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13B7F" w14:textId="77777777" w:rsidR="00BE34E6" w:rsidRPr="00AD64B0" w:rsidRDefault="00AD64B0" w:rsidP="00AD64B0">
      <w:pPr>
        <w:pStyle w:val="1"/>
        <w:tabs>
          <w:tab w:val="left" w:pos="1963"/>
        </w:tabs>
        <w:ind w:right="83" w:firstLine="0"/>
        <w:jc w:val="center"/>
        <w:rPr>
          <w:b w:val="0"/>
        </w:rPr>
      </w:pPr>
      <w:r w:rsidRPr="00AD64B0">
        <w:t xml:space="preserve">ДОГОВОР № </w:t>
      </w:r>
      <w:r w:rsidRPr="00AD64B0">
        <w:rPr>
          <w:b w:val="0"/>
          <w:u w:val="single"/>
        </w:rPr>
        <w:tab/>
      </w:r>
    </w:p>
    <w:p w14:paraId="1D644643" w14:textId="47201C84" w:rsidR="00BE34E6" w:rsidRDefault="00AD64B0" w:rsidP="00AD64B0">
      <w:pPr>
        <w:ind w:right="137"/>
        <w:jc w:val="center"/>
        <w:rPr>
          <w:b/>
          <w:spacing w:val="-2"/>
          <w:sz w:val="24"/>
          <w:szCs w:val="24"/>
        </w:rPr>
      </w:pPr>
      <w:r w:rsidRPr="00AD64B0">
        <w:rPr>
          <w:b/>
          <w:sz w:val="24"/>
          <w:szCs w:val="24"/>
        </w:rPr>
        <w:t>НА</w:t>
      </w:r>
      <w:r w:rsidRPr="00AD64B0">
        <w:rPr>
          <w:b/>
          <w:spacing w:val="-10"/>
          <w:sz w:val="24"/>
          <w:szCs w:val="24"/>
        </w:rPr>
        <w:t xml:space="preserve"> </w:t>
      </w:r>
      <w:r w:rsidRPr="00AD64B0">
        <w:rPr>
          <w:b/>
          <w:sz w:val="24"/>
          <w:szCs w:val="24"/>
        </w:rPr>
        <w:t>ПОСТАВКУ</w:t>
      </w:r>
      <w:r w:rsidRPr="00AD64B0">
        <w:rPr>
          <w:b/>
          <w:spacing w:val="-6"/>
          <w:sz w:val="24"/>
          <w:szCs w:val="24"/>
        </w:rPr>
        <w:t xml:space="preserve"> </w:t>
      </w:r>
      <w:r w:rsidRPr="00AD64B0">
        <w:rPr>
          <w:b/>
          <w:sz w:val="24"/>
          <w:szCs w:val="24"/>
        </w:rPr>
        <w:t>КОМПЬЮТЕРНОГО</w:t>
      </w:r>
      <w:r w:rsidRPr="00AD64B0">
        <w:rPr>
          <w:b/>
          <w:spacing w:val="-15"/>
          <w:sz w:val="24"/>
          <w:szCs w:val="24"/>
        </w:rPr>
        <w:t xml:space="preserve"> </w:t>
      </w:r>
      <w:r w:rsidRPr="00AD64B0">
        <w:rPr>
          <w:b/>
          <w:spacing w:val="-2"/>
          <w:sz w:val="24"/>
          <w:szCs w:val="24"/>
        </w:rPr>
        <w:t>ОБОРУДОВАНИЯ</w:t>
      </w:r>
    </w:p>
    <w:p w14:paraId="35F2C8D9" w14:textId="77777777" w:rsidR="00AD64B0" w:rsidRPr="00AD64B0" w:rsidRDefault="00AD64B0" w:rsidP="00AD64B0">
      <w:pPr>
        <w:ind w:right="137"/>
        <w:jc w:val="center"/>
        <w:rPr>
          <w:b/>
          <w:sz w:val="24"/>
          <w:szCs w:val="24"/>
        </w:rPr>
      </w:pPr>
    </w:p>
    <w:p w14:paraId="2AE84AFD" w14:textId="3E0FFEF4" w:rsidR="00BE34E6" w:rsidRDefault="00AD64B0" w:rsidP="00AD64B0">
      <w:pPr>
        <w:pStyle w:val="a3"/>
        <w:tabs>
          <w:tab w:val="left" w:pos="6840"/>
          <w:tab w:val="left" w:pos="8820"/>
        </w:tabs>
        <w:ind w:firstLine="0"/>
        <w:rPr>
          <w:spacing w:val="-5"/>
        </w:rPr>
      </w:pPr>
      <w:r w:rsidRPr="00AD64B0">
        <w:t xml:space="preserve">г. </w:t>
      </w:r>
      <w:r w:rsidRPr="00AD64B0">
        <w:rPr>
          <w:spacing w:val="-2"/>
        </w:rPr>
        <w:t>Москва</w:t>
      </w:r>
      <w:proofErr w:type="gramStart"/>
      <w:r w:rsidRPr="00AD64B0">
        <w:tab/>
      </w:r>
      <w:r>
        <w:t>«</w:t>
      </w:r>
      <w:r w:rsidRPr="00AD64B0">
        <w:rPr>
          <w:spacing w:val="65"/>
          <w:u w:val="single"/>
        </w:rPr>
        <w:t xml:space="preserve">  </w:t>
      </w:r>
      <w:proofErr w:type="gramEnd"/>
      <w:r w:rsidRPr="00AD64B0">
        <w:rPr>
          <w:spacing w:val="65"/>
          <w:u w:val="single"/>
        </w:rPr>
        <w:t xml:space="preserve"> </w:t>
      </w:r>
      <w:r>
        <w:t>«</w:t>
      </w:r>
      <w:r w:rsidRPr="00AD64B0">
        <w:t xml:space="preserve"> </w:t>
      </w:r>
      <w:r w:rsidRPr="00AD64B0">
        <w:rPr>
          <w:u w:val="single"/>
        </w:rPr>
        <w:tab/>
      </w:r>
      <w:r w:rsidRPr="00AD64B0">
        <w:t>202</w:t>
      </w:r>
      <w:r w:rsidRPr="00AD64B0">
        <w:rPr>
          <w:spacing w:val="57"/>
          <w:w w:val="150"/>
          <w:u w:val="single"/>
        </w:rPr>
        <w:t xml:space="preserve">  </w:t>
      </w:r>
      <w:r w:rsidRPr="00AD64B0">
        <w:rPr>
          <w:spacing w:val="-5"/>
        </w:rPr>
        <w:t>г.</w:t>
      </w:r>
    </w:p>
    <w:p w14:paraId="06B4B37B" w14:textId="77777777" w:rsidR="00AD64B0" w:rsidRPr="00AD64B0" w:rsidRDefault="00AD64B0" w:rsidP="00AD64B0">
      <w:pPr>
        <w:pStyle w:val="a3"/>
        <w:tabs>
          <w:tab w:val="left" w:pos="6840"/>
          <w:tab w:val="left" w:pos="8820"/>
        </w:tabs>
        <w:ind w:firstLine="0"/>
      </w:pPr>
    </w:p>
    <w:p w14:paraId="2C918CCD" w14:textId="0E64DA0F" w:rsidR="00BE34E6" w:rsidRPr="00AD64B0" w:rsidRDefault="00AD64B0" w:rsidP="00AD64B0">
      <w:pPr>
        <w:pStyle w:val="a3"/>
        <w:tabs>
          <w:tab w:val="left" w:pos="2936"/>
          <w:tab w:val="left" w:pos="3493"/>
          <w:tab w:val="left" w:pos="7620"/>
        </w:tabs>
        <w:ind w:right="137"/>
      </w:pPr>
      <w:r w:rsidRPr="00AD64B0">
        <w:rPr>
          <w:b/>
        </w:rPr>
        <w:t xml:space="preserve">Автономная некоммерческая организация </w:t>
      </w:r>
      <w:r>
        <w:rPr>
          <w:b/>
        </w:rPr>
        <w:t>«</w:t>
      </w:r>
      <w:r w:rsidRPr="00AD64B0">
        <w:rPr>
          <w:b/>
        </w:rPr>
        <w:t>Кинопарк</w:t>
      </w:r>
      <w:r>
        <w:rPr>
          <w:b/>
        </w:rPr>
        <w:t>»</w:t>
      </w:r>
      <w:r w:rsidRPr="00AD64B0">
        <w:rPr>
          <w:b/>
        </w:rPr>
        <w:t xml:space="preserve"> </w:t>
      </w:r>
      <w:r w:rsidRPr="00AD64B0">
        <w:t xml:space="preserve">(АНО </w:t>
      </w:r>
      <w:r>
        <w:t>«</w:t>
      </w:r>
      <w:r w:rsidRPr="00AD64B0">
        <w:t>Кинопарк</w:t>
      </w:r>
      <w:r>
        <w:t>»</w:t>
      </w:r>
      <w:r w:rsidRPr="00AD64B0">
        <w:t xml:space="preserve">), именуемая в дальнейшем </w:t>
      </w:r>
      <w:r>
        <w:t>«</w:t>
      </w:r>
      <w:r w:rsidRPr="00AD64B0">
        <w:rPr>
          <w:b/>
        </w:rPr>
        <w:t>Заказчик</w:t>
      </w:r>
      <w:r>
        <w:t>»</w:t>
      </w:r>
      <w:r w:rsidRPr="00AD64B0">
        <w:t xml:space="preserve">, в лице Генерального директор Яворского Андрей Викторовича, действующего на основании </w:t>
      </w:r>
      <w:r w:rsidRPr="00AD64B0">
        <w:rPr>
          <w:color w:val="0D0D0D"/>
        </w:rPr>
        <w:t xml:space="preserve">Устава, </w:t>
      </w:r>
      <w:r w:rsidRPr="00AD64B0">
        <w:t xml:space="preserve">с одной стороны и </w:t>
      </w:r>
      <w:r w:rsidRPr="00AD64B0">
        <w:rPr>
          <w:b/>
        </w:rPr>
        <w:t>Наименование организации</w:t>
      </w:r>
      <w:r w:rsidRPr="00AD64B0">
        <w:rPr>
          <w:b/>
          <w:spacing w:val="167"/>
        </w:rPr>
        <w:t xml:space="preserve"> </w:t>
      </w:r>
      <w:r w:rsidRPr="00AD64B0">
        <w:rPr>
          <w:u w:val="single" w:color="0C0C0C"/>
        </w:rPr>
        <w:tab/>
      </w:r>
      <w:r w:rsidRPr="00AD64B0">
        <w:t>, именуемое/</w:t>
      </w:r>
      <w:proofErr w:type="spellStart"/>
      <w:r w:rsidRPr="00AD64B0">
        <w:t>ый</w:t>
      </w:r>
      <w:proofErr w:type="spellEnd"/>
      <w:r w:rsidRPr="00AD64B0">
        <w:t>/</w:t>
      </w:r>
      <w:proofErr w:type="spellStart"/>
      <w:r w:rsidRPr="00AD64B0">
        <w:t>ая</w:t>
      </w:r>
      <w:proofErr w:type="spellEnd"/>
      <w:r w:rsidRPr="00AD64B0">
        <w:t xml:space="preserve"> в дальнейшем </w:t>
      </w:r>
      <w:r>
        <w:t>«</w:t>
      </w:r>
      <w:r w:rsidRPr="00AD64B0">
        <w:rPr>
          <w:b/>
        </w:rPr>
        <w:t>Поставщик</w:t>
      </w:r>
      <w:r>
        <w:t>»</w:t>
      </w:r>
      <w:r w:rsidRPr="00AD64B0">
        <w:t xml:space="preserve">, в лице </w:t>
      </w:r>
      <w:r w:rsidRPr="00AD64B0">
        <w:rPr>
          <w:b/>
        </w:rPr>
        <w:t>Должность</w:t>
      </w:r>
      <w:r w:rsidRPr="00AD64B0">
        <w:rPr>
          <w:i/>
        </w:rPr>
        <w:t xml:space="preserve">, </w:t>
      </w:r>
      <w:r w:rsidRPr="00AD64B0">
        <w:rPr>
          <w:b/>
        </w:rPr>
        <w:t xml:space="preserve">Ф. И. О. </w:t>
      </w:r>
      <w:r w:rsidRPr="00AD64B0">
        <w:rPr>
          <w:u w:val="single" w:color="0C0C0C"/>
        </w:rPr>
        <w:tab/>
      </w:r>
      <w:r w:rsidRPr="00AD64B0">
        <w:rPr>
          <w:u w:val="single" w:color="0C0C0C"/>
        </w:rPr>
        <w:tab/>
      </w:r>
      <w:r w:rsidRPr="00AD64B0">
        <w:t xml:space="preserve">, действующего на основании </w:t>
      </w:r>
      <w:r w:rsidRPr="00AD64B0">
        <w:rPr>
          <w:u w:val="single" w:color="0C0C0C"/>
        </w:rPr>
        <w:tab/>
      </w:r>
      <w:r w:rsidRPr="00AD64B0">
        <w:t xml:space="preserve">, с другой стороны, вместе именуемые </w:t>
      </w:r>
      <w:r>
        <w:t>«</w:t>
      </w:r>
      <w:r w:rsidRPr="00AD64B0">
        <w:t>Стороны</w:t>
      </w:r>
      <w:r>
        <w:t>»</w:t>
      </w:r>
      <w:r w:rsidRPr="00AD64B0">
        <w:t xml:space="preserve"> и каждый в отдельности </w:t>
      </w:r>
      <w:r>
        <w:t>«</w:t>
      </w:r>
      <w:r w:rsidRPr="00AD64B0">
        <w:t>Сторона</w:t>
      </w:r>
      <w:r>
        <w:t>»</w:t>
      </w:r>
      <w:r w:rsidRPr="00AD64B0">
        <w:t xml:space="preserve">, в соответствии с Положением о закупках товаров, работ, услуг для нужд АНО </w:t>
      </w:r>
      <w:r>
        <w:t>«</w:t>
      </w:r>
      <w:r w:rsidRPr="00AD64B0">
        <w:t>Кинопарк</w:t>
      </w:r>
      <w:r>
        <w:t>»</w:t>
      </w:r>
      <w:r w:rsidRPr="00AD64B0">
        <w:t>, утверждённого</w:t>
      </w:r>
      <w:r w:rsidR="006128E0" w:rsidRPr="00AD64B0">
        <w:t xml:space="preserve"> Приказом от 10.11.2025 г. №  01-ПР-169/25</w:t>
      </w:r>
      <w:r w:rsidRPr="00AD64B0">
        <w:t>, Протоколом рассмотрения, оценки и сопоставления заявок, а также подведения итогов закупки</w:t>
      </w:r>
      <w:r w:rsidRPr="00AD64B0">
        <w:rPr>
          <w:spacing w:val="40"/>
        </w:rPr>
        <w:t xml:space="preserve"> </w:t>
      </w:r>
      <w:r w:rsidRPr="00AD64B0">
        <w:t>№</w:t>
      </w:r>
      <w:r w:rsidRPr="00AD64B0">
        <w:rPr>
          <w:spacing w:val="68"/>
        </w:rPr>
        <w:t xml:space="preserve"> </w:t>
      </w:r>
      <w:r w:rsidRPr="00AD64B0">
        <w:rPr>
          <w:spacing w:val="80"/>
          <w:u w:val="single"/>
        </w:rPr>
        <w:t xml:space="preserve">  </w:t>
      </w:r>
      <w:r w:rsidRPr="00AD64B0">
        <w:rPr>
          <w:spacing w:val="80"/>
        </w:rPr>
        <w:t xml:space="preserve"> </w:t>
      </w:r>
      <w:r w:rsidRPr="00AD64B0">
        <w:t>от</w:t>
      </w:r>
      <w:r w:rsidRPr="00AD64B0">
        <w:rPr>
          <w:spacing w:val="70"/>
        </w:rPr>
        <w:t xml:space="preserve"> </w:t>
      </w:r>
      <w:r w:rsidRPr="00AD64B0">
        <w:rPr>
          <w:u w:val="single"/>
        </w:rPr>
        <w:tab/>
      </w:r>
      <w:r w:rsidRPr="00AD64B0">
        <w:rPr>
          <w:u w:val="single"/>
        </w:rPr>
        <w:tab/>
      </w:r>
      <w:r w:rsidRPr="00AD64B0">
        <w:rPr>
          <w:spacing w:val="-15"/>
          <w:u w:val="single"/>
        </w:rPr>
        <w:t xml:space="preserve"> </w:t>
      </w:r>
      <w:r w:rsidRPr="00AD64B0">
        <w:rPr>
          <w:spacing w:val="-15"/>
        </w:rPr>
        <w:t xml:space="preserve"> </w:t>
      </w:r>
      <w:r w:rsidRPr="00AD64B0">
        <w:t xml:space="preserve">г., заключили настоящий Договор (далее – Договор) о нижеследующем: </w:t>
      </w:r>
    </w:p>
    <w:p w14:paraId="66D3537C" w14:textId="77777777" w:rsidR="00BE34E6" w:rsidRPr="00AD64B0" w:rsidRDefault="00BE34E6" w:rsidP="00AD64B0">
      <w:pPr>
        <w:pStyle w:val="a3"/>
        <w:ind w:left="0" w:firstLine="0"/>
        <w:jc w:val="left"/>
      </w:pPr>
    </w:p>
    <w:p w14:paraId="5436B308" w14:textId="77777777" w:rsidR="00BE34E6" w:rsidRPr="00AD64B0" w:rsidRDefault="00AD64B0" w:rsidP="00AD64B0">
      <w:pPr>
        <w:pStyle w:val="1"/>
        <w:numPr>
          <w:ilvl w:val="0"/>
          <w:numId w:val="20"/>
        </w:numPr>
        <w:tabs>
          <w:tab w:val="left" w:pos="3863"/>
        </w:tabs>
        <w:ind w:left="3863" w:hanging="355"/>
        <w:jc w:val="left"/>
      </w:pPr>
      <w:r w:rsidRPr="00AD64B0">
        <w:t xml:space="preserve">ПРЕДМЕТ </w:t>
      </w:r>
      <w:r w:rsidRPr="00AD64B0">
        <w:rPr>
          <w:spacing w:val="-2"/>
        </w:rPr>
        <w:t>ДОГОВОРА</w:t>
      </w:r>
    </w:p>
    <w:p w14:paraId="517F24D4" w14:textId="68D1F169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 xml:space="preserve">Поставщик обязуется по заданию Заказчика осуществить поставку </w:t>
      </w:r>
      <w:r w:rsidR="007A294B" w:rsidRPr="00AD64B0">
        <w:rPr>
          <w:sz w:val="24"/>
          <w:szCs w:val="24"/>
        </w:rPr>
        <w:t xml:space="preserve">компьютерного оборудования </w:t>
      </w:r>
      <w:r w:rsidRPr="00AD64B0">
        <w:rPr>
          <w:sz w:val="24"/>
          <w:szCs w:val="24"/>
        </w:rPr>
        <w:t xml:space="preserve">(далее – Товар), а Заказчик обязуется принять и оплатить </w:t>
      </w:r>
      <w:r w:rsidR="00527F36">
        <w:rPr>
          <w:sz w:val="24"/>
          <w:szCs w:val="24"/>
        </w:rPr>
        <w:t>поставленный</w:t>
      </w:r>
      <w:bookmarkStart w:id="0" w:name="_GoBack"/>
      <w:bookmarkEnd w:id="0"/>
      <w:r w:rsidRPr="00AD64B0">
        <w:rPr>
          <w:sz w:val="24"/>
          <w:szCs w:val="24"/>
        </w:rPr>
        <w:t xml:space="preserve"> Товар.</w:t>
      </w:r>
    </w:p>
    <w:p w14:paraId="15B4BA93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Количественные, функциональные, технические, качественные и эксплуатационные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характеристики Товара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указаны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Техническом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задании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(Приложение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№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1 к Договору, далее – Техническое задание).</w:t>
      </w:r>
    </w:p>
    <w:p w14:paraId="51665FE9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left="141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Поставка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осуществляется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силами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за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счет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Поставщика.</w:t>
      </w:r>
    </w:p>
    <w:p w14:paraId="5F7A448F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8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Моментом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поставки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(партии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Товара)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является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доставка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Поставщиком товара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Заказчику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по адресу,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указанному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в Техническом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задании,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и подписание Сторонами товарных накладных (ТОРГ-12), счетов-фактур, а также Акта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приема-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передачи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2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(двух)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экземплярах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(Приложение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№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3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к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Техническому заданию (далее – Акт)), а также иных документов, предусмотренных Договором и Техническим заданием.</w:t>
      </w:r>
    </w:p>
    <w:p w14:paraId="70A516C3" w14:textId="77777777" w:rsidR="00BE34E6" w:rsidRPr="00AD64B0" w:rsidRDefault="00BE34E6" w:rsidP="00AD64B0">
      <w:pPr>
        <w:pStyle w:val="a3"/>
        <w:ind w:left="0" w:firstLine="0"/>
        <w:jc w:val="left"/>
      </w:pPr>
    </w:p>
    <w:p w14:paraId="08671780" w14:textId="77777777" w:rsidR="00BE34E6" w:rsidRPr="00AD64B0" w:rsidRDefault="00AD64B0" w:rsidP="00AD64B0">
      <w:pPr>
        <w:pStyle w:val="1"/>
        <w:numPr>
          <w:ilvl w:val="0"/>
          <w:numId w:val="20"/>
        </w:numPr>
        <w:tabs>
          <w:tab w:val="left" w:pos="2651"/>
        </w:tabs>
        <w:ind w:left="2651" w:hanging="355"/>
        <w:jc w:val="left"/>
      </w:pPr>
      <w:r w:rsidRPr="00AD64B0">
        <w:t>ЦЕНА</w:t>
      </w:r>
      <w:r w:rsidRPr="00AD64B0">
        <w:rPr>
          <w:spacing w:val="-3"/>
        </w:rPr>
        <w:t xml:space="preserve"> </w:t>
      </w:r>
      <w:r w:rsidRPr="00AD64B0">
        <w:t>ДОГОВОРА</w:t>
      </w:r>
      <w:r w:rsidRPr="00AD64B0">
        <w:rPr>
          <w:spacing w:val="-3"/>
        </w:rPr>
        <w:t xml:space="preserve"> </w:t>
      </w:r>
      <w:r w:rsidRPr="00AD64B0">
        <w:t>И</w:t>
      </w:r>
      <w:r w:rsidRPr="00AD64B0">
        <w:rPr>
          <w:spacing w:val="-5"/>
        </w:rPr>
        <w:t xml:space="preserve"> </w:t>
      </w:r>
      <w:r w:rsidRPr="00AD64B0">
        <w:t>ПОРЯДОК</w:t>
      </w:r>
      <w:r w:rsidRPr="00AD64B0">
        <w:rPr>
          <w:spacing w:val="-1"/>
        </w:rPr>
        <w:t xml:space="preserve"> </w:t>
      </w:r>
      <w:r w:rsidRPr="00AD64B0">
        <w:rPr>
          <w:spacing w:val="-2"/>
        </w:rPr>
        <w:t>РАСЧЕТОВ</w:t>
      </w:r>
    </w:p>
    <w:p w14:paraId="75FD4943" w14:textId="77777777" w:rsidR="00BE34E6" w:rsidRPr="00AD64B0" w:rsidRDefault="00BE34E6" w:rsidP="00AD64B0">
      <w:pPr>
        <w:pStyle w:val="a3"/>
        <w:ind w:left="0" w:firstLine="0"/>
        <w:jc w:val="left"/>
        <w:rPr>
          <w:b/>
        </w:rPr>
      </w:pPr>
    </w:p>
    <w:p w14:paraId="10F07F49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  <w:tab w:val="left" w:pos="5703"/>
        </w:tabs>
        <w:ind w:left="141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Цена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Договора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составляет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pacing w:val="72"/>
          <w:w w:val="150"/>
          <w:sz w:val="24"/>
          <w:szCs w:val="24"/>
          <w:u w:val="single"/>
        </w:rPr>
        <w:t xml:space="preserve"> </w:t>
      </w:r>
      <w:proofErr w:type="gramStart"/>
      <w:r w:rsidRPr="00AD64B0">
        <w:rPr>
          <w:spacing w:val="72"/>
          <w:w w:val="150"/>
          <w:sz w:val="24"/>
          <w:szCs w:val="24"/>
          <w:u w:val="single"/>
        </w:rPr>
        <w:t xml:space="preserve">   </w:t>
      </w:r>
      <w:r w:rsidRPr="00AD64B0">
        <w:rPr>
          <w:spacing w:val="-10"/>
          <w:sz w:val="24"/>
          <w:szCs w:val="24"/>
        </w:rPr>
        <w:t>(</w:t>
      </w:r>
      <w:proofErr w:type="gramEnd"/>
      <w:r w:rsidRPr="00AD64B0">
        <w:rPr>
          <w:sz w:val="24"/>
          <w:szCs w:val="24"/>
          <w:u w:val="single"/>
        </w:rPr>
        <w:tab/>
      </w:r>
      <w:r w:rsidRPr="00AD64B0">
        <w:rPr>
          <w:sz w:val="24"/>
          <w:szCs w:val="24"/>
        </w:rPr>
        <w:t>)</w:t>
      </w:r>
      <w:r w:rsidRPr="00AD64B0">
        <w:rPr>
          <w:spacing w:val="-16"/>
          <w:sz w:val="24"/>
          <w:szCs w:val="24"/>
        </w:rPr>
        <w:t xml:space="preserve"> </w:t>
      </w:r>
      <w:r w:rsidRPr="00AD64B0">
        <w:rPr>
          <w:sz w:val="24"/>
          <w:szCs w:val="24"/>
        </w:rPr>
        <w:t>рублей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pacing w:val="71"/>
          <w:sz w:val="24"/>
          <w:szCs w:val="24"/>
          <w:u w:val="single"/>
        </w:rPr>
        <w:t xml:space="preserve">    </w:t>
      </w:r>
      <w:r w:rsidRPr="00AD64B0">
        <w:rPr>
          <w:sz w:val="24"/>
          <w:szCs w:val="24"/>
        </w:rPr>
        <w:t>копеек,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том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числе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pacing w:val="-5"/>
          <w:sz w:val="24"/>
          <w:szCs w:val="24"/>
        </w:rPr>
        <w:t>НДС</w:t>
      </w:r>
    </w:p>
    <w:p w14:paraId="754FD561" w14:textId="77777777" w:rsidR="00BE34E6" w:rsidRPr="00AD64B0" w:rsidRDefault="00AD64B0" w:rsidP="00AD64B0">
      <w:pPr>
        <w:pStyle w:val="a3"/>
        <w:tabs>
          <w:tab w:val="left" w:pos="2434"/>
          <w:tab w:val="left" w:pos="3241"/>
        </w:tabs>
        <w:ind w:firstLine="0"/>
      </w:pPr>
      <w:r w:rsidRPr="00AD64B0">
        <w:rPr>
          <w:spacing w:val="64"/>
          <w:u w:val="single"/>
        </w:rPr>
        <w:t xml:space="preserve">   </w:t>
      </w:r>
      <w:r w:rsidRPr="00AD64B0">
        <w:t xml:space="preserve">% в размере </w:t>
      </w:r>
      <w:r w:rsidRPr="00AD64B0">
        <w:rPr>
          <w:u w:val="single"/>
        </w:rPr>
        <w:tab/>
      </w:r>
      <w:r w:rsidRPr="00AD64B0">
        <w:rPr>
          <w:spacing w:val="-10"/>
        </w:rPr>
        <w:t>(</w:t>
      </w:r>
      <w:r w:rsidRPr="00AD64B0">
        <w:rPr>
          <w:u w:val="single"/>
        </w:rPr>
        <w:tab/>
      </w:r>
      <w:r w:rsidRPr="00AD64B0">
        <w:t>)</w:t>
      </w:r>
      <w:r w:rsidRPr="00AD64B0">
        <w:rPr>
          <w:spacing w:val="-3"/>
        </w:rPr>
        <w:t xml:space="preserve"> </w:t>
      </w:r>
      <w:r w:rsidRPr="00AD64B0">
        <w:t>рублей</w:t>
      </w:r>
      <w:r w:rsidRPr="00AD64B0">
        <w:rPr>
          <w:spacing w:val="1"/>
        </w:rPr>
        <w:t xml:space="preserve"> </w:t>
      </w:r>
      <w:r w:rsidRPr="00AD64B0">
        <w:rPr>
          <w:spacing w:val="72"/>
          <w:u w:val="single"/>
        </w:rPr>
        <w:t xml:space="preserve">    </w:t>
      </w:r>
      <w:r w:rsidRPr="00AD64B0">
        <w:t>копеек</w:t>
      </w:r>
      <w:r w:rsidRPr="00AD64B0">
        <w:rPr>
          <w:spacing w:val="1"/>
        </w:rPr>
        <w:t xml:space="preserve"> </w:t>
      </w:r>
      <w:r w:rsidRPr="00AD64B0">
        <w:t>(далее</w:t>
      </w:r>
      <w:r w:rsidRPr="00AD64B0">
        <w:rPr>
          <w:spacing w:val="-2"/>
        </w:rPr>
        <w:t xml:space="preserve"> </w:t>
      </w:r>
      <w:r w:rsidRPr="00AD64B0">
        <w:t>–</w:t>
      </w:r>
      <w:r w:rsidRPr="00AD64B0">
        <w:rPr>
          <w:spacing w:val="-1"/>
        </w:rPr>
        <w:t xml:space="preserve"> </w:t>
      </w:r>
      <w:r w:rsidRPr="00AD64B0">
        <w:t>Цена</w:t>
      </w:r>
      <w:r w:rsidRPr="00AD64B0">
        <w:rPr>
          <w:spacing w:val="-1"/>
        </w:rPr>
        <w:t xml:space="preserve"> </w:t>
      </w:r>
      <w:r w:rsidRPr="00AD64B0">
        <w:rPr>
          <w:spacing w:val="-2"/>
        </w:rPr>
        <w:t>Договора).</w:t>
      </w:r>
    </w:p>
    <w:p w14:paraId="12B9DD7B" w14:textId="77777777" w:rsidR="00BE34E6" w:rsidRPr="00AD64B0" w:rsidRDefault="00AD64B0" w:rsidP="00AD64B0">
      <w:pPr>
        <w:pStyle w:val="a3"/>
        <w:ind w:left="709" w:firstLine="0"/>
      </w:pPr>
      <w:r w:rsidRPr="00AD64B0">
        <w:t>Цена</w:t>
      </w:r>
      <w:r w:rsidRPr="00AD64B0">
        <w:rPr>
          <w:spacing w:val="-17"/>
        </w:rPr>
        <w:t xml:space="preserve"> </w:t>
      </w:r>
      <w:r w:rsidRPr="00AD64B0">
        <w:t>Договора</w:t>
      </w:r>
      <w:r w:rsidRPr="00AD64B0">
        <w:rPr>
          <w:spacing w:val="-15"/>
        </w:rPr>
        <w:t xml:space="preserve"> </w:t>
      </w:r>
      <w:r w:rsidRPr="00AD64B0">
        <w:t>определена</w:t>
      </w:r>
      <w:r w:rsidRPr="00AD64B0">
        <w:rPr>
          <w:spacing w:val="-13"/>
        </w:rPr>
        <w:t xml:space="preserve"> </w:t>
      </w:r>
      <w:r w:rsidRPr="00AD64B0">
        <w:t>в</w:t>
      </w:r>
      <w:r w:rsidRPr="00AD64B0">
        <w:rPr>
          <w:spacing w:val="-15"/>
        </w:rPr>
        <w:t xml:space="preserve"> </w:t>
      </w:r>
      <w:r w:rsidRPr="00AD64B0">
        <w:t>соответствии</w:t>
      </w:r>
      <w:r w:rsidRPr="00AD64B0">
        <w:rPr>
          <w:spacing w:val="-13"/>
        </w:rPr>
        <w:t xml:space="preserve"> </w:t>
      </w:r>
      <w:r w:rsidRPr="00AD64B0">
        <w:t>с</w:t>
      </w:r>
      <w:r w:rsidRPr="00AD64B0">
        <w:rPr>
          <w:spacing w:val="-15"/>
        </w:rPr>
        <w:t xml:space="preserve"> </w:t>
      </w:r>
      <w:r w:rsidRPr="00AD64B0">
        <w:t>Расчетом</w:t>
      </w:r>
      <w:r w:rsidRPr="00AD64B0">
        <w:rPr>
          <w:spacing w:val="-14"/>
        </w:rPr>
        <w:t xml:space="preserve"> </w:t>
      </w:r>
      <w:r w:rsidRPr="00AD64B0">
        <w:t>цены</w:t>
      </w:r>
      <w:r w:rsidRPr="00AD64B0">
        <w:rPr>
          <w:spacing w:val="-14"/>
        </w:rPr>
        <w:t xml:space="preserve"> </w:t>
      </w:r>
      <w:r w:rsidRPr="00AD64B0">
        <w:t>Договора</w:t>
      </w:r>
      <w:r w:rsidRPr="00AD64B0">
        <w:rPr>
          <w:spacing w:val="-13"/>
        </w:rPr>
        <w:t xml:space="preserve"> </w:t>
      </w:r>
      <w:r w:rsidRPr="00AD64B0">
        <w:t>(Приложение</w:t>
      </w:r>
      <w:r w:rsidRPr="00AD64B0">
        <w:rPr>
          <w:spacing w:val="-14"/>
        </w:rPr>
        <w:t xml:space="preserve"> </w:t>
      </w:r>
      <w:r w:rsidRPr="00AD64B0">
        <w:t xml:space="preserve">№ </w:t>
      </w:r>
      <w:r w:rsidRPr="00AD64B0">
        <w:rPr>
          <w:spacing w:val="-10"/>
        </w:rPr>
        <w:t>4</w:t>
      </w:r>
    </w:p>
    <w:p w14:paraId="7F72793E" w14:textId="77777777" w:rsidR="00BE34E6" w:rsidRPr="00AD64B0" w:rsidRDefault="00AD64B0" w:rsidP="00AD64B0">
      <w:pPr>
        <w:pStyle w:val="a3"/>
        <w:ind w:firstLine="0"/>
      </w:pPr>
      <w:r w:rsidRPr="00AD64B0">
        <w:t>к</w:t>
      </w:r>
      <w:r w:rsidRPr="00AD64B0">
        <w:rPr>
          <w:spacing w:val="-2"/>
        </w:rPr>
        <w:t xml:space="preserve"> </w:t>
      </w:r>
      <w:r w:rsidRPr="00AD64B0">
        <w:t>Техническому</w:t>
      </w:r>
      <w:r w:rsidRPr="00AD64B0">
        <w:rPr>
          <w:spacing w:val="-2"/>
        </w:rPr>
        <w:t xml:space="preserve"> </w:t>
      </w:r>
      <w:r w:rsidRPr="00AD64B0">
        <w:t>заданию,</w:t>
      </w:r>
      <w:r w:rsidRPr="00AD64B0">
        <w:rPr>
          <w:spacing w:val="-2"/>
        </w:rPr>
        <w:t xml:space="preserve"> </w:t>
      </w:r>
      <w:r w:rsidRPr="00AD64B0">
        <w:t>далее</w:t>
      </w:r>
      <w:r w:rsidRPr="00AD64B0">
        <w:rPr>
          <w:spacing w:val="-2"/>
        </w:rPr>
        <w:t xml:space="preserve"> </w:t>
      </w:r>
      <w:r w:rsidRPr="00AD64B0">
        <w:t>–</w:t>
      </w:r>
      <w:r w:rsidRPr="00AD64B0">
        <w:rPr>
          <w:spacing w:val="-2"/>
        </w:rPr>
        <w:t xml:space="preserve"> </w:t>
      </w:r>
      <w:r w:rsidRPr="00AD64B0">
        <w:t>Расчет</w:t>
      </w:r>
      <w:r w:rsidRPr="00AD64B0">
        <w:rPr>
          <w:spacing w:val="-2"/>
        </w:rPr>
        <w:t xml:space="preserve"> </w:t>
      </w:r>
      <w:r w:rsidRPr="00AD64B0">
        <w:t>Цены</w:t>
      </w:r>
      <w:r w:rsidRPr="00AD64B0">
        <w:rPr>
          <w:spacing w:val="-1"/>
        </w:rPr>
        <w:t xml:space="preserve"> </w:t>
      </w:r>
      <w:r w:rsidRPr="00AD64B0">
        <w:rPr>
          <w:spacing w:val="-2"/>
        </w:rPr>
        <w:t>Договора).</w:t>
      </w:r>
    </w:p>
    <w:p w14:paraId="65A23D40" w14:textId="77777777" w:rsidR="00BE34E6" w:rsidRPr="00AD64B0" w:rsidRDefault="00AD64B0" w:rsidP="00AD64B0">
      <w:pPr>
        <w:pStyle w:val="a3"/>
        <w:ind w:right="139"/>
      </w:pPr>
      <w:r w:rsidRPr="00AD64B0">
        <w:t>Цена Договора включает в себя все налоги, сборы, затраты, издержки, иные обязательные</w:t>
      </w:r>
      <w:r w:rsidRPr="00AD64B0">
        <w:rPr>
          <w:spacing w:val="75"/>
        </w:rPr>
        <w:t xml:space="preserve"> </w:t>
      </w:r>
      <w:r w:rsidRPr="00AD64B0">
        <w:t>расходы</w:t>
      </w:r>
      <w:r w:rsidRPr="00AD64B0">
        <w:rPr>
          <w:spacing w:val="77"/>
        </w:rPr>
        <w:t xml:space="preserve"> </w:t>
      </w:r>
      <w:r w:rsidRPr="00AD64B0">
        <w:t>и</w:t>
      </w:r>
      <w:r w:rsidRPr="00AD64B0">
        <w:rPr>
          <w:spacing w:val="75"/>
        </w:rPr>
        <w:t xml:space="preserve"> </w:t>
      </w:r>
      <w:r w:rsidRPr="00AD64B0">
        <w:t>платежи</w:t>
      </w:r>
      <w:r w:rsidRPr="00AD64B0">
        <w:rPr>
          <w:spacing w:val="80"/>
        </w:rPr>
        <w:t xml:space="preserve"> </w:t>
      </w:r>
      <w:r w:rsidRPr="00AD64B0">
        <w:t>Поставщика,</w:t>
      </w:r>
      <w:r w:rsidRPr="00AD64B0">
        <w:rPr>
          <w:spacing w:val="77"/>
        </w:rPr>
        <w:t xml:space="preserve"> </w:t>
      </w:r>
      <w:r w:rsidRPr="00AD64B0">
        <w:t>в</w:t>
      </w:r>
      <w:r w:rsidRPr="00AD64B0">
        <w:rPr>
          <w:spacing w:val="76"/>
        </w:rPr>
        <w:t xml:space="preserve"> </w:t>
      </w:r>
      <w:r w:rsidRPr="00AD64B0">
        <w:t>том</w:t>
      </w:r>
      <w:r w:rsidRPr="00AD64B0">
        <w:rPr>
          <w:spacing w:val="77"/>
        </w:rPr>
        <w:t xml:space="preserve"> </w:t>
      </w:r>
      <w:r w:rsidRPr="00AD64B0">
        <w:t>числе</w:t>
      </w:r>
      <w:r w:rsidRPr="00AD64B0">
        <w:rPr>
          <w:spacing w:val="76"/>
        </w:rPr>
        <w:t xml:space="preserve"> </w:t>
      </w:r>
      <w:r w:rsidRPr="00AD64B0">
        <w:t>сопутствующие,</w:t>
      </w:r>
      <w:r w:rsidRPr="00AD64B0">
        <w:rPr>
          <w:spacing w:val="77"/>
        </w:rPr>
        <w:t xml:space="preserve"> </w:t>
      </w:r>
      <w:r w:rsidRPr="00AD64B0">
        <w:t>связанные с исполнением Договора.</w:t>
      </w:r>
    </w:p>
    <w:p w14:paraId="1C14B8AA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left="141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Оплата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по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Договору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осуществляется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следующем</w:t>
      </w:r>
      <w:r w:rsidRPr="00AD64B0">
        <w:rPr>
          <w:spacing w:val="-2"/>
          <w:sz w:val="24"/>
          <w:szCs w:val="24"/>
        </w:rPr>
        <w:t xml:space="preserve"> порядке:</w:t>
      </w:r>
    </w:p>
    <w:p w14:paraId="61FD0143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7"/>
        </w:tabs>
        <w:jc w:val="both"/>
        <w:rPr>
          <w:sz w:val="24"/>
          <w:szCs w:val="24"/>
        </w:rPr>
      </w:pPr>
      <w:r w:rsidRPr="00AD64B0">
        <w:rPr>
          <w:sz w:val="24"/>
          <w:szCs w:val="24"/>
        </w:rPr>
        <w:t>Авансовый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платеж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2"/>
          <w:sz w:val="24"/>
          <w:szCs w:val="24"/>
        </w:rPr>
        <w:t xml:space="preserve"> предусмотрен.</w:t>
      </w:r>
    </w:p>
    <w:p w14:paraId="42264753" w14:textId="608E758E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  <w:tab w:val="left" w:pos="6480"/>
          <w:tab w:val="left" w:pos="7322"/>
          <w:tab w:val="left" w:pos="9558"/>
        </w:tabs>
        <w:ind w:left="1" w:right="137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Оплату за поставленный и принятый по Договору Товар в размере</w:t>
      </w:r>
      <w:proofErr w:type="gramStart"/>
      <w:r w:rsidRPr="00AD64B0">
        <w:rPr>
          <w:sz w:val="24"/>
          <w:szCs w:val="24"/>
        </w:rPr>
        <w:t xml:space="preserve"> </w:t>
      </w:r>
      <w:r w:rsidRPr="00AD64B0">
        <w:rPr>
          <w:spacing w:val="80"/>
          <w:w w:val="150"/>
          <w:sz w:val="24"/>
          <w:szCs w:val="24"/>
          <w:u w:val="single"/>
        </w:rPr>
        <w:t xml:space="preserve">  </w:t>
      </w:r>
      <w:r w:rsidRPr="00AD64B0">
        <w:rPr>
          <w:sz w:val="24"/>
          <w:szCs w:val="24"/>
        </w:rPr>
        <w:t>(</w:t>
      </w:r>
      <w:proofErr w:type="gramEnd"/>
      <w:r w:rsidRPr="00AD64B0">
        <w:rPr>
          <w:sz w:val="24"/>
          <w:szCs w:val="24"/>
          <w:u w:val="single"/>
        </w:rPr>
        <w:tab/>
      </w:r>
      <w:r w:rsidRPr="00AD64B0">
        <w:rPr>
          <w:spacing w:val="-10"/>
          <w:sz w:val="24"/>
          <w:szCs w:val="24"/>
        </w:rPr>
        <w:t xml:space="preserve">) </w:t>
      </w:r>
      <w:r w:rsidRPr="00AD64B0">
        <w:rPr>
          <w:sz w:val="24"/>
          <w:szCs w:val="24"/>
        </w:rPr>
        <w:t>рублей</w:t>
      </w:r>
      <w:r w:rsidRPr="00AD64B0">
        <w:rPr>
          <w:spacing w:val="34"/>
          <w:sz w:val="24"/>
          <w:szCs w:val="24"/>
        </w:rPr>
        <w:t xml:space="preserve"> </w:t>
      </w:r>
      <w:r w:rsidRPr="00AD64B0">
        <w:rPr>
          <w:spacing w:val="40"/>
          <w:sz w:val="24"/>
          <w:szCs w:val="24"/>
          <w:u w:val="single"/>
        </w:rPr>
        <w:t xml:space="preserve">  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копеек,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том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числе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НДС</w:t>
      </w:r>
      <w:r w:rsidRPr="00AD64B0">
        <w:rPr>
          <w:spacing w:val="33"/>
          <w:sz w:val="24"/>
          <w:szCs w:val="24"/>
        </w:rPr>
        <w:t xml:space="preserve"> </w:t>
      </w:r>
      <w:r w:rsidRPr="00AD64B0">
        <w:rPr>
          <w:spacing w:val="80"/>
          <w:sz w:val="24"/>
          <w:szCs w:val="24"/>
          <w:u w:val="single"/>
        </w:rPr>
        <w:t xml:space="preserve">  </w:t>
      </w:r>
      <w:r w:rsidRPr="00AD64B0">
        <w:rPr>
          <w:sz w:val="24"/>
          <w:szCs w:val="24"/>
        </w:rPr>
        <w:t>%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размере</w:t>
      </w:r>
      <w:r w:rsidRPr="00AD64B0">
        <w:rPr>
          <w:spacing w:val="32"/>
          <w:sz w:val="24"/>
          <w:szCs w:val="24"/>
        </w:rPr>
        <w:t xml:space="preserve"> </w:t>
      </w:r>
      <w:r w:rsidRPr="00AD64B0">
        <w:rPr>
          <w:sz w:val="24"/>
          <w:szCs w:val="24"/>
          <w:u w:val="single"/>
        </w:rPr>
        <w:tab/>
      </w:r>
      <w:r w:rsidRPr="00AD64B0">
        <w:rPr>
          <w:spacing w:val="-20"/>
          <w:sz w:val="24"/>
          <w:szCs w:val="24"/>
        </w:rPr>
        <w:t xml:space="preserve"> </w:t>
      </w:r>
      <w:r w:rsidRPr="00AD64B0">
        <w:rPr>
          <w:sz w:val="24"/>
          <w:szCs w:val="24"/>
        </w:rPr>
        <w:t>(</w:t>
      </w:r>
      <w:r w:rsidRPr="00AD64B0">
        <w:rPr>
          <w:sz w:val="24"/>
          <w:szCs w:val="24"/>
          <w:u w:val="single"/>
        </w:rPr>
        <w:tab/>
      </w:r>
      <w:r w:rsidRPr="00AD64B0">
        <w:rPr>
          <w:sz w:val="24"/>
          <w:szCs w:val="24"/>
        </w:rPr>
        <w:t xml:space="preserve">) рублей </w:t>
      </w:r>
      <w:r w:rsidRPr="00AD64B0">
        <w:rPr>
          <w:spacing w:val="80"/>
          <w:sz w:val="24"/>
          <w:szCs w:val="24"/>
          <w:u w:val="single"/>
        </w:rPr>
        <w:t xml:space="preserve"> 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копеек, Заказчик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перечисляет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на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расчетный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счет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Поставщика,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течение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7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(Семи)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рабочих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дней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с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даты подписания Заказчиком Акта, при условии предоставления Поставщиком оригинала счета и </w:t>
      </w:r>
      <w:r w:rsidRPr="00AD64B0">
        <w:rPr>
          <w:spacing w:val="-2"/>
          <w:sz w:val="24"/>
          <w:szCs w:val="24"/>
        </w:rPr>
        <w:t>Акта.</w:t>
      </w:r>
    </w:p>
    <w:p w14:paraId="320E0383" w14:textId="06E39D5A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38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Оригинал счета на оплату за поставленный и принятый Товар Поставщик направляет Заказчику в 1 (Одном) экземпляре, а также выставляет счет-фактуру в соответствии с налоговым законодательством Российской Федерации.</w:t>
      </w:r>
    </w:p>
    <w:p w14:paraId="5EA982FE" w14:textId="23F8D4F0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147"/>
        </w:tabs>
        <w:ind w:left="1"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 xml:space="preserve">Цена Договора, указанная в пункте 2.1 настоящего Договора, является твердой и </w:t>
      </w:r>
      <w:r w:rsidRPr="00AD64B0">
        <w:rPr>
          <w:sz w:val="24"/>
          <w:szCs w:val="24"/>
        </w:rPr>
        <w:lastRenderedPageBreak/>
        <w:t>изменению не подлежит, за исключением случаев, предусмотренных действующим законодательством и настоящим Договором.</w:t>
      </w:r>
    </w:p>
    <w:p w14:paraId="61CF152B" w14:textId="59762A09" w:rsidR="00BE34E6" w:rsidRPr="00AD64B0" w:rsidRDefault="00AD64B0" w:rsidP="00AD64B0">
      <w:pPr>
        <w:pStyle w:val="a4"/>
        <w:numPr>
          <w:ilvl w:val="1"/>
          <w:numId w:val="19"/>
        </w:numPr>
        <w:tabs>
          <w:tab w:val="left" w:pos="1416"/>
        </w:tabs>
        <w:ind w:right="138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Все платежи по Договору осуществляются Заказчиком в рублях Российской Федерации в безналичном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порядке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путем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перечисления денежных средств на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расчетный счет Поставщика, реквизиты которого указаны в разделе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Адреса, реквизиты и подписи Сторон</w:t>
      </w:r>
      <w:r>
        <w:rPr>
          <w:sz w:val="24"/>
          <w:szCs w:val="24"/>
        </w:rPr>
        <w:t>»</w:t>
      </w:r>
      <w:r w:rsidRPr="00AD64B0">
        <w:rPr>
          <w:sz w:val="24"/>
          <w:szCs w:val="24"/>
        </w:rPr>
        <w:t xml:space="preserve"> Договора, на основании оригинала счета, выставленного Поставщиком.</w:t>
      </w:r>
    </w:p>
    <w:p w14:paraId="606BFC45" w14:textId="77777777" w:rsidR="00BE34E6" w:rsidRPr="00AD64B0" w:rsidRDefault="00AD64B0" w:rsidP="00AD64B0">
      <w:pPr>
        <w:pStyle w:val="a4"/>
        <w:numPr>
          <w:ilvl w:val="1"/>
          <w:numId w:val="19"/>
        </w:numPr>
        <w:tabs>
          <w:tab w:val="left" w:pos="1416"/>
        </w:tabs>
        <w:ind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Обязательства Заказчика по оплате за фактически поставленный Поставщиком и принятые Заказчиком Товар, считаются исполненными с даты списания денежных средств с расчетного счета.</w:t>
      </w:r>
    </w:p>
    <w:p w14:paraId="29B9C141" w14:textId="77777777" w:rsidR="00BE34E6" w:rsidRPr="00AD64B0" w:rsidRDefault="00AD64B0" w:rsidP="00AD64B0">
      <w:pPr>
        <w:pStyle w:val="a4"/>
        <w:numPr>
          <w:ilvl w:val="1"/>
          <w:numId w:val="19"/>
        </w:numPr>
        <w:tabs>
          <w:tab w:val="left" w:pos="1416"/>
        </w:tabs>
        <w:ind w:right="141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Стороны обязуются по первому требованию одной из Сторон, налоговых органов или иных проверяющих и контролирующих органов, предоставить надлежащим образом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заверенные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копии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документов,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относящихся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к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исполнению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обязательств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по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Договору и подтверждающие гарантии и заверения (если применимо), указанные в Договоре, в срок не превышающий 3 (Три) рабочих дня с даты получения соответствующего запроса другой </w:t>
      </w:r>
      <w:r w:rsidRPr="00AD64B0">
        <w:rPr>
          <w:spacing w:val="-2"/>
          <w:sz w:val="24"/>
          <w:szCs w:val="24"/>
        </w:rPr>
        <w:t>Стороны.</w:t>
      </w:r>
    </w:p>
    <w:p w14:paraId="56379A73" w14:textId="7F363043" w:rsidR="00BE34E6" w:rsidRPr="00AD64B0" w:rsidRDefault="00AD64B0" w:rsidP="00AD64B0">
      <w:pPr>
        <w:pStyle w:val="a4"/>
        <w:numPr>
          <w:ilvl w:val="1"/>
          <w:numId w:val="19"/>
        </w:numPr>
        <w:tabs>
          <w:tab w:val="left" w:pos="1416"/>
          <w:tab w:val="left" w:pos="9692"/>
        </w:tabs>
        <w:ind w:right="87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 xml:space="preserve">Оплата по настоящему Договору производится из средств гранта в форме субсидии, предоставленной АНО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Кинопарк</w:t>
      </w:r>
      <w:r>
        <w:rPr>
          <w:sz w:val="24"/>
          <w:szCs w:val="24"/>
        </w:rPr>
        <w:t>»</w:t>
      </w:r>
      <w:r w:rsidRPr="00AD64B0">
        <w:rPr>
          <w:sz w:val="24"/>
          <w:szCs w:val="24"/>
        </w:rPr>
        <w:t xml:space="preserve"> Департаментом культуры города Москвы (далее – Уполномоченный орган) по соглашению/договору о предоставлении гранта в форме субсидии из бюджета города Москвы № </w:t>
      </w:r>
      <w:r w:rsidR="005869E1" w:rsidRPr="00AD64B0">
        <w:rPr>
          <w:spacing w:val="80"/>
          <w:sz w:val="24"/>
          <w:szCs w:val="24"/>
        </w:rPr>
        <w:t>13/</w:t>
      </w:r>
      <w:r w:rsidR="008B6376" w:rsidRPr="00AD64B0">
        <w:rPr>
          <w:spacing w:val="80"/>
          <w:sz w:val="24"/>
          <w:szCs w:val="24"/>
        </w:rPr>
        <w:t>ГП</w:t>
      </w:r>
      <w:r w:rsidRPr="00AD64B0">
        <w:rPr>
          <w:spacing w:val="-16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от </w:t>
      </w:r>
      <w:r>
        <w:rPr>
          <w:sz w:val="24"/>
          <w:szCs w:val="24"/>
        </w:rPr>
        <w:t>«</w:t>
      </w:r>
      <w:r w:rsidR="005869E1" w:rsidRPr="00AD64B0">
        <w:rPr>
          <w:spacing w:val="80"/>
          <w:sz w:val="24"/>
          <w:szCs w:val="24"/>
        </w:rPr>
        <w:t>10</w:t>
      </w:r>
      <w:r>
        <w:rPr>
          <w:sz w:val="24"/>
          <w:szCs w:val="24"/>
        </w:rPr>
        <w:t>»</w:t>
      </w:r>
      <w:r w:rsidRPr="00AD64B0">
        <w:rPr>
          <w:sz w:val="24"/>
          <w:szCs w:val="24"/>
        </w:rPr>
        <w:t xml:space="preserve"> </w:t>
      </w:r>
      <w:r w:rsidR="005869E1" w:rsidRPr="00AD64B0">
        <w:rPr>
          <w:sz w:val="24"/>
          <w:szCs w:val="24"/>
        </w:rPr>
        <w:t>02.</w:t>
      </w:r>
      <w:r w:rsidRPr="00AD64B0">
        <w:rPr>
          <w:sz w:val="24"/>
          <w:szCs w:val="24"/>
        </w:rPr>
        <w:t>20</w:t>
      </w:r>
      <w:r w:rsidR="005869E1" w:rsidRPr="00AD64B0">
        <w:rPr>
          <w:spacing w:val="80"/>
          <w:sz w:val="24"/>
          <w:szCs w:val="24"/>
          <w:u w:val="single"/>
        </w:rPr>
        <w:t>25</w:t>
      </w:r>
      <w:r w:rsidRPr="00AD64B0">
        <w:rPr>
          <w:sz w:val="24"/>
          <w:szCs w:val="24"/>
        </w:rPr>
        <w:t>г. (далее – Грант).</w:t>
      </w:r>
    </w:p>
    <w:p w14:paraId="2E2D24B1" w14:textId="77777777" w:rsidR="00BE34E6" w:rsidRPr="00AD64B0" w:rsidRDefault="00AD64B0" w:rsidP="00AD64B0">
      <w:pPr>
        <w:pStyle w:val="a4"/>
        <w:numPr>
          <w:ilvl w:val="2"/>
          <w:numId w:val="18"/>
        </w:numPr>
        <w:tabs>
          <w:tab w:val="left" w:pos="1456"/>
        </w:tabs>
        <w:ind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 xml:space="preserve">Подписанием настоящего Договора Поставщик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Договора, а также условий, целей и порядка предоставления Гранта, в том числе путем проведения выездных </w:t>
      </w:r>
      <w:r w:rsidRPr="00AD64B0">
        <w:rPr>
          <w:spacing w:val="-2"/>
          <w:sz w:val="24"/>
          <w:szCs w:val="24"/>
        </w:rPr>
        <w:t>мероприятий.</w:t>
      </w:r>
    </w:p>
    <w:p w14:paraId="14E557E5" w14:textId="77777777" w:rsidR="00BE34E6" w:rsidRPr="00AD64B0" w:rsidRDefault="00AD64B0" w:rsidP="00AD64B0">
      <w:pPr>
        <w:pStyle w:val="a4"/>
        <w:numPr>
          <w:ilvl w:val="2"/>
          <w:numId w:val="18"/>
        </w:numPr>
        <w:tabs>
          <w:tab w:val="left" w:pos="1416"/>
        </w:tabs>
        <w:ind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случае уменьшения ранее доведенных до Заказчика лимитов бюджетных обязательств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на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предоставление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субсидии,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Заказчик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ходе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исполнения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обеспечивает согласование новых условий Договора, в том числе размера и/или сроков оплаты и/или количества Товара.</w:t>
      </w:r>
    </w:p>
    <w:p w14:paraId="19E5605D" w14:textId="77777777" w:rsidR="00BE34E6" w:rsidRPr="00AD64B0" w:rsidRDefault="00AD64B0" w:rsidP="00AD64B0">
      <w:pPr>
        <w:pStyle w:val="a4"/>
        <w:numPr>
          <w:ilvl w:val="1"/>
          <w:numId w:val="17"/>
        </w:numPr>
        <w:tabs>
          <w:tab w:val="left" w:pos="1416"/>
        </w:tabs>
        <w:ind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случае неисполнения или ненадлежащего исполнения Поставщиком обязательства,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предусмотренного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Договором,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Заказчик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вправе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произвести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оплату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по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Договору за вычетом соответствующего размера неустойки (штрафа, пени).</w:t>
      </w:r>
    </w:p>
    <w:p w14:paraId="100605F0" w14:textId="77777777" w:rsidR="00206F55" w:rsidRPr="00AD64B0" w:rsidRDefault="00AD64B0" w:rsidP="00AD64B0">
      <w:pPr>
        <w:pStyle w:val="a4"/>
        <w:numPr>
          <w:ilvl w:val="1"/>
          <w:numId w:val="17"/>
        </w:numPr>
        <w:tabs>
          <w:tab w:val="left" w:pos="1416"/>
        </w:tabs>
        <w:ind w:right="134" w:firstLine="71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Заказчик вправе изменить (увеличить или уменьшить) не более чем на 10% (десять процентов) предусмотренный Договором объем Товара. При изменении количества Товара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Цена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договора изменяется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по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соглашению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так же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более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чем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на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10%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(десять </w:t>
      </w:r>
      <w:r w:rsidRPr="00AD64B0">
        <w:rPr>
          <w:spacing w:val="-2"/>
          <w:sz w:val="24"/>
          <w:szCs w:val="24"/>
        </w:rPr>
        <w:t>процентов).</w:t>
      </w:r>
    </w:p>
    <w:p w14:paraId="4159511B" w14:textId="6D0BD5E6" w:rsidR="005869E1" w:rsidRPr="00AD64B0" w:rsidRDefault="00206F55" w:rsidP="00AD64B0">
      <w:pPr>
        <w:pStyle w:val="a4"/>
        <w:numPr>
          <w:ilvl w:val="1"/>
          <w:numId w:val="17"/>
        </w:numPr>
        <w:tabs>
          <w:tab w:val="left" w:pos="1416"/>
        </w:tabs>
        <w:ind w:right="134" w:firstLine="710"/>
        <w:jc w:val="both"/>
        <w:rPr>
          <w:spacing w:val="-2"/>
          <w:sz w:val="24"/>
          <w:szCs w:val="24"/>
        </w:rPr>
      </w:pPr>
      <w:r w:rsidRPr="00AD64B0">
        <w:rPr>
          <w:spacing w:val="-2"/>
          <w:sz w:val="24"/>
          <w:szCs w:val="24"/>
        </w:rPr>
        <w:t>Экспертиза НМЦД: заключение №025-ЦД/КИНОПАРК-311025517/10-25 от 06 ноября 2025 г.</w:t>
      </w:r>
    </w:p>
    <w:p w14:paraId="350571FA" w14:textId="77777777" w:rsidR="00BE34E6" w:rsidRPr="00AD64B0" w:rsidRDefault="00BE34E6" w:rsidP="00AD64B0">
      <w:pPr>
        <w:pStyle w:val="a3"/>
        <w:ind w:left="0" w:firstLine="0"/>
        <w:jc w:val="left"/>
      </w:pPr>
    </w:p>
    <w:p w14:paraId="69BDA587" w14:textId="77777777" w:rsidR="00BE34E6" w:rsidRPr="00AD64B0" w:rsidRDefault="00AD64B0" w:rsidP="00AD64B0">
      <w:pPr>
        <w:pStyle w:val="1"/>
        <w:numPr>
          <w:ilvl w:val="0"/>
          <w:numId w:val="20"/>
        </w:numPr>
        <w:tabs>
          <w:tab w:val="left" w:pos="3304"/>
        </w:tabs>
        <w:ind w:left="3304" w:hanging="357"/>
        <w:jc w:val="left"/>
      </w:pPr>
      <w:r w:rsidRPr="00AD64B0">
        <w:t>СРОКИ</w:t>
      </w:r>
      <w:r w:rsidRPr="00AD64B0">
        <w:rPr>
          <w:spacing w:val="-2"/>
        </w:rPr>
        <w:t xml:space="preserve"> </w:t>
      </w:r>
      <w:r w:rsidRPr="00AD64B0">
        <w:t>ПОСТАВКИ</w:t>
      </w:r>
      <w:r w:rsidRPr="00AD64B0">
        <w:rPr>
          <w:spacing w:val="-3"/>
        </w:rPr>
        <w:t xml:space="preserve"> </w:t>
      </w:r>
      <w:r w:rsidRPr="00AD64B0">
        <w:rPr>
          <w:spacing w:val="-2"/>
        </w:rPr>
        <w:t>ТОВАРА</w:t>
      </w:r>
    </w:p>
    <w:p w14:paraId="2B84285A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left="1417"/>
        <w:rPr>
          <w:sz w:val="24"/>
          <w:szCs w:val="24"/>
        </w:rPr>
      </w:pPr>
      <w:r w:rsidRPr="00AD64B0">
        <w:rPr>
          <w:sz w:val="24"/>
          <w:szCs w:val="24"/>
        </w:rPr>
        <w:t>Сроки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поставки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по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Договору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указаны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Техническом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задании.</w:t>
      </w:r>
    </w:p>
    <w:p w14:paraId="080CC54A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7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Поставщик вправе досрочно поставить Товар, предусмотренный Договором, только по письменному согласованию с Заказчиком.</w:t>
      </w:r>
    </w:p>
    <w:p w14:paraId="6CF94B06" w14:textId="77777777" w:rsidR="00BE34E6" w:rsidRPr="00AD64B0" w:rsidRDefault="00BE34E6" w:rsidP="00AD64B0">
      <w:pPr>
        <w:pStyle w:val="a3"/>
        <w:ind w:left="0" w:firstLine="0"/>
        <w:jc w:val="left"/>
      </w:pPr>
    </w:p>
    <w:p w14:paraId="32C0064A" w14:textId="77777777" w:rsidR="00BE34E6" w:rsidRPr="00AD64B0" w:rsidRDefault="00AD64B0" w:rsidP="00AD64B0">
      <w:pPr>
        <w:pStyle w:val="1"/>
        <w:numPr>
          <w:ilvl w:val="0"/>
          <w:numId w:val="20"/>
        </w:numPr>
        <w:tabs>
          <w:tab w:val="left" w:pos="1546"/>
        </w:tabs>
        <w:ind w:left="1546" w:hanging="357"/>
        <w:jc w:val="left"/>
      </w:pPr>
      <w:r w:rsidRPr="00AD64B0">
        <w:t>ПОРЯДОК</w:t>
      </w:r>
      <w:r w:rsidRPr="00AD64B0">
        <w:rPr>
          <w:spacing w:val="-6"/>
        </w:rPr>
        <w:t xml:space="preserve"> </w:t>
      </w:r>
      <w:r w:rsidRPr="00AD64B0">
        <w:t>СДАЧИ-ПРИЕМКИ</w:t>
      </w:r>
      <w:r w:rsidRPr="00AD64B0">
        <w:rPr>
          <w:spacing w:val="-4"/>
        </w:rPr>
        <w:t xml:space="preserve"> </w:t>
      </w:r>
      <w:r w:rsidRPr="00AD64B0">
        <w:t>ПОСТАВЛЕННОГО</w:t>
      </w:r>
      <w:r w:rsidRPr="00AD64B0">
        <w:rPr>
          <w:spacing w:val="-3"/>
        </w:rPr>
        <w:t xml:space="preserve"> </w:t>
      </w:r>
      <w:r w:rsidRPr="00AD64B0">
        <w:rPr>
          <w:spacing w:val="-2"/>
        </w:rPr>
        <w:t>ТОВАРА</w:t>
      </w:r>
    </w:p>
    <w:p w14:paraId="0BBE07F2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76"/>
        </w:tabs>
        <w:ind w:left="1" w:right="135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Поставщик обязан согласовать с Заказчиком точное время, место и дату поставки Товара в соответствии с Техническим заданием.</w:t>
      </w:r>
    </w:p>
    <w:p w14:paraId="14439832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1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 xml:space="preserve">Товары, поставляемые Поставщиком Заказчику, должны соответствовать качеству, техническим и функциональным характеристикам, указанным в Техническом </w:t>
      </w:r>
      <w:r w:rsidRPr="00AD64B0">
        <w:rPr>
          <w:spacing w:val="-2"/>
          <w:sz w:val="24"/>
          <w:szCs w:val="24"/>
        </w:rPr>
        <w:t>задании.</w:t>
      </w:r>
    </w:p>
    <w:p w14:paraId="0032825F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7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lastRenderedPageBreak/>
        <w:t xml:space="preserve">При исполнении Договора по согласованию Заказчика с Поставщиком допускается поставка Товара, качество, технические и функциональные характеристики (потребительские свойства) которого являются улучшенными по сравнению с качеством и соответствующими техническими и функциональными характеристиками Товара, указанными в Сведениях. В указанном случае соответствующие изменения должны быть оформлены в виде дополнительного соглашения к настоящему Договору. Изменение настоящего Договора оформляется в порядке, установленном в разделе 12 настоящего </w:t>
      </w:r>
      <w:r w:rsidRPr="00AD64B0">
        <w:rPr>
          <w:spacing w:val="-2"/>
          <w:sz w:val="24"/>
          <w:szCs w:val="24"/>
        </w:rPr>
        <w:t>Договора.</w:t>
      </w:r>
    </w:p>
    <w:p w14:paraId="2CC01F93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6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Поставщик поставляет Товары Заказчику собственным транспортом или с привлечением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транспорта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третьих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лиц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за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свой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счет.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Все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виды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погрузочно-разгрузочных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работ, включая работы с применением грузоподъемных средств, осуществляются Поставщиком собственными техническими средствами или за свой счет.</w:t>
      </w:r>
    </w:p>
    <w:p w14:paraId="6188128F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6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Упаковка и маркировка Товара должны соответствовать требованиям ГОСТа, а упаковка и маркировка импортного Товара - международным стандартам упаковки. Маркировка Товара должна содержать: наименование изделия, наименование фирмы- изготовителя. Маркировка упаковки должна строго соответствовать маркировке Товара.</w:t>
      </w:r>
    </w:p>
    <w:p w14:paraId="3C3CDD1A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Упаковка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(тара)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должна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обеспечивать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сохранность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транспортировке и погрузо-разгрузочных работах к конечному месту эксплуатации.</w:t>
      </w:r>
    </w:p>
    <w:p w14:paraId="5B04AF68" w14:textId="74BDC7FB" w:rsidR="00381E64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8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день поставки Товаров, Поставщик предоставляет Заказчику подписанные комплект отчетных документов в соответствии с Техническим заданием, сертификаты (декларации о соответствии) обязательные для данного вида Товара, технический паспорт (при наличии), инструкции по эксплуатации и иные документы, подтверждающие качество Товара, оформленные в соответствии с законодательством Российской Федерации. В случае непредставления Поставщиком перечисленных в настоящем пункте Договора документов, либо представления документов, оформленных ненадлежащим образом, Заказчик вправе отказаться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приемки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такого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без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уплаты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каких-либо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неустоек,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потребовать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к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поставке Товар, не противоречащий условиям настоящего Договора.</w:t>
      </w:r>
    </w:p>
    <w:p w14:paraId="3D82E355" w14:textId="3B7FC952" w:rsidR="00BE34E6" w:rsidRPr="00AD64B0" w:rsidRDefault="00AD64B0" w:rsidP="00AD64B0">
      <w:pPr>
        <w:pStyle w:val="a3"/>
        <w:numPr>
          <w:ilvl w:val="1"/>
          <w:numId w:val="20"/>
        </w:numPr>
        <w:ind w:left="1" w:right="135" w:firstLine="707"/>
        <w:jc w:val="both"/>
      </w:pPr>
      <w:r w:rsidRPr="00AD64B0">
        <w:t>Осмотр Товара и проверка его количества, ассортимента и комплектности осуществляется</w:t>
      </w:r>
      <w:r w:rsidRPr="00AD64B0">
        <w:rPr>
          <w:spacing w:val="-1"/>
        </w:rPr>
        <w:t xml:space="preserve"> </w:t>
      </w:r>
      <w:r w:rsidRPr="00AD64B0">
        <w:t>Заказчиком</w:t>
      </w:r>
      <w:r w:rsidRPr="00AD64B0">
        <w:rPr>
          <w:spacing w:val="-4"/>
        </w:rPr>
        <w:t xml:space="preserve"> </w:t>
      </w:r>
      <w:r w:rsidRPr="00AD64B0">
        <w:t>в</w:t>
      </w:r>
      <w:r w:rsidRPr="00AD64B0">
        <w:rPr>
          <w:spacing w:val="-4"/>
        </w:rPr>
        <w:t xml:space="preserve"> </w:t>
      </w:r>
      <w:r w:rsidRPr="00AD64B0">
        <w:t>день</w:t>
      </w:r>
      <w:r w:rsidRPr="00AD64B0">
        <w:rPr>
          <w:spacing w:val="-3"/>
        </w:rPr>
        <w:t xml:space="preserve"> </w:t>
      </w:r>
      <w:r w:rsidRPr="00AD64B0">
        <w:t>поставки</w:t>
      </w:r>
      <w:r w:rsidRPr="00AD64B0">
        <w:rPr>
          <w:spacing w:val="-3"/>
        </w:rPr>
        <w:t xml:space="preserve"> </w:t>
      </w:r>
      <w:r w:rsidRPr="00AD64B0">
        <w:t>Товара</w:t>
      </w:r>
      <w:r w:rsidRPr="00AD64B0">
        <w:rPr>
          <w:spacing w:val="-4"/>
        </w:rPr>
        <w:t xml:space="preserve"> </w:t>
      </w:r>
      <w:r w:rsidRPr="00AD64B0">
        <w:t>в</w:t>
      </w:r>
      <w:r w:rsidRPr="00AD64B0">
        <w:rPr>
          <w:spacing w:val="-2"/>
        </w:rPr>
        <w:t xml:space="preserve"> </w:t>
      </w:r>
      <w:r w:rsidRPr="00AD64B0">
        <w:t>месте</w:t>
      </w:r>
      <w:r w:rsidRPr="00AD64B0">
        <w:rPr>
          <w:spacing w:val="-3"/>
        </w:rPr>
        <w:t xml:space="preserve"> </w:t>
      </w:r>
      <w:r w:rsidRPr="00AD64B0">
        <w:t>его</w:t>
      </w:r>
      <w:r w:rsidRPr="00AD64B0">
        <w:rPr>
          <w:spacing w:val="-1"/>
        </w:rPr>
        <w:t xml:space="preserve"> </w:t>
      </w:r>
      <w:r w:rsidRPr="00AD64B0">
        <w:t>доставки. Не</w:t>
      </w:r>
      <w:r w:rsidRPr="00AD64B0">
        <w:rPr>
          <w:spacing w:val="-5"/>
        </w:rPr>
        <w:t xml:space="preserve"> </w:t>
      </w:r>
      <w:r w:rsidRPr="00AD64B0">
        <w:t>позднее</w:t>
      </w:r>
      <w:r w:rsidRPr="00AD64B0">
        <w:rPr>
          <w:spacing w:val="-4"/>
        </w:rPr>
        <w:t xml:space="preserve"> </w:t>
      </w:r>
      <w:r w:rsidRPr="00AD64B0">
        <w:t>5</w:t>
      </w:r>
      <w:r w:rsidRPr="00AD64B0">
        <w:rPr>
          <w:spacing w:val="-3"/>
        </w:rPr>
        <w:t xml:space="preserve"> </w:t>
      </w:r>
      <w:r w:rsidRPr="00AD64B0">
        <w:t>(пяти) рабочих дней после поставки Товара и получения от Поставщика документов, указанных в настоящем разделе Договора, Заказчик осуществляет приемку поставленного Товара на предмет</w:t>
      </w:r>
      <w:r w:rsidRPr="00AD64B0">
        <w:rPr>
          <w:spacing w:val="40"/>
        </w:rPr>
        <w:t xml:space="preserve"> </w:t>
      </w:r>
      <w:r w:rsidRPr="00AD64B0">
        <w:t>его</w:t>
      </w:r>
      <w:r w:rsidRPr="00AD64B0">
        <w:rPr>
          <w:spacing w:val="40"/>
        </w:rPr>
        <w:t xml:space="preserve"> </w:t>
      </w:r>
      <w:r w:rsidRPr="00AD64B0">
        <w:t>соответствия</w:t>
      </w:r>
      <w:r w:rsidRPr="00AD64B0">
        <w:rPr>
          <w:spacing w:val="40"/>
        </w:rPr>
        <w:t xml:space="preserve"> </w:t>
      </w:r>
      <w:r w:rsidRPr="00AD64B0">
        <w:t>требованиям,</w:t>
      </w:r>
      <w:r w:rsidRPr="00AD64B0">
        <w:rPr>
          <w:spacing w:val="40"/>
        </w:rPr>
        <w:t xml:space="preserve"> </w:t>
      </w:r>
      <w:r w:rsidRPr="00AD64B0">
        <w:t>изложенным</w:t>
      </w:r>
      <w:r w:rsidRPr="00AD64B0">
        <w:rPr>
          <w:spacing w:val="40"/>
        </w:rPr>
        <w:t xml:space="preserve"> </w:t>
      </w:r>
      <w:r w:rsidRPr="00AD64B0">
        <w:t>в</w:t>
      </w:r>
      <w:r w:rsidRPr="00AD64B0">
        <w:rPr>
          <w:spacing w:val="40"/>
        </w:rPr>
        <w:t xml:space="preserve"> </w:t>
      </w:r>
      <w:r w:rsidRPr="00AD64B0">
        <w:t>настоящем</w:t>
      </w:r>
      <w:r w:rsidRPr="00AD64B0">
        <w:rPr>
          <w:spacing w:val="40"/>
        </w:rPr>
        <w:t xml:space="preserve"> </w:t>
      </w:r>
      <w:r w:rsidRPr="00AD64B0">
        <w:t>Договоре,</w:t>
      </w:r>
      <w:r w:rsidRPr="00AD64B0">
        <w:rPr>
          <w:spacing w:val="40"/>
        </w:rPr>
        <w:t xml:space="preserve"> </w:t>
      </w:r>
      <w:r w:rsidRPr="00AD64B0">
        <w:t>Техническом</w:t>
      </w:r>
      <w:r w:rsidR="00A81404" w:rsidRPr="00AD64B0">
        <w:t xml:space="preserve"> </w:t>
      </w:r>
      <w:r w:rsidRPr="00AD64B0">
        <w:t>задании и Сведениях, а именно проверку объема и качества поставленного Товара, и направляет заказным письмом с уведомлением, либо отдает нарочно Поставщику подписанный Заказчиком 1 (один) экземпляр Акта или мотивированный отказ от принятия поставленного</w:t>
      </w:r>
      <w:r w:rsidRPr="00AD64B0">
        <w:rPr>
          <w:spacing w:val="-3"/>
        </w:rPr>
        <w:t xml:space="preserve"> </w:t>
      </w:r>
      <w:r w:rsidRPr="00AD64B0">
        <w:t>Товара</w:t>
      </w:r>
      <w:r w:rsidRPr="00AD64B0">
        <w:rPr>
          <w:spacing w:val="-4"/>
        </w:rPr>
        <w:t xml:space="preserve"> </w:t>
      </w:r>
      <w:r w:rsidRPr="00AD64B0">
        <w:t>с</w:t>
      </w:r>
      <w:r w:rsidRPr="00AD64B0">
        <w:rPr>
          <w:spacing w:val="-2"/>
        </w:rPr>
        <w:t xml:space="preserve"> </w:t>
      </w:r>
      <w:r w:rsidRPr="00AD64B0">
        <w:t>перечнем</w:t>
      </w:r>
      <w:r w:rsidRPr="00AD64B0">
        <w:rPr>
          <w:spacing w:val="-4"/>
        </w:rPr>
        <w:t xml:space="preserve"> </w:t>
      </w:r>
      <w:r w:rsidRPr="00AD64B0">
        <w:t>выявленных</w:t>
      </w:r>
      <w:r w:rsidRPr="00AD64B0">
        <w:rPr>
          <w:spacing w:val="-3"/>
        </w:rPr>
        <w:t xml:space="preserve"> </w:t>
      </w:r>
      <w:r w:rsidRPr="00AD64B0">
        <w:t>недостатков</w:t>
      </w:r>
      <w:r w:rsidRPr="00AD64B0">
        <w:rPr>
          <w:spacing w:val="-4"/>
        </w:rPr>
        <w:t xml:space="preserve"> </w:t>
      </w:r>
      <w:r w:rsidRPr="00AD64B0">
        <w:t>и</w:t>
      </w:r>
      <w:r w:rsidRPr="00AD64B0">
        <w:rPr>
          <w:spacing w:val="-3"/>
        </w:rPr>
        <w:t xml:space="preserve"> </w:t>
      </w:r>
      <w:r w:rsidRPr="00AD64B0">
        <w:t>сроком</w:t>
      </w:r>
      <w:r w:rsidRPr="00AD64B0">
        <w:rPr>
          <w:spacing w:val="-4"/>
        </w:rPr>
        <w:t xml:space="preserve"> </w:t>
      </w:r>
      <w:r w:rsidRPr="00AD64B0">
        <w:t>их</w:t>
      </w:r>
      <w:r w:rsidRPr="00AD64B0">
        <w:rPr>
          <w:spacing w:val="-3"/>
        </w:rPr>
        <w:t xml:space="preserve"> </w:t>
      </w:r>
      <w:r w:rsidRPr="00AD64B0">
        <w:t>устранения.</w:t>
      </w:r>
      <w:r w:rsidRPr="00AD64B0">
        <w:rPr>
          <w:spacing w:val="-3"/>
        </w:rPr>
        <w:t xml:space="preserve"> </w:t>
      </w:r>
      <w:r w:rsidRPr="00AD64B0">
        <w:t>В</w:t>
      </w:r>
      <w:r w:rsidRPr="00AD64B0">
        <w:rPr>
          <w:spacing w:val="-3"/>
        </w:rPr>
        <w:t xml:space="preserve"> </w:t>
      </w:r>
      <w:r w:rsidRPr="00AD64B0">
        <w:t>случае отказа</w:t>
      </w:r>
      <w:r w:rsidRPr="00AD64B0">
        <w:rPr>
          <w:spacing w:val="-11"/>
        </w:rPr>
        <w:t xml:space="preserve"> </w:t>
      </w:r>
      <w:r w:rsidRPr="00AD64B0">
        <w:t>Заказчика</w:t>
      </w:r>
      <w:r w:rsidRPr="00AD64B0">
        <w:rPr>
          <w:spacing w:val="-11"/>
        </w:rPr>
        <w:t xml:space="preserve"> </w:t>
      </w:r>
      <w:r w:rsidRPr="00AD64B0">
        <w:t>от</w:t>
      </w:r>
      <w:r w:rsidRPr="00AD64B0">
        <w:rPr>
          <w:spacing w:val="-11"/>
        </w:rPr>
        <w:t xml:space="preserve"> </w:t>
      </w:r>
      <w:r w:rsidRPr="00AD64B0">
        <w:t>принятия</w:t>
      </w:r>
      <w:r w:rsidRPr="00AD64B0">
        <w:rPr>
          <w:spacing w:val="-12"/>
        </w:rPr>
        <w:t xml:space="preserve"> </w:t>
      </w:r>
      <w:r w:rsidRPr="00AD64B0">
        <w:t>поставленного</w:t>
      </w:r>
      <w:r w:rsidRPr="00AD64B0">
        <w:rPr>
          <w:spacing w:val="-10"/>
        </w:rPr>
        <w:t xml:space="preserve"> </w:t>
      </w:r>
      <w:r w:rsidRPr="00AD64B0">
        <w:t>Товара</w:t>
      </w:r>
      <w:r w:rsidRPr="00AD64B0">
        <w:rPr>
          <w:spacing w:val="-11"/>
        </w:rPr>
        <w:t xml:space="preserve"> </w:t>
      </w:r>
      <w:r w:rsidRPr="00AD64B0">
        <w:t>в</w:t>
      </w:r>
      <w:r w:rsidRPr="00AD64B0">
        <w:rPr>
          <w:spacing w:val="-10"/>
        </w:rPr>
        <w:t xml:space="preserve"> </w:t>
      </w:r>
      <w:r w:rsidRPr="00AD64B0">
        <w:t>связи</w:t>
      </w:r>
      <w:r w:rsidRPr="00AD64B0">
        <w:rPr>
          <w:spacing w:val="-9"/>
        </w:rPr>
        <w:t xml:space="preserve"> </w:t>
      </w:r>
      <w:r w:rsidRPr="00AD64B0">
        <w:t>с</w:t>
      </w:r>
      <w:r w:rsidRPr="00AD64B0">
        <w:rPr>
          <w:spacing w:val="-11"/>
        </w:rPr>
        <w:t xml:space="preserve"> </w:t>
      </w:r>
      <w:r w:rsidRPr="00AD64B0">
        <w:t>необходимостью</w:t>
      </w:r>
      <w:r w:rsidRPr="00AD64B0">
        <w:rPr>
          <w:spacing w:val="-9"/>
        </w:rPr>
        <w:t xml:space="preserve"> </w:t>
      </w:r>
      <w:r w:rsidRPr="00AD64B0">
        <w:t>устранения</w:t>
      </w:r>
      <w:r w:rsidRPr="00AD64B0">
        <w:rPr>
          <w:spacing w:val="-10"/>
        </w:rPr>
        <w:t xml:space="preserve"> </w:t>
      </w:r>
      <w:r w:rsidRPr="00AD64B0">
        <w:t>его недостатков, Поставщик обязуется в срок, установленный в мотивированном отказе, составленном Заказчиком, устранить указанные недостатки за свой счет. Моментом приемки Товара считается дата подписания Акта Сторонами.</w:t>
      </w:r>
    </w:p>
    <w:p w14:paraId="6157FBE2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0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Для проверки качества поставленного Товара, Заказчик вправе провести экспертизу.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Соответствующая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экспертиза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может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проводиться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Заказчиком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своими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силами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или к ее проведению могут привлекаться эксперты, экспертные организации.</w:t>
      </w:r>
    </w:p>
    <w:p w14:paraId="0766FC4D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0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случае получения от Заказчика, надлежащим образом официально направленного (почтой или нарочно) мотивированного отказа от принятия поставленного Товара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с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перечнем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выявленных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недостатков,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необходимых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доработок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сроком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их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устранения Поставщик в течение 10 (десяти) рабочих дней обязан предоставить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Заказчику разъяснения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в отношении поставленного Товара и в срок, установленный в указанном мотивированном отказе, содержащем перечень выявленных недостатков, устранить полученные от Заказчика </w:t>
      </w:r>
      <w:r w:rsidRPr="00AD64B0">
        <w:rPr>
          <w:sz w:val="24"/>
          <w:szCs w:val="24"/>
        </w:rPr>
        <w:lastRenderedPageBreak/>
        <w:t>замечания/недостатки и передать Заказчику приведенный в соответствие с предъявленными требованиями/замечаниями комплект отчетной документации, отчет об устранении недостатков, выполнении необходимых доработок, а также повторный подписанный Поставщиком Акт в 2 (двух) экземплярах.</w:t>
      </w:r>
    </w:p>
    <w:p w14:paraId="14E9B85E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5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случае, если по результатам рассмотрения отчета об устранении недостатков и необходимых доработок, Заказчиком будет принято решение об устранении Поставщиком недостатков в надлежащем порядке и в установленные сроки, а также в случае отсутствия у Заказчика запросов касательно представления разъяснений в отношении поставленного Товара,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Заказчик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принимает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поставленный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подписывает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2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(два)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экземпляра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Акта,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один из которых направляет Поставщику в порядке, предусмотренном в настоящем разделе </w:t>
      </w:r>
      <w:r w:rsidRPr="00AD64B0">
        <w:rPr>
          <w:spacing w:val="-2"/>
          <w:sz w:val="24"/>
          <w:szCs w:val="24"/>
        </w:rPr>
        <w:t>Договора.</w:t>
      </w:r>
    </w:p>
    <w:p w14:paraId="6552AFEF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5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случае,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если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Поставщиком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поставлен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некондиционный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именно,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 не пригодный к использованию, Поставщик обязан в течение 3 (трех)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рабочих дней заменить некондиционный на новый Товар.</w:t>
      </w:r>
    </w:p>
    <w:p w14:paraId="30345019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4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Документы, подтверждающие полномочия представителей Заказчика - доверенность, в случае если уполномоченное лицо действует по доверенности, передаются Поставщику в момент отгрузки Товара. Поставщик, в свою очередь передает Заказчику документы, подтверждающие полномочия представителей Поставщика - доверенность в случае, если уполномоченное лицо действует по доверенности.</w:t>
      </w:r>
    </w:p>
    <w:p w14:paraId="61F1949D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8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 xml:space="preserve">Право собственности на Товар переходит к Заказчику с момента передачи Товара Заказчику по Акту.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ТОРГ-12 или универсальный передаточный документ (УПД). Стороны согласовали, что положения п.5 ст. 488 ГК РФ к отношениям Сторон не </w:t>
      </w:r>
      <w:r w:rsidRPr="00AD64B0">
        <w:rPr>
          <w:spacing w:val="-2"/>
          <w:sz w:val="24"/>
          <w:szCs w:val="24"/>
        </w:rPr>
        <w:t>применяются.</w:t>
      </w:r>
    </w:p>
    <w:p w14:paraId="0BDF3A75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6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Если Поставщик не поставил предусмотренное Договором количество Товара, либо не выполнил требования Заказчика о замене недоброкачественного Товара или о доукомплектовании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установленный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срок,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Заказчик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вправе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отказаться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исполнения настоящего договора в порядке, предусмотренном разделом 9 Договора, либо приобрести непоставленные Товары у других лиц с отнесением на Поставщика всех необходимых и разумных расходов на их приобретение. Исчисление расходов Заказчика на приобретение Товаров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у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других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лиц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случаях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их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недопоставки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Поставщиком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или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невыполнения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требований Заказчика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об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устранении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недостатков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либо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о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доукомплектовании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производится по правилам, предусмотренным пунктом 1 статьи 524 Гражданского Кодекса Российской </w:t>
      </w:r>
      <w:r w:rsidRPr="00AD64B0">
        <w:rPr>
          <w:spacing w:val="-2"/>
          <w:sz w:val="24"/>
          <w:szCs w:val="24"/>
        </w:rPr>
        <w:t>Федерации.</w:t>
      </w:r>
    </w:p>
    <w:p w14:paraId="58990142" w14:textId="77777777" w:rsidR="00BE34E6" w:rsidRPr="00AD64B0" w:rsidRDefault="00AD64B0" w:rsidP="00AD64B0">
      <w:pPr>
        <w:pStyle w:val="1"/>
        <w:numPr>
          <w:ilvl w:val="0"/>
          <w:numId w:val="20"/>
        </w:numPr>
        <w:tabs>
          <w:tab w:val="left" w:pos="2925"/>
        </w:tabs>
        <w:ind w:left="2925" w:hanging="357"/>
        <w:jc w:val="left"/>
      </w:pPr>
      <w:r w:rsidRPr="00AD64B0">
        <w:t>ПРАВА</w:t>
      </w:r>
      <w:r w:rsidRPr="00AD64B0">
        <w:rPr>
          <w:spacing w:val="-3"/>
        </w:rPr>
        <w:t xml:space="preserve"> </w:t>
      </w:r>
      <w:r w:rsidRPr="00AD64B0">
        <w:t>И</w:t>
      </w:r>
      <w:r w:rsidRPr="00AD64B0">
        <w:rPr>
          <w:spacing w:val="-2"/>
        </w:rPr>
        <w:t xml:space="preserve"> </w:t>
      </w:r>
      <w:r w:rsidRPr="00AD64B0">
        <w:t>ОБЯЗАННОСТИ</w:t>
      </w:r>
      <w:r w:rsidRPr="00AD64B0">
        <w:rPr>
          <w:spacing w:val="-2"/>
        </w:rPr>
        <w:t xml:space="preserve"> СТОРОН</w:t>
      </w:r>
    </w:p>
    <w:p w14:paraId="00D22E60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left="1417"/>
        <w:jc w:val="both"/>
        <w:rPr>
          <w:b/>
          <w:sz w:val="24"/>
          <w:szCs w:val="24"/>
        </w:rPr>
      </w:pPr>
      <w:r w:rsidRPr="00AD64B0">
        <w:rPr>
          <w:b/>
          <w:sz w:val="24"/>
          <w:szCs w:val="24"/>
          <w:u w:val="single"/>
        </w:rPr>
        <w:t>Заказчик</w:t>
      </w:r>
      <w:r w:rsidRPr="00AD64B0">
        <w:rPr>
          <w:b/>
          <w:spacing w:val="-3"/>
          <w:sz w:val="24"/>
          <w:szCs w:val="24"/>
          <w:u w:val="single"/>
        </w:rPr>
        <w:t xml:space="preserve"> </w:t>
      </w:r>
      <w:r w:rsidRPr="00AD64B0">
        <w:rPr>
          <w:b/>
          <w:spacing w:val="-2"/>
          <w:sz w:val="24"/>
          <w:szCs w:val="24"/>
          <w:u w:val="single"/>
        </w:rPr>
        <w:t>вправе:</w:t>
      </w:r>
    </w:p>
    <w:p w14:paraId="1A49D3D9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40" w:firstLine="707"/>
        <w:jc w:val="both"/>
        <w:rPr>
          <w:sz w:val="24"/>
          <w:szCs w:val="24"/>
        </w:rPr>
      </w:pPr>
      <w:proofErr w:type="gramStart"/>
      <w:r w:rsidRPr="00AD64B0">
        <w:rPr>
          <w:sz w:val="24"/>
          <w:szCs w:val="24"/>
        </w:rPr>
        <w:t>Требовать</w:t>
      </w:r>
      <w:r w:rsidRPr="00AD64B0">
        <w:rPr>
          <w:spacing w:val="80"/>
          <w:w w:val="150"/>
          <w:sz w:val="24"/>
          <w:szCs w:val="24"/>
        </w:rPr>
        <w:t xml:space="preserve">  </w:t>
      </w:r>
      <w:r w:rsidRPr="00AD64B0">
        <w:rPr>
          <w:sz w:val="24"/>
          <w:szCs w:val="24"/>
        </w:rPr>
        <w:t>от</w:t>
      </w:r>
      <w:proofErr w:type="gramEnd"/>
      <w:r w:rsidRPr="00AD64B0">
        <w:rPr>
          <w:spacing w:val="80"/>
          <w:w w:val="150"/>
          <w:sz w:val="24"/>
          <w:szCs w:val="24"/>
        </w:rPr>
        <w:t xml:space="preserve">  </w:t>
      </w:r>
      <w:r w:rsidRPr="00AD64B0">
        <w:rPr>
          <w:sz w:val="24"/>
          <w:szCs w:val="24"/>
        </w:rPr>
        <w:t>Поставщика</w:t>
      </w:r>
      <w:r w:rsidRPr="00AD64B0">
        <w:rPr>
          <w:spacing w:val="80"/>
          <w:w w:val="150"/>
          <w:sz w:val="24"/>
          <w:szCs w:val="24"/>
        </w:rPr>
        <w:t xml:space="preserve">  </w:t>
      </w:r>
      <w:r w:rsidRPr="00AD64B0">
        <w:rPr>
          <w:sz w:val="24"/>
          <w:szCs w:val="24"/>
        </w:rPr>
        <w:t>надлежащего</w:t>
      </w:r>
      <w:r w:rsidRPr="00AD64B0">
        <w:rPr>
          <w:spacing w:val="80"/>
          <w:w w:val="150"/>
          <w:sz w:val="24"/>
          <w:szCs w:val="24"/>
        </w:rPr>
        <w:t xml:space="preserve">  </w:t>
      </w:r>
      <w:r w:rsidRPr="00AD64B0">
        <w:rPr>
          <w:sz w:val="24"/>
          <w:szCs w:val="24"/>
        </w:rPr>
        <w:t>исполнения</w:t>
      </w:r>
      <w:r w:rsidRPr="00AD64B0">
        <w:rPr>
          <w:spacing w:val="80"/>
          <w:w w:val="150"/>
          <w:sz w:val="24"/>
          <w:szCs w:val="24"/>
        </w:rPr>
        <w:t xml:space="preserve">  </w:t>
      </w:r>
      <w:r w:rsidRPr="00AD64B0">
        <w:rPr>
          <w:sz w:val="24"/>
          <w:szCs w:val="24"/>
        </w:rPr>
        <w:t>обязательств в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соответствии с Договором, а также требовать своевременного устранения выявленных </w:t>
      </w:r>
      <w:r w:rsidRPr="00AD64B0">
        <w:rPr>
          <w:spacing w:val="-2"/>
          <w:sz w:val="24"/>
          <w:szCs w:val="24"/>
        </w:rPr>
        <w:t>недостатков.</w:t>
      </w:r>
    </w:p>
    <w:p w14:paraId="1D50DD70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38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Требовать от Поставщика представления надлежащим образом оформленных документов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и материалов к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ним,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подтверждающих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исполнение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обязательств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в соответствии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с </w:t>
      </w:r>
      <w:r w:rsidRPr="00AD64B0">
        <w:rPr>
          <w:spacing w:val="-2"/>
          <w:sz w:val="24"/>
          <w:szCs w:val="24"/>
        </w:rPr>
        <w:t>Договором.</w:t>
      </w:r>
    </w:p>
    <w:p w14:paraId="424BDA1B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7"/>
        </w:tabs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Письменно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запрашивать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информацию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о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ходе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исполнения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Договора.</w:t>
      </w:r>
    </w:p>
    <w:p w14:paraId="72FB19C8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любое время проверять и контролировать ход, объем, сроки и порядок поставки Товара по Договору, не вмешиваясь при этом в хозяйственную деятельность Поставщика, давать обязательные для выполнения Поставщика указания об объеме и ходе поставки Товара, требовать своевременного устранения выявленных при проверке и/или приемке Товара недостатков, устанавливать срок их устранения.</w:t>
      </w:r>
    </w:p>
    <w:p w14:paraId="2618F941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случае невыполнения или ненадлежащего исполнения Договора отказаться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от подписания документов о приемке и от окончательной оплаты</w:t>
      </w:r>
      <w:r w:rsidRPr="00AD64B0">
        <w:rPr>
          <w:spacing w:val="32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27"/>
          <w:sz w:val="24"/>
          <w:szCs w:val="24"/>
        </w:rPr>
        <w:t xml:space="preserve"> </w:t>
      </w:r>
      <w:r w:rsidRPr="00AD64B0">
        <w:rPr>
          <w:sz w:val="24"/>
          <w:szCs w:val="24"/>
        </w:rPr>
        <w:t>в полном объеме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до устранения Поставщиком выявленных нарушений.</w:t>
      </w:r>
    </w:p>
    <w:p w14:paraId="271F0629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случае нарушения Поставщиком согласованных Сторонами сроков устранения недостатков поставленного Товара, Заказчик вправе поручить устранение этих недостатков третьему лицу, с возмещением понесенных убытков, включая обоснованную стоимость поставки этих Товара, за счет Поставщика.</w:t>
      </w:r>
    </w:p>
    <w:p w14:paraId="6C3C1AAC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 xml:space="preserve">Ссылаться на недостатки Товара, в том числе установленные по результатам проведенных уполномоченными контрольными органами проверок использования гранта в форме субсидии, требовать от Поставщика надлежащего исполнения обязательств по Договору и/или возврата излишне уплаченных денежных средств и возмещения понесенных </w:t>
      </w:r>
      <w:r w:rsidRPr="00AD64B0">
        <w:rPr>
          <w:spacing w:val="-2"/>
          <w:sz w:val="24"/>
          <w:szCs w:val="24"/>
        </w:rPr>
        <w:t>убытков.</w:t>
      </w:r>
    </w:p>
    <w:p w14:paraId="58D83923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42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При обнаружении уполномоченными контрольными органами несоответствия объема и стоимости поставленных Поставщиком Товара требованиям Договора вызвать полномочных представителей Поставщика для представления разъяснений в отношении поставленного Товара.</w:t>
      </w:r>
    </w:p>
    <w:p w14:paraId="7A14C8E8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44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Требовать уплаты неустойки (штрафа, пени) и (или) возмещения убытков, причинённых по вине Поставщика.</w:t>
      </w:r>
    </w:p>
    <w:p w14:paraId="0A6C5A48" w14:textId="77777777" w:rsidR="00BE34E6" w:rsidRPr="00AD64B0" w:rsidRDefault="00BE34E6" w:rsidP="00AD64B0">
      <w:pPr>
        <w:pStyle w:val="a3"/>
        <w:ind w:left="0" w:firstLine="0"/>
        <w:jc w:val="left"/>
      </w:pPr>
    </w:p>
    <w:p w14:paraId="79D02224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left="1417"/>
        <w:jc w:val="both"/>
        <w:rPr>
          <w:b/>
          <w:sz w:val="24"/>
          <w:szCs w:val="24"/>
        </w:rPr>
      </w:pPr>
      <w:r w:rsidRPr="00AD64B0">
        <w:rPr>
          <w:b/>
          <w:sz w:val="24"/>
          <w:szCs w:val="24"/>
          <w:u w:val="single"/>
        </w:rPr>
        <w:t>Заказчик</w:t>
      </w:r>
      <w:r w:rsidRPr="00AD64B0">
        <w:rPr>
          <w:b/>
          <w:spacing w:val="-3"/>
          <w:sz w:val="24"/>
          <w:szCs w:val="24"/>
          <w:u w:val="single"/>
        </w:rPr>
        <w:t xml:space="preserve"> </w:t>
      </w:r>
      <w:r w:rsidRPr="00AD64B0">
        <w:rPr>
          <w:b/>
          <w:spacing w:val="-2"/>
          <w:sz w:val="24"/>
          <w:szCs w:val="24"/>
          <w:u w:val="single"/>
        </w:rPr>
        <w:t>обязан:</w:t>
      </w:r>
    </w:p>
    <w:p w14:paraId="40BAC2CD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37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Своевременно</w:t>
      </w:r>
      <w:r w:rsidRPr="00AD64B0">
        <w:rPr>
          <w:spacing w:val="28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принять и</w:t>
      </w:r>
      <w:r w:rsidRPr="00AD64B0">
        <w:rPr>
          <w:spacing w:val="29"/>
          <w:sz w:val="24"/>
          <w:szCs w:val="24"/>
        </w:rPr>
        <w:t xml:space="preserve"> </w:t>
      </w:r>
      <w:r w:rsidRPr="00AD64B0">
        <w:rPr>
          <w:sz w:val="24"/>
          <w:szCs w:val="24"/>
        </w:rPr>
        <w:t>оплатить надлежащим</w:t>
      </w:r>
      <w:r w:rsidRPr="00AD64B0">
        <w:rPr>
          <w:spacing w:val="27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образом</w:t>
      </w:r>
      <w:r w:rsidRPr="00AD64B0">
        <w:rPr>
          <w:spacing w:val="33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поставленный</w:t>
      </w:r>
      <w:r w:rsidRPr="00AD64B0">
        <w:rPr>
          <w:spacing w:val="29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 в соответствии с Договором.</w:t>
      </w:r>
    </w:p>
    <w:p w14:paraId="57D018E6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42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Со дня заключения Договора осуществлять содействие Исполнителю в исполнении им своих обязательств по Договору, а также осуществлять действия, позволяющие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Исполнителю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приступить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к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поставке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своевременному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их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выполнению, если осуществление таких действий возложено на Заказчика.</w:t>
      </w:r>
    </w:p>
    <w:p w14:paraId="65581501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При получении от Поставщика уведомления о приостановлении поставки Товара рассмотреть вопрос о целесообразности и порядке продолжения поставки Товара.</w:t>
      </w:r>
    </w:p>
    <w:p w14:paraId="7F2AC550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22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Исполнять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иные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обязательства,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предусмотренные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законодательством Российской Федерации и Договором.</w:t>
      </w:r>
    </w:p>
    <w:p w14:paraId="26E09B3B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left="1417"/>
        <w:rPr>
          <w:b/>
          <w:sz w:val="24"/>
          <w:szCs w:val="24"/>
        </w:rPr>
      </w:pPr>
      <w:r w:rsidRPr="00AD64B0">
        <w:rPr>
          <w:b/>
          <w:sz w:val="24"/>
          <w:szCs w:val="24"/>
          <w:u w:val="single"/>
        </w:rPr>
        <w:t>Поставщик</w:t>
      </w:r>
      <w:r w:rsidRPr="00AD64B0">
        <w:rPr>
          <w:b/>
          <w:spacing w:val="-6"/>
          <w:sz w:val="24"/>
          <w:szCs w:val="24"/>
          <w:u w:val="single"/>
        </w:rPr>
        <w:t xml:space="preserve"> </w:t>
      </w:r>
      <w:r w:rsidRPr="00AD64B0">
        <w:rPr>
          <w:b/>
          <w:spacing w:val="-2"/>
          <w:sz w:val="24"/>
          <w:szCs w:val="24"/>
          <w:u w:val="single"/>
        </w:rPr>
        <w:t>вправе:</w:t>
      </w:r>
    </w:p>
    <w:p w14:paraId="11AFE201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45" w:firstLine="707"/>
        <w:rPr>
          <w:sz w:val="24"/>
          <w:szCs w:val="24"/>
        </w:rPr>
      </w:pPr>
      <w:r w:rsidRPr="00AD64B0">
        <w:rPr>
          <w:sz w:val="24"/>
          <w:szCs w:val="24"/>
        </w:rPr>
        <w:t>Требовать от Заказчика надлежащего исполнения обязательств в соответствии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с условиями Договора.</w:t>
      </w:r>
    </w:p>
    <w:p w14:paraId="237E035A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  <w:tab w:val="left" w:pos="2038"/>
          <w:tab w:val="left" w:pos="3671"/>
          <w:tab w:val="left" w:pos="5499"/>
          <w:tab w:val="left" w:pos="6863"/>
          <w:tab w:val="left" w:pos="8256"/>
        </w:tabs>
        <w:ind w:left="1" w:right="137" w:firstLine="707"/>
        <w:rPr>
          <w:sz w:val="24"/>
          <w:szCs w:val="24"/>
        </w:rPr>
      </w:pPr>
      <w:r w:rsidRPr="00AD64B0">
        <w:rPr>
          <w:sz w:val="24"/>
          <w:szCs w:val="24"/>
        </w:rPr>
        <w:t>Привлечь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к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исполнению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своих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обязательств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по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Договору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других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лиц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– </w:t>
      </w:r>
      <w:r w:rsidRPr="00AD64B0">
        <w:rPr>
          <w:spacing w:val="-2"/>
          <w:sz w:val="24"/>
          <w:szCs w:val="24"/>
        </w:rPr>
        <w:t>соисполнителей,</w:t>
      </w:r>
      <w:r w:rsidRPr="00AD64B0">
        <w:rPr>
          <w:sz w:val="24"/>
          <w:szCs w:val="24"/>
        </w:rPr>
        <w:tab/>
      </w:r>
      <w:r w:rsidRPr="00AD64B0">
        <w:rPr>
          <w:spacing w:val="-2"/>
          <w:sz w:val="24"/>
          <w:szCs w:val="24"/>
        </w:rPr>
        <w:t>обладающих</w:t>
      </w:r>
      <w:r w:rsidRPr="00AD64B0">
        <w:rPr>
          <w:sz w:val="24"/>
          <w:szCs w:val="24"/>
        </w:rPr>
        <w:tab/>
      </w:r>
      <w:r w:rsidRPr="00AD64B0">
        <w:rPr>
          <w:spacing w:val="-2"/>
          <w:sz w:val="24"/>
          <w:szCs w:val="24"/>
        </w:rPr>
        <w:t>специальными</w:t>
      </w:r>
      <w:r w:rsidRPr="00AD64B0">
        <w:rPr>
          <w:sz w:val="24"/>
          <w:szCs w:val="24"/>
        </w:rPr>
        <w:tab/>
      </w:r>
      <w:r w:rsidRPr="00AD64B0">
        <w:rPr>
          <w:spacing w:val="-2"/>
          <w:sz w:val="24"/>
          <w:szCs w:val="24"/>
        </w:rPr>
        <w:t>знаниями,</w:t>
      </w:r>
      <w:r w:rsidRPr="00AD64B0">
        <w:rPr>
          <w:sz w:val="24"/>
          <w:szCs w:val="24"/>
        </w:rPr>
        <w:tab/>
      </w:r>
      <w:r w:rsidRPr="00AD64B0">
        <w:rPr>
          <w:spacing w:val="-2"/>
          <w:sz w:val="24"/>
          <w:szCs w:val="24"/>
        </w:rPr>
        <w:t>навыками,</w:t>
      </w:r>
      <w:r w:rsidRPr="00AD64B0">
        <w:rPr>
          <w:sz w:val="24"/>
          <w:szCs w:val="24"/>
        </w:rPr>
        <w:tab/>
      </w:r>
      <w:r w:rsidRPr="00AD64B0">
        <w:rPr>
          <w:spacing w:val="-2"/>
          <w:sz w:val="24"/>
          <w:szCs w:val="24"/>
        </w:rPr>
        <w:t>специальным</w:t>
      </w:r>
    </w:p>
    <w:p w14:paraId="7C175B0C" w14:textId="77777777" w:rsidR="00BE34E6" w:rsidRPr="00AD64B0" w:rsidRDefault="00AD64B0" w:rsidP="00AD64B0">
      <w:pPr>
        <w:pStyle w:val="a3"/>
        <w:ind w:left="0" w:right="140" w:firstLine="0"/>
      </w:pPr>
      <w:r w:rsidRPr="00AD64B0">
        <w:t>оборудованием и т.</w:t>
      </w:r>
      <w:r w:rsidRPr="00AD64B0">
        <w:rPr>
          <w:spacing w:val="-1"/>
        </w:rPr>
        <w:t xml:space="preserve"> </w:t>
      </w:r>
      <w:r w:rsidRPr="00AD64B0">
        <w:t>п., по видам (содержанию) Товара, предусмотренного в Техническом задании. При этом Поставщик несет ответственность перед Заказчиком за неисполнение или ненадлежащее</w:t>
      </w:r>
      <w:r w:rsidRPr="00AD64B0">
        <w:rPr>
          <w:spacing w:val="80"/>
        </w:rPr>
        <w:t xml:space="preserve"> </w:t>
      </w:r>
      <w:r w:rsidRPr="00AD64B0">
        <w:t>исполнение</w:t>
      </w:r>
      <w:r w:rsidRPr="00AD64B0">
        <w:rPr>
          <w:spacing w:val="80"/>
        </w:rPr>
        <w:t xml:space="preserve"> </w:t>
      </w:r>
      <w:r w:rsidRPr="00AD64B0">
        <w:t>обязательств</w:t>
      </w:r>
      <w:r w:rsidRPr="00AD64B0">
        <w:rPr>
          <w:spacing w:val="80"/>
        </w:rPr>
        <w:t xml:space="preserve"> </w:t>
      </w:r>
      <w:r w:rsidRPr="00AD64B0">
        <w:t>соисполнителей.</w:t>
      </w:r>
      <w:r w:rsidRPr="00AD64B0">
        <w:rPr>
          <w:spacing w:val="80"/>
        </w:rPr>
        <w:t xml:space="preserve"> </w:t>
      </w:r>
      <w:r w:rsidRPr="00AD64B0">
        <w:t>Привлечение</w:t>
      </w:r>
      <w:r w:rsidRPr="00AD64B0">
        <w:rPr>
          <w:spacing w:val="80"/>
        </w:rPr>
        <w:t xml:space="preserve"> </w:t>
      </w:r>
      <w:r w:rsidRPr="00AD64B0">
        <w:t>соисполнителей не влечет изменение Цены Договора и/или количества Товара по Договору.</w:t>
      </w:r>
    </w:p>
    <w:p w14:paraId="270CD0C6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46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Письменно запрашивать у Заказчика разъяснения и уточнения относительно поставки Товара в рамках Договора.</w:t>
      </w:r>
    </w:p>
    <w:p w14:paraId="31B207AF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left="1417"/>
        <w:jc w:val="both"/>
        <w:rPr>
          <w:b/>
          <w:sz w:val="24"/>
          <w:szCs w:val="24"/>
        </w:rPr>
      </w:pPr>
      <w:r w:rsidRPr="00AD64B0">
        <w:rPr>
          <w:b/>
          <w:sz w:val="24"/>
          <w:szCs w:val="24"/>
          <w:u w:val="single"/>
        </w:rPr>
        <w:t>Поставщик</w:t>
      </w:r>
      <w:r w:rsidRPr="00AD64B0">
        <w:rPr>
          <w:b/>
          <w:spacing w:val="-6"/>
          <w:sz w:val="24"/>
          <w:szCs w:val="24"/>
          <w:u w:val="single"/>
        </w:rPr>
        <w:t xml:space="preserve"> </w:t>
      </w:r>
      <w:r w:rsidRPr="00AD64B0">
        <w:rPr>
          <w:b/>
          <w:spacing w:val="-2"/>
          <w:sz w:val="24"/>
          <w:szCs w:val="24"/>
          <w:u w:val="single"/>
        </w:rPr>
        <w:t>обязан:</w:t>
      </w:r>
    </w:p>
    <w:p w14:paraId="15DD908E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43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течение 2 (Двух) рабочих дней с даты получения запроса Заказчика предоставить последнему запрашиваемую информацию о ходе исполнения Договора.</w:t>
      </w:r>
    </w:p>
    <w:p w14:paraId="6FFF521A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37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Своевременно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надлежащим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образом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поставить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соответствии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с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требованиями Договора и представить Заказчику подписанный со своей стороны оригинал счета на оплату, Отчетные документы, а также выставить счет-фактуру в соответствии с налоговым законодательством Российской Федерации.</w:t>
      </w:r>
    </w:p>
    <w:p w14:paraId="30FDAA54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41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Обеспечивать соответствие Товара и их результатов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лицензирования, установленным законодательством Российской Федерации.</w:t>
      </w:r>
    </w:p>
    <w:p w14:paraId="0E7C2E29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37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Устранить выявленные в ходе исполнения Договора и/или при сдаче-приемке Товара недостатки за свой счет.</w:t>
      </w:r>
    </w:p>
    <w:p w14:paraId="4D03A5F9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36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Приостановить поставку Товара без расторжения Договора в случае обнаружения независящих от Поставщика обстоятельств, которые могут поставить негативное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влияние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на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годность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результатов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оказываемых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или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создать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невозможность их завершения в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установленный Договором срок, и сообщить в течение 1 (Одного) календарного дня после приостановления поставки Товара об этом Заказчику с предоставлением обоснования невозможности поставки Товара в установленный срок, который рассматривает вопрос о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целесообразности и порядке продолжения поставки Товара. С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Заказчика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взимается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плата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за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период(ы),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на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которые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приостанавливалась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поставка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 (убытки, упущенная выгода и прочие расходы Поставщика, связанные с такой</w:t>
      </w:r>
    </w:p>
    <w:p w14:paraId="20031B73" w14:textId="059A67E3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37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 xml:space="preserve">В случае заключения Поставщиком Договора с соисполнителями, Поставщик обязан при поступлении запроса Заказчика, предоставить Заказчику копии договоров, соглашений, актов, иных документов со всеми соисполнителями. Для целей настоящего Договора соисполнителями считаются все юридические лица, индивидуальные предприниматели и физические лица, в том числе применяющие специальный налоговый режим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Налог на профессиональный доход</w:t>
      </w:r>
      <w:r>
        <w:rPr>
          <w:sz w:val="24"/>
          <w:szCs w:val="24"/>
        </w:rPr>
        <w:t>»</w:t>
      </w:r>
      <w:r w:rsidRPr="00AD64B0">
        <w:rPr>
          <w:sz w:val="24"/>
          <w:szCs w:val="24"/>
        </w:rPr>
        <w:t>, которые участвовали в поставке Товара по настоящему Договору.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Поставщик обязуется включать в заключаемые с соисполнителями договоры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условие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о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согласии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соисполнителей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на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осуществление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Уполномоченным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органом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и органами государственного финансового контроля проверок соблюдения условий, целей и порядка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предоставления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гранта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форме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субсидии,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рамках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которой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заключен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Договор,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том числе путем проведения выездных мероприятий.</w:t>
      </w:r>
    </w:p>
    <w:p w14:paraId="3240C406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Оказывать содействие Заказчику при проведении уполномоченными органами и/или органами государственного финансового контроля проверок соблюдения условий, целей и порядка предоставления субсидии, предоставленной/получаемой Заказчиком.</w:t>
      </w:r>
    </w:p>
    <w:p w14:paraId="79ACEB53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45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Исполнять иные обязательства, предусмотренные законодательством Российской Федерации и Договором.</w:t>
      </w:r>
    </w:p>
    <w:p w14:paraId="79CCC47D" w14:textId="77777777" w:rsidR="00BE34E6" w:rsidRPr="00AD64B0" w:rsidRDefault="00BE34E6" w:rsidP="00AD64B0">
      <w:pPr>
        <w:pStyle w:val="a3"/>
        <w:ind w:left="0" w:firstLine="0"/>
        <w:jc w:val="left"/>
      </w:pPr>
    </w:p>
    <w:p w14:paraId="3F9ADAA2" w14:textId="77777777" w:rsidR="00BE34E6" w:rsidRPr="00AD64B0" w:rsidRDefault="00AD64B0" w:rsidP="00AD64B0">
      <w:pPr>
        <w:pStyle w:val="1"/>
        <w:numPr>
          <w:ilvl w:val="0"/>
          <w:numId w:val="20"/>
        </w:numPr>
        <w:tabs>
          <w:tab w:val="left" w:pos="4314"/>
        </w:tabs>
        <w:ind w:left="4314" w:hanging="357"/>
        <w:jc w:val="left"/>
      </w:pPr>
      <w:r w:rsidRPr="00AD64B0">
        <w:rPr>
          <w:spacing w:val="-2"/>
        </w:rPr>
        <w:t>ГАРАНТИИ</w:t>
      </w:r>
    </w:p>
    <w:p w14:paraId="32C24FFF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left="709" w:right="143" w:firstLine="144"/>
        <w:jc w:val="both"/>
        <w:rPr>
          <w:sz w:val="24"/>
          <w:szCs w:val="24"/>
        </w:rPr>
      </w:pPr>
      <w:proofErr w:type="gramStart"/>
      <w:r w:rsidRPr="00AD64B0">
        <w:rPr>
          <w:sz w:val="24"/>
          <w:szCs w:val="24"/>
        </w:rPr>
        <w:t>Поставщик</w:t>
      </w:r>
      <w:r w:rsidRPr="00AD64B0">
        <w:rPr>
          <w:spacing w:val="40"/>
          <w:sz w:val="24"/>
          <w:szCs w:val="24"/>
        </w:rPr>
        <w:t xml:space="preserve">  </w:t>
      </w:r>
      <w:r w:rsidRPr="00AD64B0">
        <w:rPr>
          <w:sz w:val="24"/>
          <w:szCs w:val="24"/>
        </w:rPr>
        <w:t>гарантирует</w:t>
      </w:r>
      <w:proofErr w:type="gramEnd"/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качество</w:t>
      </w:r>
      <w:r w:rsidRPr="00AD64B0">
        <w:rPr>
          <w:spacing w:val="40"/>
          <w:sz w:val="24"/>
          <w:szCs w:val="24"/>
        </w:rPr>
        <w:t xml:space="preserve">  </w:t>
      </w:r>
      <w:r w:rsidRPr="00AD64B0">
        <w:rPr>
          <w:sz w:val="24"/>
          <w:szCs w:val="24"/>
        </w:rPr>
        <w:t>поставленного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соответствии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с требованиями законодательства Российской Федерации и Договора.</w:t>
      </w:r>
    </w:p>
    <w:p w14:paraId="6383A6A0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left="1417" w:hanging="564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Гарантийный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срок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устанавливается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Техническом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задании.</w:t>
      </w:r>
    </w:p>
    <w:p w14:paraId="4C9C42C8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right="141" w:firstLine="71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При обнаружении в период гарантийного срока недостатков в поставленном Товаре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Поставщик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обязан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устранить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их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за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свой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счет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сроки,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согласованные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установленные Сторонами</w:t>
      </w:r>
      <w:r w:rsidRPr="00AD64B0">
        <w:rPr>
          <w:spacing w:val="31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Акте</w:t>
      </w:r>
      <w:r w:rsidRPr="00AD64B0">
        <w:rPr>
          <w:spacing w:val="29"/>
          <w:sz w:val="24"/>
          <w:szCs w:val="24"/>
        </w:rPr>
        <w:t xml:space="preserve"> </w:t>
      </w:r>
      <w:r w:rsidRPr="00AD64B0">
        <w:rPr>
          <w:sz w:val="24"/>
          <w:szCs w:val="24"/>
        </w:rPr>
        <w:t>о</w:t>
      </w:r>
      <w:r w:rsidRPr="00AD64B0">
        <w:rPr>
          <w:spacing w:val="27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недостатках</w:t>
      </w:r>
      <w:r w:rsidRPr="00AD64B0">
        <w:rPr>
          <w:spacing w:val="30"/>
          <w:sz w:val="24"/>
          <w:szCs w:val="24"/>
        </w:rPr>
        <w:t xml:space="preserve"> </w:t>
      </w:r>
      <w:r w:rsidRPr="00AD64B0">
        <w:rPr>
          <w:sz w:val="24"/>
          <w:szCs w:val="24"/>
        </w:rPr>
        <w:t>с</w:t>
      </w:r>
      <w:r w:rsidRPr="00AD64B0">
        <w:rPr>
          <w:spacing w:val="29"/>
          <w:sz w:val="24"/>
          <w:szCs w:val="24"/>
        </w:rPr>
        <w:t xml:space="preserve"> </w:t>
      </w:r>
      <w:r w:rsidRPr="00AD64B0">
        <w:rPr>
          <w:sz w:val="24"/>
          <w:szCs w:val="24"/>
        </w:rPr>
        <w:t>указанием</w:t>
      </w:r>
      <w:r w:rsidRPr="00AD64B0">
        <w:rPr>
          <w:spacing w:val="27"/>
          <w:sz w:val="24"/>
          <w:szCs w:val="24"/>
        </w:rPr>
        <w:t xml:space="preserve"> </w:t>
      </w:r>
      <w:r w:rsidRPr="00AD64B0">
        <w:rPr>
          <w:sz w:val="24"/>
          <w:szCs w:val="24"/>
        </w:rPr>
        <w:t>перечня</w:t>
      </w:r>
      <w:r w:rsidRPr="00AD64B0">
        <w:rPr>
          <w:spacing w:val="30"/>
          <w:sz w:val="24"/>
          <w:szCs w:val="24"/>
        </w:rPr>
        <w:t xml:space="preserve"> </w:t>
      </w:r>
      <w:r w:rsidRPr="00AD64B0">
        <w:rPr>
          <w:sz w:val="24"/>
          <w:szCs w:val="24"/>
        </w:rPr>
        <w:t>выявленных</w:t>
      </w:r>
      <w:r w:rsidRPr="00AD64B0">
        <w:rPr>
          <w:spacing w:val="29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недостатков/дефектов,</w:t>
      </w:r>
    </w:p>
    <w:p w14:paraId="1840BEEC" w14:textId="77777777" w:rsidR="00BE34E6" w:rsidRPr="00AD64B0" w:rsidRDefault="00AD64B0" w:rsidP="00AD64B0">
      <w:pPr>
        <w:pStyle w:val="a3"/>
        <w:ind w:left="143" w:right="140" w:firstLine="0"/>
      </w:pPr>
      <w:proofErr w:type="gramStart"/>
      <w:r w:rsidRPr="00AD64B0">
        <w:t>необходимых</w:t>
      </w:r>
      <w:r w:rsidRPr="00AD64B0">
        <w:rPr>
          <w:spacing w:val="80"/>
          <w:w w:val="150"/>
        </w:rPr>
        <w:t xml:space="preserve">  </w:t>
      </w:r>
      <w:r w:rsidRPr="00AD64B0">
        <w:t>доработок</w:t>
      </w:r>
      <w:proofErr w:type="gramEnd"/>
      <w:r w:rsidRPr="00AD64B0">
        <w:rPr>
          <w:spacing w:val="80"/>
          <w:w w:val="150"/>
        </w:rPr>
        <w:t xml:space="preserve">  </w:t>
      </w:r>
      <w:r w:rsidRPr="00AD64B0">
        <w:t>либо</w:t>
      </w:r>
      <w:r w:rsidRPr="00AD64B0">
        <w:rPr>
          <w:spacing w:val="80"/>
          <w:w w:val="150"/>
        </w:rPr>
        <w:t xml:space="preserve">  </w:t>
      </w:r>
      <w:r w:rsidRPr="00AD64B0">
        <w:t>замены</w:t>
      </w:r>
      <w:r w:rsidRPr="00AD64B0">
        <w:rPr>
          <w:spacing w:val="80"/>
          <w:w w:val="150"/>
        </w:rPr>
        <w:t xml:space="preserve">  </w:t>
      </w:r>
      <w:r w:rsidRPr="00AD64B0">
        <w:t>Товара</w:t>
      </w:r>
      <w:r w:rsidRPr="00AD64B0">
        <w:rPr>
          <w:spacing w:val="80"/>
          <w:w w:val="150"/>
        </w:rPr>
        <w:t xml:space="preserve">  </w:t>
      </w:r>
      <w:r w:rsidRPr="00AD64B0">
        <w:t>на</w:t>
      </w:r>
      <w:r w:rsidRPr="00AD64B0">
        <w:rPr>
          <w:spacing w:val="80"/>
          <w:w w:val="150"/>
        </w:rPr>
        <w:t xml:space="preserve">  </w:t>
      </w:r>
      <w:r w:rsidRPr="00AD64B0">
        <w:t>надлежащий/аналогичный по</w:t>
      </w:r>
      <w:r w:rsidRPr="00AD64B0">
        <w:rPr>
          <w:spacing w:val="-3"/>
        </w:rPr>
        <w:t xml:space="preserve"> </w:t>
      </w:r>
      <w:r w:rsidRPr="00AD64B0">
        <w:t>характеристикам.</w:t>
      </w:r>
      <w:r w:rsidRPr="00AD64B0">
        <w:rPr>
          <w:spacing w:val="80"/>
        </w:rPr>
        <w:t xml:space="preserve"> </w:t>
      </w:r>
      <w:r w:rsidRPr="00AD64B0">
        <w:t>В</w:t>
      </w:r>
      <w:r w:rsidRPr="00AD64B0">
        <w:rPr>
          <w:spacing w:val="80"/>
        </w:rPr>
        <w:t xml:space="preserve"> </w:t>
      </w:r>
      <w:r w:rsidRPr="00AD64B0">
        <w:t>случае,</w:t>
      </w:r>
      <w:r w:rsidRPr="00AD64B0">
        <w:rPr>
          <w:spacing w:val="80"/>
        </w:rPr>
        <w:t xml:space="preserve"> </w:t>
      </w:r>
      <w:r w:rsidRPr="00AD64B0">
        <w:t>если</w:t>
      </w:r>
      <w:r w:rsidRPr="00AD64B0">
        <w:rPr>
          <w:spacing w:val="80"/>
        </w:rPr>
        <w:t xml:space="preserve"> </w:t>
      </w:r>
      <w:r w:rsidRPr="00AD64B0">
        <w:t>Поставщик</w:t>
      </w:r>
      <w:r w:rsidRPr="00AD64B0">
        <w:rPr>
          <w:spacing w:val="80"/>
        </w:rPr>
        <w:t xml:space="preserve"> </w:t>
      </w:r>
      <w:r w:rsidRPr="00AD64B0">
        <w:t>не</w:t>
      </w:r>
      <w:r w:rsidRPr="00AD64B0">
        <w:rPr>
          <w:spacing w:val="80"/>
        </w:rPr>
        <w:t xml:space="preserve"> </w:t>
      </w:r>
      <w:r w:rsidRPr="00AD64B0">
        <w:t>может</w:t>
      </w:r>
      <w:r w:rsidRPr="00AD64B0">
        <w:rPr>
          <w:spacing w:val="80"/>
        </w:rPr>
        <w:t xml:space="preserve"> </w:t>
      </w:r>
      <w:r w:rsidRPr="00AD64B0">
        <w:t>предоставить</w:t>
      </w:r>
      <w:r w:rsidRPr="00AD64B0">
        <w:rPr>
          <w:spacing w:val="80"/>
        </w:rPr>
        <w:t xml:space="preserve"> </w:t>
      </w:r>
      <w:r w:rsidRPr="00AD64B0">
        <w:t>аналогичный по</w:t>
      </w:r>
      <w:r w:rsidRPr="00AD64B0">
        <w:rPr>
          <w:spacing w:val="-3"/>
        </w:rPr>
        <w:t xml:space="preserve"> </w:t>
      </w:r>
      <w:r w:rsidRPr="00AD64B0">
        <w:t xml:space="preserve">характеристикам Товар, то замене подлежит Товар улучшенного качества по схожим </w:t>
      </w:r>
      <w:r w:rsidRPr="00AD64B0">
        <w:rPr>
          <w:spacing w:val="-2"/>
        </w:rPr>
        <w:t>характеристикам.</w:t>
      </w:r>
    </w:p>
    <w:p w14:paraId="06E9163D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right="144" w:firstLine="71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Гарантийный срок в данном случае продлевается на период устранения выявленных недостатков.</w:t>
      </w:r>
    </w:p>
    <w:p w14:paraId="3706E5F9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right="139" w:firstLine="71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При отказе Поставщика от составления или подписания Акта о недостатках, обнаруженных в период гарантийного срока, Заказчик проводит за свой счет квалифицированную экспертизу с привлечением экспертов (специалистов), по итогам которой составляется соответствующий акт (заключение), фиксирующий затраты по исправлению недостатков. Поставщик обязуется в течение 5 (Пяти) рабочих дней с даты получения Акта о недостатках, фиксирующего затраты по исправлению недостатков, составленного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по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результатам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проведенной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квалифицированной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экспертизы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с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привлечением экспертов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(специалистов),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возместить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Заказчику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расходы,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понесенные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для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проведения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такой </w:t>
      </w:r>
      <w:r w:rsidRPr="00AD64B0">
        <w:rPr>
          <w:spacing w:val="-2"/>
          <w:sz w:val="24"/>
          <w:szCs w:val="24"/>
        </w:rPr>
        <w:t>экспертизы.</w:t>
      </w:r>
    </w:p>
    <w:p w14:paraId="1EB143B2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right="138" w:firstLine="71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Если иное не предусмотрено Договором, гарантийный срок на комплектующее изделие (Товара) считается равным гарантийному сроку на основное изделие (Товар) и начинает течь одновременно с гарантийным сроком на основное изделие (Товар). На комплектующее изделие (Товара), переданного Поставщиком взамен комплектующего изделия (Товара), в котором в период гарантийного срока были обнаружены недостатки, устанавливается гарантийных срок той же продолжительности, что и на замененный, если иное не предусмотрено Договором.</w:t>
      </w:r>
    </w:p>
    <w:p w14:paraId="117ECD06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right="145" w:firstLine="71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Поставщик гарантирует, что Товар при обычных условиях его использования, хранения, транспортировки и утилизации является безопасным для жизни, здоровья Заказчика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иных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лиц,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окружающей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среды,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а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также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исключает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причинение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вреда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имуществу Заказчика и иных лиц.</w:t>
      </w:r>
    </w:p>
    <w:p w14:paraId="488C0BFD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right="140" w:firstLine="71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 xml:space="preserve">Поставщик гарантирует своевременное предоставление необходимой и достоверной информации о Товаре. 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Товара, возникшие после его передачи Заказчику вследствие отсутствия у Заказчика такой </w:t>
      </w:r>
      <w:r w:rsidRPr="00AD64B0">
        <w:rPr>
          <w:spacing w:val="-2"/>
          <w:sz w:val="24"/>
          <w:szCs w:val="24"/>
        </w:rPr>
        <w:t>информации.</w:t>
      </w:r>
    </w:p>
    <w:p w14:paraId="3FB4B437" w14:textId="77777777" w:rsidR="00BE34E6" w:rsidRPr="00AD64B0" w:rsidRDefault="00BE34E6" w:rsidP="00AD64B0">
      <w:pPr>
        <w:pStyle w:val="a3"/>
        <w:ind w:left="0" w:firstLine="0"/>
        <w:jc w:val="left"/>
      </w:pPr>
    </w:p>
    <w:p w14:paraId="12726A84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5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Заказчик гарантирует на момент подписания настоящего Договора, что данная сделка не является для него крупной.</w:t>
      </w:r>
    </w:p>
    <w:p w14:paraId="4A6CF6D6" w14:textId="77777777" w:rsidR="00BE34E6" w:rsidRPr="00AD64B0" w:rsidRDefault="00BE34E6" w:rsidP="00AD64B0">
      <w:pPr>
        <w:pStyle w:val="a3"/>
        <w:ind w:left="0" w:firstLine="0"/>
        <w:jc w:val="left"/>
      </w:pPr>
    </w:p>
    <w:p w14:paraId="51464203" w14:textId="77777777" w:rsidR="00BE34E6" w:rsidRPr="00AD64B0" w:rsidRDefault="00AD64B0" w:rsidP="00AD64B0">
      <w:pPr>
        <w:pStyle w:val="1"/>
        <w:numPr>
          <w:ilvl w:val="0"/>
          <w:numId w:val="20"/>
        </w:numPr>
        <w:tabs>
          <w:tab w:val="left" w:pos="3181"/>
        </w:tabs>
        <w:ind w:left="3181" w:hanging="357"/>
        <w:jc w:val="left"/>
      </w:pPr>
      <w:r w:rsidRPr="00AD64B0">
        <w:t>ОТВЕТСТВЕННОСТЬ</w:t>
      </w:r>
      <w:r w:rsidRPr="00AD64B0">
        <w:rPr>
          <w:spacing w:val="-8"/>
        </w:rPr>
        <w:t xml:space="preserve"> </w:t>
      </w:r>
      <w:r w:rsidRPr="00AD64B0">
        <w:rPr>
          <w:spacing w:val="-2"/>
        </w:rPr>
        <w:t>СТОРОН</w:t>
      </w:r>
    </w:p>
    <w:p w14:paraId="0F5F57DE" w14:textId="55D7E48D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1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 xml:space="preserve">За неисполнение или ненадлежащее исполнение своих обязательств, </w:t>
      </w:r>
      <w:proofErr w:type="gramStart"/>
      <w:r w:rsidRPr="00AD64B0">
        <w:rPr>
          <w:sz w:val="24"/>
          <w:szCs w:val="24"/>
        </w:rPr>
        <w:t>установленных</w:t>
      </w:r>
      <w:r w:rsidRPr="00AD64B0">
        <w:rPr>
          <w:spacing w:val="80"/>
          <w:w w:val="150"/>
          <w:sz w:val="24"/>
          <w:szCs w:val="24"/>
        </w:rPr>
        <w:t xml:space="preserve">  </w:t>
      </w:r>
      <w:r w:rsidRPr="00AD64B0">
        <w:rPr>
          <w:sz w:val="24"/>
          <w:szCs w:val="24"/>
        </w:rPr>
        <w:t>Договором</w:t>
      </w:r>
      <w:proofErr w:type="gramEnd"/>
      <w:r w:rsidRPr="00AD64B0">
        <w:rPr>
          <w:sz w:val="24"/>
          <w:szCs w:val="24"/>
        </w:rPr>
        <w:t>,</w:t>
      </w:r>
      <w:r w:rsidR="00BB40DE"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Стороны</w:t>
      </w:r>
      <w:r w:rsidR="00BB40DE"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несут</w:t>
      </w:r>
      <w:r w:rsidRPr="00AD64B0">
        <w:rPr>
          <w:spacing w:val="63"/>
          <w:sz w:val="24"/>
          <w:szCs w:val="24"/>
        </w:rPr>
        <w:t xml:space="preserve"> </w:t>
      </w:r>
      <w:r w:rsidRPr="00AD64B0">
        <w:rPr>
          <w:sz w:val="24"/>
          <w:szCs w:val="24"/>
        </w:rPr>
        <w:t>ответственность</w:t>
      </w:r>
      <w:r w:rsidRPr="00AD64B0">
        <w:rPr>
          <w:spacing w:val="63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80"/>
          <w:w w:val="150"/>
          <w:sz w:val="24"/>
          <w:szCs w:val="24"/>
        </w:rPr>
        <w:t xml:space="preserve">  </w:t>
      </w:r>
      <w:r w:rsidRPr="00AD64B0">
        <w:rPr>
          <w:sz w:val="24"/>
          <w:szCs w:val="24"/>
        </w:rPr>
        <w:t>соответствии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с законодательством Российской Федерации и Договором.</w:t>
      </w:r>
    </w:p>
    <w:p w14:paraId="57BA8CE7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8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Вред, причиненный жизни, здоровью или имуществу Заказчика и иных лиц, вследствие необеспечения Поставщиком безопасности поставки Товара, подлежит возмещению в соответствии с требованиями законодательства Российской Федерации.</w:t>
      </w:r>
    </w:p>
    <w:p w14:paraId="2ABC6F08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1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случае просрочки исполнения Сторонами обязательств, предусмотренных Договором,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а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также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иных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случаях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неисполнения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или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ненадлежащего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исполнения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Сторонами обязательств,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предусмотренных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Договором,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потерпевшая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вправе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потребовать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уплаты неустоек, предусмотренных Договором, в зависимости от допущенного нарушения, а другая Сторона обязуется исполнить такое требование.</w:t>
      </w:r>
    </w:p>
    <w:p w14:paraId="19FC5C14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6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Размер штрафа устанавливается Договором как процент от Цены Договора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от стоимости непоставленных Товаров (далее – Цена Товара). В случае, когда Товар не поставлен, Цена Договора, подлежащая уплате Заказчиком, одновременно с наложением штрафа уменьшается на Цену непоставленного Товара.</w:t>
      </w:r>
    </w:p>
    <w:p w14:paraId="1EB27833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8"/>
        </w:tabs>
        <w:ind w:left="1" w:right="137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За каждый факт неисполнения или ненадлежащего исполнения Поставщиком обязательств, предусмотренных Договором, за исключением просрочки исполнения обязательств,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предусмотренных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Договором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(в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том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числе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гарантийного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обязательства),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размер штрафа устанавливается в размере:</w:t>
      </w:r>
    </w:p>
    <w:p w14:paraId="3FB9F866" w14:textId="77777777" w:rsidR="00BE34E6" w:rsidRPr="00AD64B0" w:rsidRDefault="00AD64B0" w:rsidP="00AD64B0">
      <w:pPr>
        <w:pStyle w:val="a3"/>
        <w:ind w:left="709" w:firstLine="0"/>
      </w:pPr>
      <w:r w:rsidRPr="00AD64B0">
        <w:t>5</w:t>
      </w:r>
      <w:r w:rsidRPr="00AD64B0">
        <w:rPr>
          <w:spacing w:val="-15"/>
        </w:rPr>
        <w:t xml:space="preserve"> </w:t>
      </w:r>
      <w:r w:rsidRPr="00AD64B0">
        <w:t>(Пять)</w:t>
      </w:r>
      <w:r w:rsidRPr="00AD64B0">
        <w:rPr>
          <w:spacing w:val="-14"/>
        </w:rPr>
        <w:t xml:space="preserve"> </w:t>
      </w:r>
      <w:r w:rsidRPr="00AD64B0">
        <w:t>процентов</w:t>
      </w:r>
      <w:r w:rsidRPr="00AD64B0">
        <w:rPr>
          <w:spacing w:val="-10"/>
        </w:rPr>
        <w:t xml:space="preserve"> </w:t>
      </w:r>
      <w:r w:rsidRPr="00AD64B0">
        <w:t>от</w:t>
      </w:r>
      <w:r w:rsidRPr="00AD64B0">
        <w:rPr>
          <w:spacing w:val="-15"/>
        </w:rPr>
        <w:t xml:space="preserve"> </w:t>
      </w:r>
      <w:r w:rsidRPr="00AD64B0">
        <w:t>Цены</w:t>
      </w:r>
      <w:r w:rsidRPr="00AD64B0">
        <w:rPr>
          <w:spacing w:val="-13"/>
        </w:rPr>
        <w:t xml:space="preserve"> </w:t>
      </w:r>
      <w:r w:rsidRPr="00AD64B0">
        <w:t>Договора</w:t>
      </w:r>
      <w:r w:rsidRPr="00AD64B0">
        <w:rPr>
          <w:spacing w:val="-14"/>
        </w:rPr>
        <w:t xml:space="preserve"> </w:t>
      </w:r>
      <w:r w:rsidRPr="00AD64B0">
        <w:t>(Цены</w:t>
      </w:r>
      <w:r w:rsidRPr="00AD64B0">
        <w:rPr>
          <w:spacing w:val="-12"/>
        </w:rPr>
        <w:t xml:space="preserve"> </w:t>
      </w:r>
      <w:r w:rsidRPr="00AD64B0">
        <w:t>Этапа</w:t>
      </w:r>
      <w:r w:rsidRPr="00AD64B0">
        <w:rPr>
          <w:spacing w:val="-14"/>
        </w:rPr>
        <w:t xml:space="preserve"> </w:t>
      </w:r>
      <w:r w:rsidRPr="00AD64B0">
        <w:t>/</w:t>
      </w:r>
      <w:r w:rsidRPr="00AD64B0">
        <w:rPr>
          <w:spacing w:val="-12"/>
        </w:rPr>
        <w:t xml:space="preserve"> </w:t>
      </w:r>
      <w:r w:rsidRPr="00AD64B0">
        <w:t>Цены</w:t>
      </w:r>
      <w:r w:rsidRPr="00AD64B0">
        <w:rPr>
          <w:spacing w:val="-13"/>
        </w:rPr>
        <w:t xml:space="preserve"> </w:t>
      </w:r>
      <w:r w:rsidRPr="00AD64B0">
        <w:t>Товара),</w:t>
      </w:r>
      <w:r w:rsidRPr="00AD64B0">
        <w:rPr>
          <w:spacing w:val="-12"/>
        </w:rPr>
        <w:t xml:space="preserve"> </w:t>
      </w:r>
      <w:r w:rsidRPr="00AD64B0">
        <w:t>если</w:t>
      </w:r>
      <w:r w:rsidRPr="00AD64B0">
        <w:rPr>
          <w:spacing w:val="-12"/>
        </w:rPr>
        <w:t xml:space="preserve"> </w:t>
      </w:r>
      <w:r w:rsidRPr="00AD64B0">
        <w:t>Цена</w:t>
      </w:r>
      <w:r w:rsidRPr="00AD64B0">
        <w:rPr>
          <w:spacing w:val="-13"/>
        </w:rPr>
        <w:t xml:space="preserve"> </w:t>
      </w:r>
      <w:r w:rsidRPr="00AD64B0">
        <w:rPr>
          <w:spacing w:val="-2"/>
        </w:rPr>
        <w:t>Договора</w:t>
      </w:r>
    </w:p>
    <w:p w14:paraId="5C7B250D" w14:textId="77777777" w:rsidR="00BE34E6" w:rsidRPr="00AD64B0" w:rsidRDefault="00AD64B0" w:rsidP="00AD64B0">
      <w:pPr>
        <w:pStyle w:val="a3"/>
        <w:ind w:firstLine="0"/>
      </w:pPr>
      <w:r w:rsidRPr="00AD64B0">
        <w:t>(Цена</w:t>
      </w:r>
      <w:r w:rsidRPr="00AD64B0">
        <w:rPr>
          <w:spacing w:val="-5"/>
        </w:rPr>
        <w:t xml:space="preserve"> </w:t>
      </w:r>
      <w:r w:rsidRPr="00AD64B0">
        <w:t>Этапа</w:t>
      </w:r>
      <w:r w:rsidRPr="00AD64B0">
        <w:rPr>
          <w:spacing w:val="-3"/>
        </w:rPr>
        <w:t xml:space="preserve"> </w:t>
      </w:r>
      <w:r w:rsidRPr="00AD64B0">
        <w:t>/</w:t>
      </w:r>
      <w:r w:rsidRPr="00AD64B0">
        <w:rPr>
          <w:spacing w:val="-1"/>
        </w:rPr>
        <w:t xml:space="preserve"> </w:t>
      </w:r>
      <w:r w:rsidRPr="00AD64B0">
        <w:t>Цена</w:t>
      </w:r>
      <w:r w:rsidRPr="00AD64B0">
        <w:rPr>
          <w:spacing w:val="-3"/>
        </w:rPr>
        <w:t xml:space="preserve"> </w:t>
      </w:r>
      <w:r w:rsidRPr="00AD64B0">
        <w:t>Товара)</w:t>
      </w:r>
      <w:r w:rsidRPr="00AD64B0">
        <w:rPr>
          <w:spacing w:val="-2"/>
        </w:rPr>
        <w:t xml:space="preserve"> </w:t>
      </w:r>
      <w:r w:rsidRPr="00AD64B0">
        <w:t>составляет от</w:t>
      </w:r>
      <w:r w:rsidRPr="00AD64B0">
        <w:rPr>
          <w:spacing w:val="-2"/>
        </w:rPr>
        <w:t xml:space="preserve"> </w:t>
      </w:r>
      <w:r w:rsidRPr="00AD64B0">
        <w:t>3</w:t>
      </w:r>
      <w:r w:rsidRPr="00AD64B0">
        <w:rPr>
          <w:spacing w:val="-2"/>
        </w:rPr>
        <w:t xml:space="preserve"> </w:t>
      </w:r>
      <w:r w:rsidRPr="00AD64B0">
        <w:t>млн рублей</w:t>
      </w:r>
      <w:r w:rsidRPr="00AD64B0">
        <w:rPr>
          <w:spacing w:val="-3"/>
        </w:rPr>
        <w:t xml:space="preserve"> </w:t>
      </w:r>
      <w:r w:rsidRPr="00AD64B0">
        <w:t>до</w:t>
      </w:r>
      <w:r w:rsidRPr="00AD64B0">
        <w:rPr>
          <w:spacing w:val="-2"/>
        </w:rPr>
        <w:t xml:space="preserve"> </w:t>
      </w:r>
      <w:r w:rsidRPr="00AD64B0">
        <w:t>50</w:t>
      </w:r>
      <w:r w:rsidRPr="00AD64B0">
        <w:rPr>
          <w:spacing w:val="-1"/>
        </w:rPr>
        <w:t xml:space="preserve"> </w:t>
      </w:r>
      <w:r w:rsidRPr="00AD64B0">
        <w:t>млн</w:t>
      </w:r>
      <w:r w:rsidRPr="00AD64B0">
        <w:rPr>
          <w:spacing w:val="-1"/>
        </w:rPr>
        <w:t xml:space="preserve"> </w:t>
      </w:r>
      <w:r w:rsidRPr="00AD64B0">
        <w:t>рублей</w:t>
      </w:r>
      <w:r w:rsidRPr="00AD64B0">
        <w:rPr>
          <w:spacing w:val="-1"/>
        </w:rPr>
        <w:t xml:space="preserve"> </w:t>
      </w:r>
      <w:r w:rsidRPr="00AD64B0">
        <w:rPr>
          <w:spacing w:val="-2"/>
        </w:rPr>
        <w:t>(включительно);</w:t>
      </w:r>
    </w:p>
    <w:p w14:paraId="7B494A85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7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За каждый факт неисполнения или ненадлежащего исполнения Поставщиком обязательства, предусмотренного Договором, которое не имеет стоимостного выражения, размер штрафа устанавливается (при наличии в Договоре таких обязательств) в размере:</w:t>
      </w:r>
    </w:p>
    <w:p w14:paraId="45BCD89C" w14:textId="77777777" w:rsidR="00BE34E6" w:rsidRPr="00AD64B0" w:rsidRDefault="00AD64B0" w:rsidP="00AD64B0">
      <w:pPr>
        <w:pStyle w:val="a3"/>
        <w:ind w:right="138"/>
      </w:pPr>
      <w:r w:rsidRPr="00AD64B0">
        <w:t>5</w:t>
      </w:r>
      <w:r w:rsidRPr="00AD64B0">
        <w:rPr>
          <w:spacing w:val="-6"/>
        </w:rPr>
        <w:t xml:space="preserve"> </w:t>
      </w:r>
      <w:r w:rsidRPr="00AD64B0">
        <w:t>000,00</w:t>
      </w:r>
      <w:r w:rsidRPr="00AD64B0">
        <w:rPr>
          <w:spacing w:val="-15"/>
        </w:rPr>
        <w:t xml:space="preserve"> </w:t>
      </w:r>
      <w:r w:rsidRPr="00AD64B0">
        <w:t>(Пять</w:t>
      </w:r>
      <w:r w:rsidRPr="00AD64B0">
        <w:rPr>
          <w:spacing w:val="-14"/>
        </w:rPr>
        <w:t xml:space="preserve"> </w:t>
      </w:r>
      <w:r w:rsidRPr="00AD64B0">
        <w:t>тысяч)</w:t>
      </w:r>
      <w:r w:rsidRPr="00AD64B0">
        <w:rPr>
          <w:spacing w:val="-15"/>
        </w:rPr>
        <w:t xml:space="preserve"> </w:t>
      </w:r>
      <w:r w:rsidRPr="00AD64B0">
        <w:t>рублей</w:t>
      </w:r>
      <w:r w:rsidRPr="00AD64B0">
        <w:rPr>
          <w:spacing w:val="-15"/>
        </w:rPr>
        <w:t xml:space="preserve"> </w:t>
      </w:r>
      <w:r w:rsidRPr="00AD64B0">
        <w:t>00</w:t>
      </w:r>
      <w:r w:rsidRPr="00AD64B0">
        <w:rPr>
          <w:spacing w:val="-15"/>
        </w:rPr>
        <w:t xml:space="preserve"> </w:t>
      </w:r>
      <w:r w:rsidRPr="00AD64B0">
        <w:t>копеек,</w:t>
      </w:r>
      <w:r w:rsidRPr="00AD64B0">
        <w:rPr>
          <w:spacing w:val="-15"/>
        </w:rPr>
        <w:t xml:space="preserve"> </w:t>
      </w:r>
      <w:r w:rsidRPr="00AD64B0">
        <w:t>если</w:t>
      </w:r>
      <w:r w:rsidRPr="00AD64B0">
        <w:rPr>
          <w:spacing w:val="-14"/>
        </w:rPr>
        <w:t xml:space="preserve"> </w:t>
      </w:r>
      <w:r w:rsidRPr="00AD64B0">
        <w:t>Цена</w:t>
      </w:r>
      <w:r w:rsidRPr="00AD64B0">
        <w:rPr>
          <w:spacing w:val="-15"/>
        </w:rPr>
        <w:t xml:space="preserve"> </w:t>
      </w:r>
      <w:r w:rsidRPr="00AD64B0">
        <w:t>Договора</w:t>
      </w:r>
      <w:r w:rsidRPr="00AD64B0">
        <w:rPr>
          <w:spacing w:val="-15"/>
        </w:rPr>
        <w:t xml:space="preserve"> </w:t>
      </w:r>
      <w:r w:rsidRPr="00AD64B0">
        <w:t>составляет</w:t>
      </w:r>
      <w:r w:rsidRPr="00AD64B0">
        <w:rPr>
          <w:spacing w:val="-15"/>
        </w:rPr>
        <w:t xml:space="preserve"> </w:t>
      </w:r>
      <w:r w:rsidRPr="00AD64B0">
        <w:t>от</w:t>
      </w:r>
      <w:r w:rsidRPr="00AD64B0">
        <w:rPr>
          <w:spacing w:val="-15"/>
        </w:rPr>
        <w:t xml:space="preserve"> </w:t>
      </w:r>
      <w:r w:rsidRPr="00AD64B0">
        <w:t>3</w:t>
      </w:r>
      <w:r w:rsidRPr="00AD64B0">
        <w:rPr>
          <w:spacing w:val="-15"/>
        </w:rPr>
        <w:t xml:space="preserve"> </w:t>
      </w:r>
      <w:r w:rsidRPr="00AD64B0">
        <w:t>млн</w:t>
      </w:r>
      <w:r w:rsidRPr="00AD64B0">
        <w:rPr>
          <w:spacing w:val="-14"/>
        </w:rPr>
        <w:t xml:space="preserve"> </w:t>
      </w:r>
      <w:r w:rsidRPr="00AD64B0">
        <w:t>рублей до 50 млн рублей (включительно);</w:t>
      </w:r>
    </w:p>
    <w:p w14:paraId="78CEC218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8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Пеня начисляется за каждый день просрочки Поставщиком исполнения обязательств по Договору, начиная со дня, следующего после дня истечения установленного Договором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срока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исполнения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обязательства,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размере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1/300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(Одной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трехсотой)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действующей на дату исполнения обязательства ключевой ставки Центрального банка Российской Федерации от Цены Договора (Цены Этапа), уменьшенной на сумму, пропорциональную объему обязательств, предусмотренных Договором (соответствующим отдельным этапом исполнения Договора) и фактически исполненных Поставщиком, за исключением случаев, если законодательством Российской Федерации установлен иной порядок начисления пени.</w:t>
      </w:r>
    </w:p>
    <w:p w14:paraId="2EF9025D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2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Общая сумма начисленных неустоек за неисполнение или ненадлежащее исполнение Поставщиком обязательств, предусмотренных Договором, не может превышать Цену Договора.</w:t>
      </w:r>
    </w:p>
    <w:p w14:paraId="21DC7624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7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За каждый факт неисполнения Заказчиком обязательств, предусмотренных Договором, за исключением просрочки исполнения обязательств, предусмотренных Договором, размер штрафа устанавливается в размере:</w:t>
      </w:r>
    </w:p>
    <w:p w14:paraId="21ACFA14" w14:textId="77777777" w:rsidR="00BE34E6" w:rsidRPr="00AD64B0" w:rsidRDefault="00AD64B0" w:rsidP="00AD64B0">
      <w:pPr>
        <w:pStyle w:val="a3"/>
        <w:ind w:left="709" w:right="138" w:firstLine="0"/>
      </w:pPr>
      <w:r w:rsidRPr="00AD64B0">
        <w:t>5</w:t>
      </w:r>
      <w:r w:rsidRPr="00AD64B0">
        <w:rPr>
          <w:spacing w:val="-6"/>
        </w:rPr>
        <w:t xml:space="preserve"> </w:t>
      </w:r>
      <w:r w:rsidRPr="00AD64B0">
        <w:t>000,00</w:t>
      </w:r>
      <w:r w:rsidRPr="00AD64B0">
        <w:rPr>
          <w:spacing w:val="-14"/>
        </w:rPr>
        <w:t xml:space="preserve"> </w:t>
      </w:r>
      <w:r w:rsidRPr="00AD64B0">
        <w:t>(Пять</w:t>
      </w:r>
      <w:r w:rsidRPr="00AD64B0">
        <w:rPr>
          <w:spacing w:val="-14"/>
        </w:rPr>
        <w:t xml:space="preserve"> </w:t>
      </w:r>
      <w:r w:rsidRPr="00AD64B0">
        <w:t>тысяч)</w:t>
      </w:r>
      <w:r w:rsidRPr="00AD64B0">
        <w:rPr>
          <w:spacing w:val="-15"/>
        </w:rPr>
        <w:t xml:space="preserve"> </w:t>
      </w:r>
      <w:r w:rsidRPr="00AD64B0">
        <w:t>рублей</w:t>
      </w:r>
      <w:r w:rsidRPr="00AD64B0">
        <w:rPr>
          <w:spacing w:val="-15"/>
        </w:rPr>
        <w:t xml:space="preserve"> </w:t>
      </w:r>
      <w:r w:rsidRPr="00AD64B0">
        <w:t>00</w:t>
      </w:r>
      <w:r w:rsidRPr="00AD64B0">
        <w:rPr>
          <w:spacing w:val="-15"/>
        </w:rPr>
        <w:t xml:space="preserve"> </w:t>
      </w:r>
      <w:r w:rsidRPr="00AD64B0">
        <w:t>копеек,</w:t>
      </w:r>
      <w:r w:rsidRPr="00AD64B0">
        <w:rPr>
          <w:spacing w:val="-15"/>
        </w:rPr>
        <w:t xml:space="preserve"> </w:t>
      </w:r>
      <w:r w:rsidRPr="00AD64B0">
        <w:t>если</w:t>
      </w:r>
      <w:r w:rsidRPr="00AD64B0">
        <w:rPr>
          <w:spacing w:val="-14"/>
        </w:rPr>
        <w:t xml:space="preserve"> </w:t>
      </w:r>
      <w:r w:rsidRPr="00AD64B0">
        <w:t>Цена</w:t>
      </w:r>
      <w:r w:rsidRPr="00AD64B0">
        <w:rPr>
          <w:spacing w:val="-15"/>
        </w:rPr>
        <w:t xml:space="preserve"> </w:t>
      </w:r>
      <w:r w:rsidRPr="00AD64B0">
        <w:t>Договора</w:t>
      </w:r>
      <w:r w:rsidRPr="00AD64B0">
        <w:rPr>
          <w:spacing w:val="-15"/>
        </w:rPr>
        <w:t xml:space="preserve"> </w:t>
      </w:r>
      <w:r w:rsidRPr="00AD64B0">
        <w:t>составляет</w:t>
      </w:r>
      <w:r w:rsidRPr="00AD64B0">
        <w:rPr>
          <w:spacing w:val="-15"/>
        </w:rPr>
        <w:t xml:space="preserve"> </w:t>
      </w:r>
      <w:r w:rsidRPr="00AD64B0">
        <w:t>от</w:t>
      </w:r>
      <w:r w:rsidRPr="00AD64B0">
        <w:rPr>
          <w:spacing w:val="-15"/>
        </w:rPr>
        <w:t xml:space="preserve"> </w:t>
      </w:r>
      <w:r w:rsidRPr="00AD64B0">
        <w:t>3</w:t>
      </w:r>
      <w:r w:rsidRPr="00AD64B0">
        <w:rPr>
          <w:spacing w:val="-14"/>
        </w:rPr>
        <w:t xml:space="preserve"> </w:t>
      </w:r>
      <w:r w:rsidRPr="00AD64B0">
        <w:t>млн</w:t>
      </w:r>
      <w:r w:rsidRPr="00AD64B0">
        <w:rPr>
          <w:spacing w:val="-14"/>
        </w:rPr>
        <w:t xml:space="preserve"> </w:t>
      </w:r>
      <w:r w:rsidRPr="00AD64B0">
        <w:t>рублей до 50 млн рублей (включительно);</w:t>
      </w:r>
    </w:p>
    <w:p w14:paraId="0402912F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8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Пеня начисляется за каждый день просрочки исполнения обязательства Заказчиком (за исключением обязательства по выплате Аванса), предусмотренного Договором, начиная со дня, следующего после дня истечения установленного Договором срока исполнения обязательства в размере 1/300 (Одной трехсотой) действующей на дату исполнения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обязательства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ключевой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ставки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Центрального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банка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Российской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Федерации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не уплаченной в срок суммы.</w:t>
      </w:r>
    </w:p>
    <w:p w14:paraId="71886939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1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Общая сумма начисленных неустоек за ненадлежащее исполнение Заказчиком обязательств, предусмотренных Договором, не может превышать Цену Договора.</w:t>
      </w:r>
    </w:p>
    <w:p w14:paraId="1939B5E8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1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случае нарушения правил конфиденциальности, установленных разделом 8 настоящего Договора, Поставщик обязан уплатить Заказчику штраф. Размер штрафа устанавливается в виде фиксированной суммы в размере 50 000 (пятидесяти тысяч) рублей.</w:t>
      </w:r>
    </w:p>
    <w:p w14:paraId="5604450B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Стороны Договора освобождаются от уплаты неустойки (штрафа, пеней), если докажут, что просрочка исполнения соответствующего обязательства произошла вследствие непреодолимой силы или по вине другой Стороны.</w:t>
      </w:r>
    </w:p>
    <w:p w14:paraId="7CD9A6F0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0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случае установления уполномоченными контрольными органами фактов поставки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полном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объеме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и/или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завышения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их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стоимости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Поставщик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осуществляет возврат Заказчику излишне уплаченных денежных средств.</w:t>
      </w:r>
    </w:p>
    <w:p w14:paraId="44E62D43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7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качестве подтверждения фактов неисполнения и/или ненадлежащего исполнения обязательств, Заказчик может предъявлять фото- и/или видеоматериалы, являющиеся основанием для взыскания неустойки или применения иной формы ответственности в соответствии с законодательством Российской Федерации.</w:t>
      </w:r>
    </w:p>
    <w:p w14:paraId="4D6348B8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2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Уплата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Стороной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неустойки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или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применение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иной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формы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ответственности не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освобождает ее от исполнения обязательств по Договору. Стороны согласовали, что, несмотря на указание назначения платежа, из полученных денежных средств сначала возмещаются убытки, потом погашается сумма неустойки, далее погашаются иные платежи.</w:t>
      </w:r>
    </w:p>
    <w:p w14:paraId="3E983F27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9" w:firstLine="707"/>
        <w:jc w:val="both"/>
        <w:rPr>
          <w:sz w:val="24"/>
          <w:szCs w:val="24"/>
        </w:rPr>
      </w:pPr>
      <w:r w:rsidRPr="00AD64B0">
        <w:rPr>
          <w:spacing w:val="-2"/>
          <w:sz w:val="24"/>
          <w:szCs w:val="24"/>
        </w:rPr>
        <w:t xml:space="preserve">Удовлетворение требований Заказчика о безвозмездном устранении недостатков </w:t>
      </w:r>
      <w:r w:rsidRPr="00AD64B0">
        <w:rPr>
          <w:sz w:val="24"/>
          <w:szCs w:val="24"/>
        </w:rPr>
        <w:t>или о замене Товара не освобождает Поставщика от ответственности в форме неустойки за нарушение срока поставки Товара, установленного Договором</w:t>
      </w:r>
    </w:p>
    <w:p w14:paraId="71BB9CCC" w14:textId="77777777" w:rsidR="00BE34E6" w:rsidRPr="00AD64B0" w:rsidRDefault="00BE34E6" w:rsidP="00AD64B0">
      <w:pPr>
        <w:pStyle w:val="a3"/>
        <w:ind w:left="0" w:firstLine="0"/>
        <w:jc w:val="left"/>
      </w:pPr>
    </w:p>
    <w:p w14:paraId="457B31F3" w14:textId="77777777" w:rsidR="00BE34E6" w:rsidRPr="00AD64B0" w:rsidRDefault="00AD64B0" w:rsidP="00AD64B0">
      <w:pPr>
        <w:pStyle w:val="1"/>
        <w:numPr>
          <w:ilvl w:val="0"/>
          <w:numId w:val="20"/>
        </w:numPr>
        <w:tabs>
          <w:tab w:val="left" w:pos="3395"/>
        </w:tabs>
        <w:ind w:left="3395" w:hanging="357"/>
        <w:jc w:val="left"/>
      </w:pPr>
      <w:r w:rsidRPr="00AD64B0">
        <w:rPr>
          <w:spacing w:val="-2"/>
        </w:rPr>
        <w:t>КОНФИДЕНЦИАЛЬНОСТЬ</w:t>
      </w:r>
    </w:p>
    <w:p w14:paraId="22380A3A" w14:textId="51F4C9CF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0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Для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целей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Договора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термин</w:t>
      </w:r>
      <w:r w:rsidRPr="00AD64B0"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Конфиденциальная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информация</w:t>
      </w:r>
      <w:r>
        <w:rPr>
          <w:sz w:val="24"/>
          <w:szCs w:val="24"/>
        </w:rPr>
        <w:t>»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означает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любую информацию по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Конфиденциальная информация может быть получена любым способом.</w:t>
      </w:r>
    </w:p>
    <w:p w14:paraId="5AED0978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8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Условия Договора, приложений и соглашений к нему, а также ход исполнения Договора, полученная в процессе исполнения Договора информация (результат, любая юридическая, финансово-экономическая или иная информация) являются конфиденциальными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подлежат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разглашению,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за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исключением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случаев,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предусмотренных законодательством Российской Федерации.</w:t>
      </w:r>
    </w:p>
    <w:p w14:paraId="5291157D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3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Каждая из Сторон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22F22E89" w14:textId="064F6856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7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 xml:space="preserve">Для целей Договора понятие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разглашение Конфиденциальной информации</w:t>
      </w:r>
      <w:r>
        <w:rPr>
          <w:sz w:val="24"/>
          <w:szCs w:val="24"/>
        </w:rPr>
        <w:t>»</w:t>
      </w:r>
      <w:r w:rsidRPr="00AD64B0">
        <w:rPr>
          <w:sz w:val="24"/>
          <w:szCs w:val="24"/>
        </w:rPr>
        <w:t xml:space="preserve"> означает несанкционированные действия Стороны, в результате которых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Стороны, выразившееся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необеспечении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надлежащего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уровня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защиты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Конфиденциальной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информации и повлекшее получение доступа к такой информации со стороны третьих лиц.</w:t>
      </w:r>
    </w:p>
    <w:p w14:paraId="3FEFF43E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2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Под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разглашением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конфиденциальной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информации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понимается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любое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действие или бездействие Стороны, в результате которого конфиденциальная информация в любой возможной</w:t>
      </w:r>
      <w:r w:rsidRPr="00AD64B0">
        <w:rPr>
          <w:spacing w:val="52"/>
          <w:sz w:val="24"/>
          <w:szCs w:val="24"/>
        </w:rPr>
        <w:t xml:space="preserve">  </w:t>
      </w:r>
      <w:r w:rsidRPr="00AD64B0">
        <w:rPr>
          <w:sz w:val="24"/>
          <w:szCs w:val="24"/>
        </w:rPr>
        <w:t>форме</w:t>
      </w:r>
      <w:r w:rsidRPr="00AD64B0">
        <w:rPr>
          <w:spacing w:val="51"/>
          <w:sz w:val="24"/>
          <w:szCs w:val="24"/>
        </w:rPr>
        <w:t xml:space="preserve">  </w:t>
      </w:r>
      <w:r w:rsidRPr="00AD64B0">
        <w:rPr>
          <w:sz w:val="24"/>
          <w:szCs w:val="24"/>
        </w:rPr>
        <w:t>(устной,</w:t>
      </w:r>
      <w:r w:rsidRPr="00AD64B0">
        <w:rPr>
          <w:spacing w:val="51"/>
          <w:sz w:val="24"/>
          <w:szCs w:val="24"/>
        </w:rPr>
        <w:t xml:space="preserve">  </w:t>
      </w:r>
      <w:r w:rsidRPr="00AD64B0">
        <w:rPr>
          <w:sz w:val="24"/>
          <w:szCs w:val="24"/>
        </w:rPr>
        <w:t>письменной,</w:t>
      </w:r>
      <w:r w:rsidRPr="00AD64B0">
        <w:rPr>
          <w:spacing w:val="51"/>
          <w:sz w:val="24"/>
          <w:szCs w:val="24"/>
        </w:rPr>
        <w:t xml:space="preserve">  </w:t>
      </w:r>
      <w:r w:rsidRPr="00AD64B0">
        <w:rPr>
          <w:sz w:val="24"/>
          <w:szCs w:val="24"/>
        </w:rPr>
        <w:t>электронной,</w:t>
      </w:r>
      <w:r w:rsidRPr="00AD64B0">
        <w:rPr>
          <w:spacing w:val="51"/>
          <w:sz w:val="24"/>
          <w:szCs w:val="24"/>
        </w:rPr>
        <w:t xml:space="preserve">  </w:t>
      </w:r>
      <w:r w:rsidRPr="00AD64B0">
        <w:rPr>
          <w:sz w:val="24"/>
          <w:szCs w:val="24"/>
        </w:rPr>
        <w:t>иной</w:t>
      </w:r>
      <w:r w:rsidRPr="00AD64B0">
        <w:rPr>
          <w:spacing w:val="51"/>
          <w:sz w:val="24"/>
          <w:szCs w:val="24"/>
        </w:rPr>
        <w:t xml:space="preserve">  </w:t>
      </w:r>
      <w:r w:rsidRPr="00AD64B0">
        <w:rPr>
          <w:sz w:val="24"/>
          <w:szCs w:val="24"/>
        </w:rPr>
        <w:t>форме,</w:t>
      </w:r>
      <w:r w:rsidRPr="00AD64B0">
        <w:rPr>
          <w:spacing w:val="52"/>
          <w:sz w:val="24"/>
          <w:szCs w:val="24"/>
        </w:rPr>
        <w:t xml:space="preserve">  </w:t>
      </w:r>
      <w:r w:rsidRPr="00AD64B0">
        <w:rPr>
          <w:sz w:val="24"/>
          <w:szCs w:val="24"/>
        </w:rPr>
        <w:t>в</w:t>
      </w:r>
      <w:r w:rsidRPr="00AD64B0">
        <w:rPr>
          <w:spacing w:val="52"/>
          <w:sz w:val="24"/>
          <w:szCs w:val="24"/>
        </w:rPr>
        <w:t xml:space="preserve">  </w:t>
      </w:r>
      <w:r w:rsidRPr="00AD64B0">
        <w:rPr>
          <w:sz w:val="24"/>
          <w:szCs w:val="24"/>
        </w:rPr>
        <w:t>том</w:t>
      </w:r>
      <w:r w:rsidRPr="00AD64B0">
        <w:rPr>
          <w:spacing w:val="52"/>
          <w:sz w:val="24"/>
          <w:szCs w:val="24"/>
        </w:rPr>
        <w:t xml:space="preserve">  </w:t>
      </w:r>
      <w:r w:rsidRPr="00AD64B0">
        <w:rPr>
          <w:sz w:val="24"/>
          <w:szCs w:val="24"/>
        </w:rPr>
        <w:t>числе с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использованием технических средств) становится известной третьим лицам без согласия другой Стороны.</w:t>
      </w:r>
    </w:p>
    <w:p w14:paraId="7379CA62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4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Каждая из Сторон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использования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Конфиденциальной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информации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нарушение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условий настоящего раздела Договора, за исключением случаев раскрытия Конфиденциальной информации, предусмотренных Договором.</w:t>
      </w:r>
    </w:p>
    <w:p w14:paraId="225605F8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3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 xml:space="preserve">Передача Конфиденциальной информации органам государственной власти не считается разглашением конфиденциальной информации в случаях,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информации. При этом передача органу </w:t>
      </w:r>
      <w:proofErr w:type="gramStart"/>
      <w:r w:rsidRPr="00AD64B0">
        <w:rPr>
          <w:sz w:val="24"/>
          <w:szCs w:val="24"/>
        </w:rPr>
        <w:t>государственной</w:t>
      </w:r>
      <w:r w:rsidRPr="00AD64B0">
        <w:rPr>
          <w:spacing w:val="80"/>
          <w:sz w:val="24"/>
          <w:szCs w:val="24"/>
        </w:rPr>
        <w:t xml:space="preserve">  </w:t>
      </w:r>
      <w:r w:rsidRPr="00AD64B0">
        <w:rPr>
          <w:sz w:val="24"/>
          <w:szCs w:val="24"/>
        </w:rPr>
        <w:t>власти</w:t>
      </w:r>
      <w:proofErr w:type="gramEnd"/>
      <w:r w:rsidRPr="00AD64B0">
        <w:rPr>
          <w:spacing w:val="80"/>
          <w:sz w:val="24"/>
          <w:szCs w:val="24"/>
        </w:rPr>
        <w:t xml:space="preserve">  </w:t>
      </w:r>
      <w:r w:rsidRPr="00AD64B0">
        <w:rPr>
          <w:sz w:val="24"/>
          <w:szCs w:val="24"/>
        </w:rPr>
        <w:t>Конфиденциальной</w:t>
      </w:r>
      <w:r w:rsidRPr="00AD64B0">
        <w:rPr>
          <w:spacing w:val="80"/>
          <w:sz w:val="24"/>
          <w:szCs w:val="24"/>
        </w:rPr>
        <w:t xml:space="preserve">  </w:t>
      </w:r>
      <w:r w:rsidRPr="00AD64B0">
        <w:rPr>
          <w:sz w:val="24"/>
          <w:szCs w:val="24"/>
        </w:rPr>
        <w:t>информации</w:t>
      </w:r>
      <w:r w:rsidRPr="00AD64B0">
        <w:rPr>
          <w:spacing w:val="80"/>
          <w:sz w:val="24"/>
          <w:szCs w:val="24"/>
        </w:rPr>
        <w:t xml:space="preserve">  </w:t>
      </w:r>
      <w:r w:rsidRPr="00AD64B0">
        <w:rPr>
          <w:sz w:val="24"/>
          <w:szCs w:val="24"/>
        </w:rPr>
        <w:t>должна</w:t>
      </w:r>
      <w:r w:rsidRPr="00AD64B0">
        <w:rPr>
          <w:spacing w:val="80"/>
          <w:sz w:val="24"/>
          <w:szCs w:val="24"/>
        </w:rPr>
        <w:t xml:space="preserve">  </w:t>
      </w:r>
      <w:r w:rsidRPr="00AD64B0">
        <w:rPr>
          <w:sz w:val="24"/>
          <w:szCs w:val="24"/>
        </w:rPr>
        <w:t>осуществляться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с предварительным письменным уведомлением передающей Стороны.</w:t>
      </w:r>
    </w:p>
    <w:p w14:paraId="592FB204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left="141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При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этом,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Стороны</w:t>
      </w:r>
      <w:r w:rsidRPr="00AD64B0">
        <w:rPr>
          <w:spacing w:val="-2"/>
          <w:sz w:val="24"/>
          <w:szCs w:val="24"/>
        </w:rPr>
        <w:t xml:space="preserve"> обязуются:</w:t>
      </w:r>
    </w:p>
    <w:p w14:paraId="15CD22C4" w14:textId="77777777" w:rsidR="00BE34E6" w:rsidRPr="00AD64B0" w:rsidRDefault="00AD64B0" w:rsidP="00AD64B0">
      <w:pPr>
        <w:pStyle w:val="a4"/>
        <w:numPr>
          <w:ilvl w:val="0"/>
          <w:numId w:val="16"/>
        </w:numPr>
        <w:tabs>
          <w:tab w:val="left" w:pos="993"/>
        </w:tabs>
        <w:ind w:right="141" w:firstLine="707"/>
        <w:rPr>
          <w:sz w:val="24"/>
          <w:szCs w:val="24"/>
        </w:rPr>
      </w:pPr>
      <w:r w:rsidRPr="00AD64B0">
        <w:rPr>
          <w:sz w:val="24"/>
          <w:szCs w:val="24"/>
        </w:rPr>
        <w:t>сохранять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тайне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разглашать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третьим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лицам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(в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том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числе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публиковать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сети Интернет), не собирать и не обрабатывать любую информацию служебного, коммерческого, финансового,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личного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характера,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информацию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о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персональных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данных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вне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зависимости от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формы</w:t>
      </w:r>
      <w:r w:rsidRPr="00AD64B0">
        <w:rPr>
          <w:spacing w:val="75"/>
          <w:sz w:val="24"/>
          <w:szCs w:val="24"/>
        </w:rPr>
        <w:t xml:space="preserve">  </w:t>
      </w:r>
      <w:r w:rsidRPr="00AD64B0">
        <w:rPr>
          <w:sz w:val="24"/>
          <w:szCs w:val="24"/>
        </w:rPr>
        <w:t>ее</w:t>
      </w:r>
      <w:r w:rsidRPr="00AD64B0">
        <w:rPr>
          <w:spacing w:val="75"/>
          <w:sz w:val="24"/>
          <w:szCs w:val="24"/>
        </w:rPr>
        <w:t xml:space="preserve">  </w:t>
      </w:r>
      <w:r w:rsidRPr="00AD64B0">
        <w:rPr>
          <w:sz w:val="24"/>
          <w:szCs w:val="24"/>
        </w:rPr>
        <w:t>предоставления</w:t>
      </w:r>
      <w:r w:rsidRPr="00AD64B0">
        <w:rPr>
          <w:spacing w:val="75"/>
          <w:sz w:val="24"/>
          <w:szCs w:val="24"/>
        </w:rPr>
        <w:t xml:space="preserve">  </w:t>
      </w:r>
      <w:r w:rsidRPr="00AD64B0">
        <w:rPr>
          <w:sz w:val="24"/>
          <w:szCs w:val="24"/>
        </w:rPr>
        <w:t>и</w:t>
      </w:r>
      <w:r w:rsidRPr="00AD64B0">
        <w:rPr>
          <w:spacing w:val="75"/>
          <w:sz w:val="24"/>
          <w:szCs w:val="24"/>
        </w:rPr>
        <w:t xml:space="preserve">  </w:t>
      </w:r>
      <w:r w:rsidRPr="00AD64B0">
        <w:rPr>
          <w:sz w:val="24"/>
          <w:szCs w:val="24"/>
        </w:rPr>
        <w:t>получения,</w:t>
      </w:r>
      <w:r w:rsidRPr="00AD64B0">
        <w:rPr>
          <w:spacing w:val="74"/>
          <w:sz w:val="24"/>
          <w:szCs w:val="24"/>
        </w:rPr>
        <w:t xml:space="preserve">  </w:t>
      </w:r>
      <w:r w:rsidRPr="00AD64B0">
        <w:rPr>
          <w:sz w:val="24"/>
          <w:szCs w:val="24"/>
        </w:rPr>
        <w:t>прямо</w:t>
      </w:r>
      <w:r w:rsidRPr="00AD64B0">
        <w:rPr>
          <w:spacing w:val="74"/>
          <w:sz w:val="24"/>
          <w:szCs w:val="24"/>
        </w:rPr>
        <w:t xml:space="preserve">  </w:t>
      </w:r>
      <w:r w:rsidRPr="00AD64B0">
        <w:rPr>
          <w:sz w:val="24"/>
          <w:szCs w:val="24"/>
        </w:rPr>
        <w:t>или</w:t>
      </w:r>
      <w:r w:rsidRPr="00AD64B0">
        <w:rPr>
          <w:spacing w:val="75"/>
          <w:sz w:val="24"/>
          <w:szCs w:val="24"/>
        </w:rPr>
        <w:t xml:space="preserve">  </w:t>
      </w:r>
      <w:r w:rsidRPr="00AD64B0">
        <w:rPr>
          <w:sz w:val="24"/>
          <w:szCs w:val="24"/>
        </w:rPr>
        <w:t>косвенно</w:t>
      </w:r>
      <w:r w:rsidRPr="00AD64B0">
        <w:rPr>
          <w:spacing w:val="75"/>
          <w:sz w:val="24"/>
          <w:szCs w:val="24"/>
        </w:rPr>
        <w:t xml:space="preserve">  </w:t>
      </w:r>
      <w:r w:rsidRPr="00AD64B0">
        <w:rPr>
          <w:sz w:val="24"/>
          <w:szCs w:val="24"/>
        </w:rPr>
        <w:t>относящуюся к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взаимоотношениям Сторон, не обнародованную или иным способом не переданную для свободного доступа и ставшую известной в ходе исполнения Договора, за исключением случаев, прямо предусмотренных Договором.</w:t>
      </w:r>
    </w:p>
    <w:p w14:paraId="79BB6E79" w14:textId="77777777" w:rsidR="00BE34E6" w:rsidRPr="00AD64B0" w:rsidRDefault="00AD64B0" w:rsidP="00AD64B0">
      <w:pPr>
        <w:pStyle w:val="a4"/>
        <w:numPr>
          <w:ilvl w:val="0"/>
          <w:numId w:val="16"/>
        </w:numPr>
        <w:tabs>
          <w:tab w:val="left" w:pos="993"/>
        </w:tabs>
        <w:ind w:right="143" w:firstLine="707"/>
        <w:rPr>
          <w:sz w:val="24"/>
          <w:szCs w:val="24"/>
        </w:rPr>
      </w:pPr>
      <w:r w:rsidRPr="00AD64B0">
        <w:rPr>
          <w:sz w:val="24"/>
          <w:szCs w:val="24"/>
        </w:rPr>
        <w:t>предпринимать все необходимые меры для предотвращения случаев разглашения указанной информации, использовать предоставленную друг другом информацию только в целях исполнения Договора.</w:t>
      </w:r>
    </w:p>
    <w:p w14:paraId="1BA54505" w14:textId="2C5B9630" w:rsidR="00BE34E6" w:rsidRPr="00AD64B0" w:rsidRDefault="00AD64B0" w:rsidP="00AD64B0">
      <w:pPr>
        <w:pStyle w:val="a4"/>
        <w:numPr>
          <w:ilvl w:val="0"/>
          <w:numId w:val="16"/>
        </w:numPr>
        <w:tabs>
          <w:tab w:val="left" w:pos="993"/>
        </w:tabs>
        <w:ind w:right="142" w:firstLine="707"/>
        <w:rPr>
          <w:sz w:val="24"/>
          <w:szCs w:val="24"/>
        </w:rPr>
      </w:pPr>
      <w:r w:rsidRPr="00AD64B0">
        <w:rPr>
          <w:sz w:val="24"/>
          <w:szCs w:val="24"/>
        </w:rPr>
        <w:t>обеспечивать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защиту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персональных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данных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иной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конфиденциальной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информации, полученной в ходе исполнения Договора, при их обработке в соответствии с Федеральным законом</w:t>
      </w:r>
      <w:r w:rsidRPr="00AD64B0">
        <w:rPr>
          <w:spacing w:val="37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39"/>
          <w:sz w:val="24"/>
          <w:szCs w:val="24"/>
        </w:rPr>
        <w:t xml:space="preserve"> </w:t>
      </w:r>
      <w:r w:rsidRPr="00AD64B0">
        <w:rPr>
          <w:sz w:val="24"/>
          <w:szCs w:val="24"/>
        </w:rPr>
        <w:t>27</w:t>
      </w:r>
      <w:r w:rsidRPr="00AD64B0">
        <w:rPr>
          <w:spacing w:val="38"/>
          <w:sz w:val="24"/>
          <w:szCs w:val="24"/>
        </w:rPr>
        <w:t xml:space="preserve"> </w:t>
      </w:r>
      <w:r w:rsidRPr="00AD64B0">
        <w:rPr>
          <w:sz w:val="24"/>
          <w:szCs w:val="24"/>
        </w:rPr>
        <w:t>июля</w:t>
      </w:r>
      <w:r w:rsidRPr="00AD64B0">
        <w:rPr>
          <w:spacing w:val="38"/>
          <w:sz w:val="24"/>
          <w:szCs w:val="24"/>
        </w:rPr>
        <w:t xml:space="preserve"> </w:t>
      </w:r>
      <w:r w:rsidRPr="00AD64B0">
        <w:rPr>
          <w:sz w:val="24"/>
          <w:szCs w:val="24"/>
        </w:rPr>
        <w:t>2006</w:t>
      </w:r>
      <w:r w:rsidRPr="00AD64B0">
        <w:rPr>
          <w:spacing w:val="38"/>
          <w:sz w:val="24"/>
          <w:szCs w:val="24"/>
        </w:rPr>
        <w:t xml:space="preserve"> </w:t>
      </w:r>
      <w:r w:rsidRPr="00AD64B0">
        <w:rPr>
          <w:sz w:val="24"/>
          <w:szCs w:val="24"/>
        </w:rPr>
        <w:t>г.</w:t>
      </w:r>
      <w:r w:rsidRPr="00AD64B0">
        <w:rPr>
          <w:spacing w:val="38"/>
          <w:sz w:val="24"/>
          <w:szCs w:val="24"/>
        </w:rPr>
        <w:t xml:space="preserve"> </w:t>
      </w:r>
      <w:r w:rsidRPr="00AD64B0">
        <w:rPr>
          <w:sz w:val="24"/>
          <w:szCs w:val="24"/>
        </w:rPr>
        <w:t>№</w:t>
      </w:r>
      <w:r w:rsidRPr="00AD64B0">
        <w:rPr>
          <w:spacing w:val="39"/>
          <w:sz w:val="24"/>
          <w:szCs w:val="24"/>
        </w:rPr>
        <w:t xml:space="preserve"> </w:t>
      </w:r>
      <w:r w:rsidRPr="00AD64B0">
        <w:rPr>
          <w:sz w:val="24"/>
          <w:szCs w:val="24"/>
        </w:rPr>
        <w:t>152-ФЗ</w:t>
      </w:r>
      <w:r w:rsidRPr="00AD64B0"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О</w:t>
      </w:r>
      <w:r w:rsidRPr="00AD64B0">
        <w:rPr>
          <w:spacing w:val="38"/>
          <w:sz w:val="24"/>
          <w:szCs w:val="24"/>
        </w:rPr>
        <w:t xml:space="preserve"> </w:t>
      </w:r>
      <w:r w:rsidRPr="00AD64B0">
        <w:rPr>
          <w:sz w:val="24"/>
          <w:szCs w:val="24"/>
        </w:rPr>
        <w:t>персональных</w:t>
      </w:r>
      <w:r w:rsidRPr="00AD64B0">
        <w:rPr>
          <w:spacing w:val="38"/>
          <w:sz w:val="24"/>
          <w:szCs w:val="24"/>
        </w:rPr>
        <w:t xml:space="preserve"> </w:t>
      </w:r>
      <w:r w:rsidRPr="00AD64B0">
        <w:rPr>
          <w:sz w:val="24"/>
          <w:szCs w:val="24"/>
        </w:rPr>
        <w:t>данных</w:t>
      </w:r>
      <w:r>
        <w:rPr>
          <w:sz w:val="24"/>
          <w:szCs w:val="24"/>
        </w:rPr>
        <w:t>»</w:t>
      </w:r>
      <w:r w:rsidRPr="00AD64B0">
        <w:rPr>
          <w:sz w:val="24"/>
          <w:szCs w:val="24"/>
        </w:rPr>
        <w:t>,</w:t>
      </w:r>
      <w:r w:rsidRPr="00AD64B0">
        <w:rPr>
          <w:spacing w:val="38"/>
          <w:sz w:val="24"/>
          <w:szCs w:val="24"/>
        </w:rPr>
        <w:t xml:space="preserve"> </w:t>
      </w:r>
      <w:r w:rsidRPr="00AD64B0">
        <w:rPr>
          <w:sz w:val="24"/>
          <w:szCs w:val="24"/>
        </w:rPr>
        <w:t>Федеральным</w:t>
      </w:r>
      <w:r w:rsidRPr="00AD64B0">
        <w:rPr>
          <w:spacing w:val="37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законом от 27 июля 2006 г. № 149-ФЗ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 xml:space="preserve">Об информации, информационных технологиях и о защите </w:t>
      </w:r>
      <w:r w:rsidRPr="00AD64B0">
        <w:rPr>
          <w:spacing w:val="-2"/>
          <w:sz w:val="24"/>
          <w:szCs w:val="24"/>
        </w:rPr>
        <w:t>информации</w:t>
      </w:r>
      <w:r>
        <w:rPr>
          <w:spacing w:val="-2"/>
          <w:sz w:val="24"/>
          <w:szCs w:val="24"/>
        </w:rPr>
        <w:t>»</w:t>
      </w:r>
      <w:r w:rsidRPr="00AD64B0">
        <w:rPr>
          <w:spacing w:val="-2"/>
          <w:sz w:val="24"/>
          <w:szCs w:val="24"/>
        </w:rPr>
        <w:t>.</w:t>
      </w:r>
    </w:p>
    <w:p w14:paraId="2E558F9C" w14:textId="77777777" w:rsidR="00BE34E6" w:rsidRPr="00AD64B0" w:rsidRDefault="00AD64B0" w:rsidP="00AD64B0">
      <w:pPr>
        <w:pStyle w:val="1"/>
        <w:numPr>
          <w:ilvl w:val="0"/>
          <w:numId w:val="20"/>
        </w:numPr>
        <w:tabs>
          <w:tab w:val="left" w:pos="2685"/>
        </w:tabs>
        <w:ind w:left="2685" w:hanging="357"/>
        <w:jc w:val="left"/>
      </w:pPr>
      <w:r w:rsidRPr="00AD64B0">
        <w:t>ПОРЯДОК</w:t>
      </w:r>
      <w:r w:rsidRPr="00AD64B0">
        <w:rPr>
          <w:spacing w:val="-4"/>
        </w:rPr>
        <w:t xml:space="preserve"> </w:t>
      </w:r>
      <w:r w:rsidRPr="00AD64B0">
        <w:t>РАСТОРЖЕНИЯ</w:t>
      </w:r>
      <w:r w:rsidRPr="00AD64B0">
        <w:rPr>
          <w:spacing w:val="-4"/>
        </w:rPr>
        <w:t xml:space="preserve"> </w:t>
      </w:r>
      <w:r w:rsidRPr="00AD64B0">
        <w:rPr>
          <w:spacing w:val="-2"/>
        </w:rPr>
        <w:t>ДОГОВОРА</w:t>
      </w:r>
    </w:p>
    <w:p w14:paraId="23730F64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left="1417"/>
        <w:rPr>
          <w:sz w:val="24"/>
          <w:szCs w:val="24"/>
        </w:rPr>
      </w:pPr>
      <w:r w:rsidRPr="00AD64B0">
        <w:rPr>
          <w:sz w:val="24"/>
          <w:szCs w:val="24"/>
        </w:rPr>
        <w:t>Договор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может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быть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расторгнут:</w:t>
      </w:r>
    </w:p>
    <w:p w14:paraId="10224041" w14:textId="77777777" w:rsidR="00BE34E6" w:rsidRPr="00AD64B0" w:rsidRDefault="00AD64B0" w:rsidP="00AD64B0">
      <w:pPr>
        <w:pStyle w:val="a4"/>
        <w:numPr>
          <w:ilvl w:val="0"/>
          <w:numId w:val="15"/>
        </w:numPr>
        <w:tabs>
          <w:tab w:val="left" w:pos="994"/>
        </w:tabs>
        <w:ind w:left="994" w:hanging="285"/>
        <w:jc w:val="left"/>
        <w:rPr>
          <w:sz w:val="24"/>
          <w:szCs w:val="24"/>
        </w:rPr>
      </w:pPr>
      <w:r w:rsidRPr="00AD64B0">
        <w:rPr>
          <w:sz w:val="24"/>
          <w:szCs w:val="24"/>
        </w:rPr>
        <w:t>по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соглашению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Сторон;</w:t>
      </w:r>
    </w:p>
    <w:p w14:paraId="0D07B7B0" w14:textId="77777777" w:rsidR="00BE34E6" w:rsidRPr="00AD64B0" w:rsidRDefault="00AD64B0" w:rsidP="00AD64B0">
      <w:pPr>
        <w:pStyle w:val="a4"/>
        <w:numPr>
          <w:ilvl w:val="0"/>
          <w:numId w:val="15"/>
        </w:numPr>
        <w:tabs>
          <w:tab w:val="left" w:pos="994"/>
        </w:tabs>
        <w:ind w:left="994" w:hanging="285"/>
        <w:jc w:val="left"/>
        <w:rPr>
          <w:sz w:val="24"/>
          <w:szCs w:val="24"/>
        </w:rPr>
      </w:pPr>
      <w:r w:rsidRPr="00AD64B0">
        <w:rPr>
          <w:sz w:val="24"/>
          <w:szCs w:val="24"/>
        </w:rPr>
        <w:t>в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случае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одностороннего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отказа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Стороны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исполнения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Договора;</w:t>
      </w:r>
    </w:p>
    <w:p w14:paraId="7C1E85A5" w14:textId="77777777" w:rsidR="00BE34E6" w:rsidRPr="00AD64B0" w:rsidRDefault="00AD64B0" w:rsidP="00AD64B0">
      <w:pPr>
        <w:pStyle w:val="a4"/>
        <w:numPr>
          <w:ilvl w:val="0"/>
          <w:numId w:val="15"/>
        </w:numPr>
        <w:tabs>
          <w:tab w:val="left" w:pos="994"/>
        </w:tabs>
        <w:ind w:left="994" w:hanging="285"/>
        <w:jc w:val="left"/>
        <w:rPr>
          <w:sz w:val="24"/>
          <w:szCs w:val="24"/>
        </w:rPr>
      </w:pPr>
      <w:r w:rsidRPr="00AD64B0">
        <w:rPr>
          <w:sz w:val="24"/>
          <w:szCs w:val="24"/>
        </w:rPr>
        <w:t>в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судебном</w:t>
      </w:r>
      <w:r w:rsidRPr="00AD64B0">
        <w:rPr>
          <w:spacing w:val="-2"/>
          <w:sz w:val="24"/>
          <w:szCs w:val="24"/>
        </w:rPr>
        <w:t xml:space="preserve"> порядке.</w:t>
      </w:r>
    </w:p>
    <w:p w14:paraId="39F9F950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8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Расторжение Договора по соглашению Сторон осуществляется в порядке, установленном законодательством Российской Федерации. Сторона, которой направлено предложение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о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расторжении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по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соглашению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должна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дать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письменный</w:t>
      </w:r>
      <w:r w:rsidRPr="00AD64B0">
        <w:rPr>
          <w:spacing w:val="-13"/>
          <w:sz w:val="24"/>
          <w:szCs w:val="24"/>
        </w:rPr>
        <w:t xml:space="preserve"> </w:t>
      </w:r>
      <w:proofErr w:type="gramStart"/>
      <w:r w:rsidRPr="00AD64B0">
        <w:rPr>
          <w:sz w:val="24"/>
          <w:szCs w:val="24"/>
        </w:rPr>
        <w:t>ответ по существу</w:t>
      </w:r>
      <w:proofErr w:type="gramEnd"/>
      <w:r w:rsidRPr="00AD64B0">
        <w:rPr>
          <w:sz w:val="24"/>
          <w:szCs w:val="24"/>
        </w:rPr>
        <w:t xml:space="preserve"> в срок, не превышающий 5 (Пять) рабочих дней с даты его получения.</w:t>
      </w:r>
    </w:p>
    <w:p w14:paraId="45DE3AF8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0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 xml:space="preserve">Односторонний отказ от исполнения Договора допускается в следующих </w:t>
      </w:r>
      <w:r w:rsidRPr="00AD64B0">
        <w:rPr>
          <w:spacing w:val="-2"/>
          <w:sz w:val="24"/>
          <w:szCs w:val="24"/>
        </w:rPr>
        <w:t>случаях:</w:t>
      </w:r>
    </w:p>
    <w:p w14:paraId="79890BD0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44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Заказчик вправе в одностороннем порядке отказаться от исполнения Договора по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основаниям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случаях,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предусмотренных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законодательством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Российской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Федерации, в том числе в следующих случаях:</w:t>
      </w:r>
    </w:p>
    <w:p w14:paraId="199734F5" w14:textId="77777777" w:rsidR="00BE34E6" w:rsidRPr="00AD64B0" w:rsidRDefault="00AD64B0" w:rsidP="00AD64B0">
      <w:pPr>
        <w:pStyle w:val="a4"/>
        <w:numPr>
          <w:ilvl w:val="3"/>
          <w:numId w:val="20"/>
        </w:numPr>
        <w:tabs>
          <w:tab w:val="left" w:pos="994"/>
        </w:tabs>
        <w:ind w:right="142" w:firstLine="566"/>
        <w:rPr>
          <w:sz w:val="24"/>
          <w:szCs w:val="24"/>
        </w:rPr>
      </w:pPr>
      <w:r w:rsidRPr="00AD64B0">
        <w:rPr>
          <w:sz w:val="24"/>
          <w:szCs w:val="24"/>
        </w:rPr>
        <w:t>поставки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ненадлежащего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качества,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если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недостатки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могут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быть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устранены в приемлемый для Заказчика срок;</w:t>
      </w:r>
    </w:p>
    <w:p w14:paraId="58D7615C" w14:textId="77777777" w:rsidR="00BE34E6" w:rsidRPr="00AD64B0" w:rsidRDefault="00AD64B0" w:rsidP="00AD64B0">
      <w:pPr>
        <w:pStyle w:val="a4"/>
        <w:numPr>
          <w:ilvl w:val="3"/>
          <w:numId w:val="20"/>
        </w:numPr>
        <w:tabs>
          <w:tab w:val="left" w:pos="995"/>
        </w:tabs>
        <w:ind w:left="995" w:right="140" w:hanging="286"/>
        <w:rPr>
          <w:sz w:val="24"/>
          <w:szCs w:val="24"/>
        </w:rPr>
      </w:pPr>
      <w:r w:rsidRPr="00AD64B0">
        <w:rPr>
          <w:sz w:val="24"/>
          <w:szCs w:val="24"/>
        </w:rPr>
        <w:t>поставки</w:t>
      </w:r>
      <w:r w:rsidRPr="00AD64B0">
        <w:rPr>
          <w:spacing w:val="76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некомплектных</w:t>
      </w:r>
      <w:r w:rsidRPr="00AD64B0">
        <w:rPr>
          <w:spacing w:val="77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Товаров,</w:t>
      </w:r>
      <w:r w:rsidRPr="00AD64B0">
        <w:rPr>
          <w:spacing w:val="77"/>
          <w:sz w:val="24"/>
          <w:szCs w:val="24"/>
        </w:rPr>
        <w:t xml:space="preserve"> </w:t>
      </w:r>
      <w:r w:rsidRPr="00AD64B0">
        <w:rPr>
          <w:sz w:val="24"/>
          <w:szCs w:val="24"/>
        </w:rPr>
        <w:t>если</w:t>
      </w:r>
      <w:r w:rsidRPr="00AD64B0">
        <w:rPr>
          <w:spacing w:val="78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Поставщик,</w:t>
      </w:r>
      <w:r w:rsidRPr="00AD64B0">
        <w:rPr>
          <w:spacing w:val="77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получивший</w:t>
      </w:r>
      <w:r w:rsidRPr="00AD64B0">
        <w:rPr>
          <w:spacing w:val="76"/>
          <w:sz w:val="24"/>
          <w:szCs w:val="24"/>
        </w:rPr>
        <w:t xml:space="preserve"> </w:t>
      </w:r>
      <w:r w:rsidRPr="00AD64B0">
        <w:rPr>
          <w:sz w:val="24"/>
          <w:szCs w:val="24"/>
        </w:rPr>
        <w:t>уведомление, в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установленный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срок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выполнил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требование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о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доукомплектовании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или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не заменил их комплектными Товарами;</w:t>
      </w:r>
    </w:p>
    <w:p w14:paraId="59BEF5C4" w14:textId="77777777" w:rsidR="00BE34E6" w:rsidRPr="00AD64B0" w:rsidRDefault="00AD64B0" w:rsidP="00AD64B0">
      <w:pPr>
        <w:pStyle w:val="a4"/>
        <w:numPr>
          <w:ilvl w:val="3"/>
          <w:numId w:val="20"/>
        </w:numPr>
        <w:tabs>
          <w:tab w:val="left" w:pos="995"/>
        </w:tabs>
        <w:ind w:left="995" w:right="144" w:hanging="286"/>
        <w:rPr>
          <w:sz w:val="24"/>
          <w:szCs w:val="24"/>
        </w:rPr>
      </w:pPr>
      <w:r w:rsidRPr="00AD64B0">
        <w:rPr>
          <w:sz w:val="24"/>
          <w:szCs w:val="24"/>
        </w:rPr>
        <w:t xml:space="preserve">неоднократное (от двух и более раз) нарушение сроков и/или объемов поставки Товаров, предусмотренных Договором, в том числе по отдельным заявкам </w:t>
      </w:r>
      <w:r w:rsidRPr="00AD64B0">
        <w:rPr>
          <w:spacing w:val="-2"/>
          <w:sz w:val="24"/>
          <w:szCs w:val="24"/>
        </w:rPr>
        <w:t>Заказчика;</w:t>
      </w:r>
    </w:p>
    <w:p w14:paraId="0DE736E6" w14:textId="77777777" w:rsidR="00BE34E6" w:rsidRPr="00AD64B0" w:rsidRDefault="00AD64B0" w:rsidP="00AD64B0">
      <w:pPr>
        <w:pStyle w:val="a4"/>
        <w:numPr>
          <w:ilvl w:val="3"/>
          <w:numId w:val="20"/>
        </w:numPr>
        <w:tabs>
          <w:tab w:val="left" w:pos="994"/>
        </w:tabs>
        <w:ind w:left="994" w:hanging="285"/>
        <w:rPr>
          <w:sz w:val="24"/>
          <w:szCs w:val="24"/>
        </w:rPr>
      </w:pPr>
      <w:r w:rsidRPr="00AD64B0">
        <w:rPr>
          <w:sz w:val="24"/>
          <w:szCs w:val="24"/>
        </w:rPr>
        <w:t>Поставщик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отказывает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передать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Заказчику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проданный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Товар;</w:t>
      </w:r>
    </w:p>
    <w:p w14:paraId="7A31CF19" w14:textId="77777777" w:rsidR="00BE34E6" w:rsidRPr="00AD64B0" w:rsidRDefault="00AD64B0" w:rsidP="00AD64B0">
      <w:pPr>
        <w:pStyle w:val="a4"/>
        <w:numPr>
          <w:ilvl w:val="3"/>
          <w:numId w:val="20"/>
        </w:numPr>
        <w:tabs>
          <w:tab w:val="left" w:pos="995"/>
        </w:tabs>
        <w:ind w:left="995" w:right="144" w:hanging="286"/>
        <w:rPr>
          <w:sz w:val="24"/>
          <w:szCs w:val="24"/>
        </w:rPr>
      </w:pPr>
      <w:proofErr w:type="gramStart"/>
      <w:r w:rsidRPr="00AD64B0">
        <w:rPr>
          <w:sz w:val="24"/>
          <w:szCs w:val="24"/>
        </w:rPr>
        <w:t>в</w:t>
      </w:r>
      <w:r w:rsidRPr="00AD64B0">
        <w:rPr>
          <w:spacing w:val="38"/>
          <w:sz w:val="24"/>
          <w:szCs w:val="24"/>
        </w:rPr>
        <w:t xml:space="preserve">  </w:t>
      </w:r>
      <w:r w:rsidRPr="00AD64B0">
        <w:rPr>
          <w:sz w:val="24"/>
          <w:szCs w:val="24"/>
        </w:rPr>
        <w:t>случае</w:t>
      </w:r>
      <w:proofErr w:type="gramEnd"/>
      <w:r w:rsidRPr="00AD64B0">
        <w:rPr>
          <w:sz w:val="24"/>
          <w:szCs w:val="24"/>
        </w:rPr>
        <w:t>,</w:t>
      </w:r>
      <w:r w:rsidRPr="00AD64B0">
        <w:rPr>
          <w:spacing w:val="38"/>
          <w:sz w:val="24"/>
          <w:szCs w:val="24"/>
        </w:rPr>
        <w:t xml:space="preserve">  </w:t>
      </w:r>
      <w:r w:rsidRPr="00AD64B0">
        <w:rPr>
          <w:sz w:val="24"/>
          <w:szCs w:val="24"/>
        </w:rPr>
        <w:t>если</w:t>
      </w:r>
      <w:r w:rsidRPr="00AD64B0">
        <w:rPr>
          <w:spacing w:val="39"/>
          <w:sz w:val="24"/>
          <w:szCs w:val="24"/>
        </w:rPr>
        <w:t xml:space="preserve">  </w:t>
      </w:r>
      <w:r w:rsidRPr="00AD64B0">
        <w:rPr>
          <w:sz w:val="24"/>
          <w:szCs w:val="24"/>
        </w:rPr>
        <w:t>Поставщик,</w:t>
      </w:r>
      <w:r w:rsidRPr="00AD64B0">
        <w:rPr>
          <w:spacing w:val="38"/>
          <w:sz w:val="24"/>
          <w:szCs w:val="24"/>
        </w:rPr>
        <w:t xml:space="preserve">  </w:t>
      </w:r>
      <w:r w:rsidRPr="00AD64B0">
        <w:rPr>
          <w:sz w:val="24"/>
          <w:szCs w:val="24"/>
        </w:rPr>
        <w:t>обязанный</w:t>
      </w:r>
      <w:r w:rsidRPr="00AD64B0">
        <w:rPr>
          <w:spacing w:val="38"/>
          <w:sz w:val="24"/>
          <w:szCs w:val="24"/>
        </w:rPr>
        <w:t xml:space="preserve">  </w:t>
      </w:r>
      <w:r w:rsidRPr="00AD64B0">
        <w:rPr>
          <w:sz w:val="24"/>
          <w:szCs w:val="24"/>
        </w:rPr>
        <w:t>застраховать</w:t>
      </w:r>
      <w:r w:rsidRPr="00AD64B0">
        <w:rPr>
          <w:spacing w:val="39"/>
          <w:sz w:val="24"/>
          <w:szCs w:val="24"/>
        </w:rPr>
        <w:t xml:space="preserve">  </w:t>
      </w:r>
      <w:r w:rsidRPr="00AD64B0">
        <w:rPr>
          <w:sz w:val="24"/>
          <w:szCs w:val="24"/>
        </w:rPr>
        <w:t>Товар</w:t>
      </w:r>
      <w:r w:rsidRPr="00AD64B0">
        <w:rPr>
          <w:spacing w:val="38"/>
          <w:sz w:val="24"/>
          <w:szCs w:val="24"/>
        </w:rPr>
        <w:t xml:space="preserve">  </w:t>
      </w:r>
      <w:r w:rsidRPr="00AD64B0">
        <w:rPr>
          <w:sz w:val="24"/>
          <w:szCs w:val="24"/>
        </w:rPr>
        <w:t>в</w:t>
      </w:r>
      <w:r w:rsidRPr="00AD64B0">
        <w:rPr>
          <w:spacing w:val="38"/>
          <w:sz w:val="24"/>
          <w:szCs w:val="24"/>
        </w:rPr>
        <w:t xml:space="preserve">  </w:t>
      </w:r>
      <w:r w:rsidRPr="00AD64B0">
        <w:rPr>
          <w:sz w:val="24"/>
          <w:szCs w:val="24"/>
        </w:rPr>
        <w:t>соответствии с условиями Технического задания, не выполнил эту обязанность;</w:t>
      </w:r>
    </w:p>
    <w:p w14:paraId="63E2DF1A" w14:textId="77777777" w:rsidR="00BE34E6" w:rsidRPr="00AD64B0" w:rsidRDefault="00AD64B0" w:rsidP="00AD64B0">
      <w:pPr>
        <w:pStyle w:val="a4"/>
        <w:numPr>
          <w:ilvl w:val="3"/>
          <w:numId w:val="20"/>
        </w:numPr>
        <w:tabs>
          <w:tab w:val="left" w:pos="994"/>
          <w:tab w:val="left" w:pos="1134"/>
        </w:tabs>
        <w:ind w:left="1134" w:right="144" w:hanging="425"/>
        <w:rPr>
          <w:sz w:val="24"/>
          <w:szCs w:val="24"/>
        </w:rPr>
      </w:pPr>
      <w:r w:rsidRPr="00AD64B0">
        <w:rPr>
          <w:sz w:val="24"/>
          <w:szCs w:val="24"/>
        </w:rPr>
        <w:t>в случае, если по результатам экспертизы поставленного Товара с привлечением экспертов, экспертных организаций, в заключении эксперта, экспертной организации будут подтверждены нарушения условий Договора.</w:t>
      </w:r>
    </w:p>
    <w:p w14:paraId="1195CD60" w14:textId="77777777" w:rsidR="00BE34E6" w:rsidRPr="00AD64B0" w:rsidRDefault="00AD64B0" w:rsidP="00AD64B0">
      <w:pPr>
        <w:pStyle w:val="a4"/>
        <w:numPr>
          <w:ilvl w:val="3"/>
          <w:numId w:val="20"/>
        </w:numPr>
        <w:tabs>
          <w:tab w:val="left" w:pos="994"/>
          <w:tab w:val="left" w:pos="1134"/>
        </w:tabs>
        <w:ind w:left="1134" w:right="140" w:hanging="425"/>
        <w:rPr>
          <w:sz w:val="24"/>
          <w:szCs w:val="24"/>
        </w:rPr>
      </w:pPr>
      <w:r w:rsidRPr="00AD64B0">
        <w:rPr>
          <w:sz w:val="24"/>
          <w:szCs w:val="24"/>
        </w:rPr>
        <w:t>в случае, если Поставщик отказывается от согласования новых условий Договора при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наступлении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обстоятельств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непреодолимой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силы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случае,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предусмотренном п. 2.8.2 Договора.</w:t>
      </w:r>
    </w:p>
    <w:p w14:paraId="3AF4A90D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416"/>
        </w:tabs>
        <w:ind w:left="1" w:right="143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Поставщик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вправе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одностороннем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порядке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отказаться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исполнения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Договора исключительно в следующих случаях:</w:t>
      </w:r>
    </w:p>
    <w:p w14:paraId="57063502" w14:textId="77777777" w:rsidR="00BE34E6" w:rsidRPr="00AD64B0" w:rsidRDefault="00AD64B0" w:rsidP="00AD64B0">
      <w:pPr>
        <w:pStyle w:val="a4"/>
        <w:numPr>
          <w:ilvl w:val="3"/>
          <w:numId w:val="20"/>
        </w:numPr>
        <w:tabs>
          <w:tab w:val="left" w:pos="993"/>
        </w:tabs>
        <w:ind w:left="1" w:right="143" w:firstLine="707"/>
        <w:rPr>
          <w:sz w:val="24"/>
          <w:szCs w:val="24"/>
        </w:rPr>
      </w:pPr>
      <w:r w:rsidRPr="00AD64B0">
        <w:rPr>
          <w:sz w:val="24"/>
          <w:szCs w:val="24"/>
        </w:rPr>
        <w:t>неоднократный (два и более раза) необоснованный отказ Заказчика от приемки поставленного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Товара.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этом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необоснованным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отказом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считается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отказ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Заказчика от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подписания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Акта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срок,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предусмотренный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Договором,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без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письменных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объяснений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причин такого отказа.</w:t>
      </w:r>
    </w:p>
    <w:p w14:paraId="242C6D0A" w14:textId="056DBBDA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8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Уведомление об одностороннем внесудебном отказе от исполнения Договора направляется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другой</w:t>
      </w:r>
      <w:r w:rsidRPr="00AD64B0">
        <w:rPr>
          <w:spacing w:val="77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Стороне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по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почте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заказным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письмом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с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уведомлением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о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вручении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по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адресу фактического местонахождения, указанному в разделе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Адреса, реквизиты и подписи Сторон</w:t>
      </w:r>
      <w:r>
        <w:rPr>
          <w:sz w:val="24"/>
          <w:szCs w:val="24"/>
        </w:rPr>
        <w:t>»</w:t>
      </w:r>
      <w:r w:rsidRPr="00AD64B0">
        <w:rPr>
          <w:sz w:val="24"/>
          <w:szCs w:val="24"/>
        </w:rPr>
        <w:t xml:space="preserve"> Договора. Договор считается расторгнутым с даты получения одной Стороной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другой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Стороны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уведомления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об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одностороннем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внесудебном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отказе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исполнения Договора либо с даты получения Стороной информации об отсутствии Стороны адресу фактического местонахождения, указанному в Договоре.</w:t>
      </w:r>
    </w:p>
    <w:p w14:paraId="116B1CBE" w14:textId="77777777" w:rsidR="00BE34E6" w:rsidRPr="00AD64B0" w:rsidRDefault="00AD64B0" w:rsidP="00AD64B0">
      <w:pPr>
        <w:pStyle w:val="a3"/>
        <w:ind w:right="136"/>
      </w:pPr>
      <w:r w:rsidRPr="00AD64B0">
        <w:t>При невозможности получения указанного уведомления либо информации, датой надлежащего</w:t>
      </w:r>
      <w:r w:rsidRPr="00AD64B0">
        <w:rPr>
          <w:spacing w:val="31"/>
        </w:rPr>
        <w:t xml:space="preserve"> </w:t>
      </w:r>
      <w:r w:rsidRPr="00AD64B0">
        <w:t>уведомления</w:t>
      </w:r>
      <w:r w:rsidRPr="00AD64B0">
        <w:rPr>
          <w:spacing w:val="29"/>
        </w:rPr>
        <w:t xml:space="preserve"> </w:t>
      </w:r>
      <w:r w:rsidRPr="00AD64B0">
        <w:t>признается</w:t>
      </w:r>
      <w:r w:rsidRPr="00AD64B0">
        <w:rPr>
          <w:spacing w:val="31"/>
        </w:rPr>
        <w:t xml:space="preserve"> </w:t>
      </w:r>
      <w:r w:rsidRPr="00AD64B0">
        <w:t>дата</w:t>
      </w:r>
      <w:r w:rsidRPr="00AD64B0">
        <w:rPr>
          <w:spacing w:val="31"/>
        </w:rPr>
        <w:t xml:space="preserve"> </w:t>
      </w:r>
      <w:r w:rsidRPr="00AD64B0">
        <w:t>по</w:t>
      </w:r>
      <w:r w:rsidRPr="00AD64B0">
        <w:rPr>
          <w:spacing w:val="31"/>
        </w:rPr>
        <w:t xml:space="preserve"> </w:t>
      </w:r>
      <w:r w:rsidRPr="00AD64B0">
        <w:t>истечении</w:t>
      </w:r>
      <w:r w:rsidRPr="00AD64B0">
        <w:rPr>
          <w:spacing w:val="35"/>
        </w:rPr>
        <w:t xml:space="preserve"> </w:t>
      </w:r>
      <w:r w:rsidRPr="00AD64B0">
        <w:t>30</w:t>
      </w:r>
      <w:r w:rsidRPr="00AD64B0">
        <w:rPr>
          <w:spacing w:val="31"/>
        </w:rPr>
        <w:t xml:space="preserve"> </w:t>
      </w:r>
      <w:r w:rsidRPr="00AD64B0">
        <w:t>(Тридцати)</w:t>
      </w:r>
      <w:r w:rsidRPr="00AD64B0">
        <w:rPr>
          <w:spacing w:val="31"/>
        </w:rPr>
        <w:t xml:space="preserve"> </w:t>
      </w:r>
      <w:r w:rsidRPr="00AD64B0">
        <w:t>календарных</w:t>
      </w:r>
      <w:r w:rsidRPr="00AD64B0">
        <w:rPr>
          <w:spacing w:val="32"/>
        </w:rPr>
        <w:t xml:space="preserve"> </w:t>
      </w:r>
      <w:r w:rsidRPr="00AD64B0">
        <w:t>дней с даты направления уведомления.</w:t>
      </w:r>
    </w:p>
    <w:p w14:paraId="553A683C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случае расторжения Договора по инициативе любой из Сторон Стороны производят сверку расчетов, в ходе которой подтверждается количество Товара, фактически поставленного Поставщиком до даты расторжения Договора.</w:t>
      </w:r>
    </w:p>
    <w:p w14:paraId="3CBD9D04" w14:textId="77777777" w:rsidR="00BE34E6" w:rsidRPr="00AD64B0" w:rsidRDefault="00AD64B0" w:rsidP="00AD64B0">
      <w:pPr>
        <w:pStyle w:val="a3"/>
        <w:ind w:right="138"/>
      </w:pPr>
      <w:r w:rsidRPr="00AD64B0">
        <w:t>Если сумма денежных средств, перечисленных Заказчиком Поставщику по Договору, превышает стоимость принятого Товара, то Поставщик обязан вернуть Заказчику излишки денежных</w:t>
      </w:r>
      <w:r w:rsidRPr="00AD64B0">
        <w:rPr>
          <w:spacing w:val="-2"/>
        </w:rPr>
        <w:t xml:space="preserve"> </w:t>
      </w:r>
      <w:r w:rsidRPr="00AD64B0">
        <w:t>средств</w:t>
      </w:r>
      <w:r w:rsidRPr="00AD64B0">
        <w:rPr>
          <w:spacing w:val="-1"/>
        </w:rPr>
        <w:t xml:space="preserve"> </w:t>
      </w:r>
      <w:r w:rsidRPr="00AD64B0">
        <w:t>в течение 5</w:t>
      </w:r>
      <w:r w:rsidRPr="00AD64B0">
        <w:rPr>
          <w:spacing w:val="-1"/>
        </w:rPr>
        <w:t xml:space="preserve"> </w:t>
      </w:r>
      <w:r w:rsidRPr="00AD64B0">
        <w:t>(Пяти)</w:t>
      </w:r>
      <w:r w:rsidRPr="00AD64B0">
        <w:rPr>
          <w:spacing w:val="-2"/>
        </w:rPr>
        <w:t xml:space="preserve"> </w:t>
      </w:r>
      <w:r w:rsidRPr="00AD64B0">
        <w:t>календарных</w:t>
      </w:r>
      <w:r w:rsidRPr="00AD64B0">
        <w:rPr>
          <w:spacing w:val="-2"/>
        </w:rPr>
        <w:t xml:space="preserve"> </w:t>
      </w:r>
      <w:r w:rsidRPr="00AD64B0">
        <w:t>дней с</w:t>
      </w:r>
      <w:r w:rsidRPr="00AD64B0">
        <w:rPr>
          <w:spacing w:val="-2"/>
        </w:rPr>
        <w:t xml:space="preserve"> </w:t>
      </w:r>
      <w:r w:rsidRPr="00AD64B0">
        <w:t>даты</w:t>
      </w:r>
      <w:r w:rsidRPr="00AD64B0">
        <w:rPr>
          <w:spacing w:val="-1"/>
        </w:rPr>
        <w:t xml:space="preserve"> </w:t>
      </w:r>
      <w:r w:rsidRPr="00AD64B0">
        <w:t>получения соответствующего письменного требования от Заказчика.</w:t>
      </w:r>
    </w:p>
    <w:p w14:paraId="513D666A" w14:textId="77777777" w:rsidR="00BE34E6" w:rsidRPr="00AD64B0" w:rsidRDefault="00BE34E6" w:rsidP="00AD64B0">
      <w:pPr>
        <w:pStyle w:val="a3"/>
        <w:ind w:left="0" w:firstLine="0"/>
        <w:jc w:val="left"/>
      </w:pPr>
    </w:p>
    <w:p w14:paraId="3B8EC0AF" w14:textId="77777777" w:rsidR="00BE34E6" w:rsidRPr="00AD64B0" w:rsidRDefault="00AD64B0" w:rsidP="00AD64B0">
      <w:pPr>
        <w:pStyle w:val="1"/>
        <w:numPr>
          <w:ilvl w:val="0"/>
          <w:numId w:val="20"/>
        </w:numPr>
        <w:tabs>
          <w:tab w:val="left" w:pos="2194"/>
        </w:tabs>
        <w:ind w:left="2194" w:hanging="357"/>
        <w:jc w:val="left"/>
      </w:pPr>
      <w:r w:rsidRPr="00AD64B0">
        <w:t>ОБСТОЯТЕЛЬСТВА</w:t>
      </w:r>
      <w:r w:rsidRPr="00AD64B0">
        <w:rPr>
          <w:spacing w:val="-5"/>
        </w:rPr>
        <w:t xml:space="preserve"> </w:t>
      </w:r>
      <w:r w:rsidRPr="00AD64B0">
        <w:t>НЕПРЕОДОЛИМОЙ</w:t>
      </w:r>
      <w:r w:rsidRPr="00AD64B0">
        <w:rPr>
          <w:spacing w:val="-4"/>
        </w:rPr>
        <w:t xml:space="preserve"> СИЛЫ</w:t>
      </w:r>
    </w:p>
    <w:p w14:paraId="6E82BAAF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8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Стороны освобождаются от ответственности за полное или частичное невыполнение обязательств по Договору в случае, если оно явилось следствием действия обстоятельств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непреодолимой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силы,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возникших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независимо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воли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после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подписания Договора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вызванных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событиями,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которых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невозможно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было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избежать,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последствия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которых не могут быть устранены и препятствуют исполнению обязательств по Договору.</w:t>
      </w:r>
    </w:p>
    <w:p w14:paraId="2840C5DC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6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Случаями обстоятельств непреодолимой силы считаются следующие события, непосредственно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влияющие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на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исполнение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Сторонами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своих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обязательств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которые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Стороны были не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состоянии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предвидеть и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предотвратить (включая,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но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ограничиваясь):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стихийные природные явления (пожары, землетрясения, наводнения и т.п.), действия объективных внешних факторов (война или угроза войны, военные операции или военные акции любого характера, мобилизации, блокады, эпидемии, аварии на транспорте (за исключением ДТП), запреты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экспорта,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импорта,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акты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органов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государственной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власти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управления),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а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также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иные чрезвычайные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обстоятельства,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препятствующие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надлежащему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исполнению Сторонами своих обязательств по Договору.</w:t>
      </w:r>
    </w:p>
    <w:p w14:paraId="57F34D2E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случае возникновения обстоятельств непреодолимой силы срок исполнения обязательств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по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Договору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продлевается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соразмерно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времени,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течение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которого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действовали такие обстоятельства и их последствия.</w:t>
      </w:r>
    </w:p>
    <w:p w14:paraId="2BE4C9C2" w14:textId="77777777" w:rsidR="00BE34E6" w:rsidRPr="00AD64B0" w:rsidRDefault="00AD64B0" w:rsidP="00AD64B0">
      <w:pPr>
        <w:pStyle w:val="a3"/>
        <w:ind w:right="139"/>
      </w:pPr>
      <w:r w:rsidRPr="00AD64B0">
        <w:t>Сторона, для которой надлежащее исполнение обязательств оказалось невозможным вследствие</w:t>
      </w:r>
      <w:r w:rsidRPr="00AD64B0">
        <w:rPr>
          <w:spacing w:val="-13"/>
        </w:rPr>
        <w:t xml:space="preserve"> </w:t>
      </w:r>
      <w:r w:rsidRPr="00AD64B0">
        <w:t>возникновения</w:t>
      </w:r>
      <w:r w:rsidRPr="00AD64B0">
        <w:rPr>
          <w:spacing w:val="-12"/>
        </w:rPr>
        <w:t xml:space="preserve"> </w:t>
      </w:r>
      <w:r w:rsidRPr="00AD64B0">
        <w:t>обстоятельств</w:t>
      </w:r>
      <w:r w:rsidRPr="00AD64B0">
        <w:rPr>
          <w:spacing w:val="-11"/>
        </w:rPr>
        <w:t xml:space="preserve"> </w:t>
      </w:r>
      <w:r w:rsidRPr="00AD64B0">
        <w:t>непреодолимой</w:t>
      </w:r>
      <w:r w:rsidRPr="00AD64B0">
        <w:rPr>
          <w:spacing w:val="-11"/>
        </w:rPr>
        <w:t xml:space="preserve"> </w:t>
      </w:r>
      <w:r w:rsidRPr="00AD64B0">
        <w:t>силы,</w:t>
      </w:r>
      <w:r w:rsidRPr="00AD64B0">
        <w:rPr>
          <w:spacing w:val="-12"/>
        </w:rPr>
        <w:t xml:space="preserve"> </w:t>
      </w:r>
      <w:r w:rsidRPr="00AD64B0">
        <w:t>обязана</w:t>
      </w:r>
      <w:r w:rsidRPr="00AD64B0">
        <w:rPr>
          <w:spacing w:val="-11"/>
        </w:rPr>
        <w:t xml:space="preserve"> </w:t>
      </w:r>
      <w:r w:rsidRPr="00AD64B0">
        <w:t>письменно</w:t>
      </w:r>
      <w:r w:rsidRPr="00AD64B0">
        <w:rPr>
          <w:spacing w:val="-12"/>
        </w:rPr>
        <w:t xml:space="preserve"> </w:t>
      </w:r>
      <w:r w:rsidRPr="00AD64B0">
        <w:t>уведомить об этом другую Сторону не позднее 3 (Трех) рабочих дней со дня наступления таких обстоятельств. Уведомление должно содержать данные о дате и характере обстоятельств непреодолимой</w:t>
      </w:r>
      <w:r w:rsidRPr="00AD64B0">
        <w:rPr>
          <w:spacing w:val="-15"/>
        </w:rPr>
        <w:t xml:space="preserve"> </w:t>
      </w:r>
      <w:r w:rsidRPr="00AD64B0">
        <w:t>силы,</w:t>
      </w:r>
      <w:r w:rsidRPr="00AD64B0">
        <w:rPr>
          <w:spacing w:val="-15"/>
        </w:rPr>
        <w:t xml:space="preserve"> </w:t>
      </w:r>
      <w:r w:rsidRPr="00AD64B0">
        <w:t>возможной</w:t>
      </w:r>
      <w:r w:rsidRPr="00AD64B0">
        <w:rPr>
          <w:spacing w:val="-15"/>
        </w:rPr>
        <w:t xml:space="preserve"> </w:t>
      </w:r>
      <w:r w:rsidRPr="00AD64B0">
        <w:t>продолжительности</w:t>
      </w:r>
      <w:r w:rsidRPr="00AD64B0">
        <w:rPr>
          <w:spacing w:val="-15"/>
        </w:rPr>
        <w:t xml:space="preserve"> </w:t>
      </w:r>
      <w:r w:rsidRPr="00AD64B0">
        <w:t>действия</w:t>
      </w:r>
      <w:r w:rsidRPr="00AD64B0">
        <w:rPr>
          <w:spacing w:val="-15"/>
        </w:rPr>
        <w:t xml:space="preserve"> </w:t>
      </w:r>
      <w:r w:rsidRPr="00AD64B0">
        <w:t>обстоятельств</w:t>
      </w:r>
      <w:r w:rsidRPr="00AD64B0">
        <w:rPr>
          <w:spacing w:val="-15"/>
        </w:rPr>
        <w:t xml:space="preserve"> </w:t>
      </w:r>
      <w:r w:rsidRPr="00AD64B0">
        <w:t>непреодолимой силы, а также официальные документы, удостоверяющие наличие этих обстоятельств, подтвержденные уполномоченным органом в установленном законодательством Российской Федерации порядке.</w:t>
      </w:r>
    </w:p>
    <w:p w14:paraId="031CEE79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Не уведомление или несвоевременное уведомление о наступлении обстоятельств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непреодолимой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силы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невозможности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выполнить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свои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обязательства по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Договору лишает Сторону ссылаться на такие обстоятельства как на основание освобождения от ответственности.</w:t>
      </w:r>
    </w:p>
    <w:p w14:paraId="07F54704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7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Если наступившие обстоятельства непреодолимой силы и их последствия продолжают действовать более 2 (Двух) последовательных месяцев, Стороны проводят дополнительные переговоры для выявления приемлемых альтернативных способов исполнения Договора.</w:t>
      </w:r>
    </w:p>
    <w:p w14:paraId="67B21AA0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3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случае, если Стороны не смогут договориться о будущем Договора, то Сторона,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затронутая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обстоятельствами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непреодолимой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силы,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имеет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право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одностороннем порядке расторгнуть Договор без обращения в суд, уведомив об этом другую Сторону, при условии полного взаиморасчета по исполненным и принятым обязательствам.</w:t>
      </w:r>
    </w:p>
    <w:p w14:paraId="36B46979" w14:textId="77777777" w:rsidR="00BE34E6" w:rsidRPr="00AD64B0" w:rsidRDefault="00BE34E6" w:rsidP="00AD64B0">
      <w:pPr>
        <w:pStyle w:val="a3"/>
        <w:ind w:left="0" w:firstLine="0"/>
        <w:jc w:val="left"/>
      </w:pPr>
    </w:p>
    <w:p w14:paraId="423F0D17" w14:textId="77777777" w:rsidR="00BE34E6" w:rsidRPr="00AD64B0" w:rsidRDefault="00AD64B0" w:rsidP="00AD64B0">
      <w:pPr>
        <w:pStyle w:val="1"/>
        <w:numPr>
          <w:ilvl w:val="0"/>
          <w:numId w:val="20"/>
        </w:numPr>
        <w:tabs>
          <w:tab w:val="left" w:pos="2613"/>
        </w:tabs>
        <w:ind w:left="2613" w:hanging="358"/>
        <w:jc w:val="left"/>
      </w:pPr>
      <w:r w:rsidRPr="00AD64B0">
        <w:t>ПОРЯДОК</w:t>
      </w:r>
      <w:r w:rsidRPr="00AD64B0">
        <w:rPr>
          <w:spacing w:val="-6"/>
        </w:rPr>
        <w:t xml:space="preserve"> </w:t>
      </w:r>
      <w:r w:rsidRPr="00AD64B0">
        <w:t>УРЕГУЛИРОВАНИЯ</w:t>
      </w:r>
      <w:r w:rsidRPr="00AD64B0">
        <w:rPr>
          <w:spacing w:val="-5"/>
        </w:rPr>
        <w:t xml:space="preserve"> </w:t>
      </w:r>
      <w:r w:rsidRPr="00AD64B0">
        <w:rPr>
          <w:spacing w:val="-2"/>
        </w:rPr>
        <w:t>СПОРОВ</w:t>
      </w:r>
    </w:p>
    <w:p w14:paraId="1E791FCE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560"/>
        </w:tabs>
        <w:ind w:left="1" w:right="140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случае</w:t>
      </w:r>
      <w:r w:rsidRPr="00AD64B0">
        <w:rPr>
          <w:spacing w:val="78"/>
          <w:sz w:val="24"/>
          <w:szCs w:val="24"/>
        </w:rPr>
        <w:t xml:space="preserve"> </w:t>
      </w:r>
      <w:r w:rsidRPr="00AD64B0">
        <w:rPr>
          <w:sz w:val="24"/>
          <w:szCs w:val="24"/>
        </w:rPr>
        <w:t>возникновения</w:t>
      </w:r>
      <w:r w:rsidRPr="00AD64B0">
        <w:rPr>
          <w:spacing w:val="79"/>
          <w:sz w:val="24"/>
          <w:szCs w:val="24"/>
        </w:rPr>
        <w:t xml:space="preserve"> </w:t>
      </w:r>
      <w:r w:rsidRPr="00AD64B0">
        <w:rPr>
          <w:sz w:val="24"/>
          <w:szCs w:val="24"/>
        </w:rPr>
        <w:t>любых</w:t>
      </w:r>
      <w:r w:rsidRPr="00AD64B0">
        <w:rPr>
          <w:spacing w:val="77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противоречий,</w:t>
      </w:r>
      <w:r w:rsidRPr="00AD64B0">
        <w:rPr>
          <w:spacing w:val="77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претензий</w:t>
      </w:r>
      <w:r w:rsidRPr="00AD64B0">
        <w:rPr>
          <w:spacing w:val="78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разногласий, а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также споров, связанных с исполнением Договора, Стороны предпринимают усилия для урегулирования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таких</w:t>
      </w:r>
      <w:r w:rsidRPr="00AD64B0">
        <w:rPr>
          <w:spacing w:val="-17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противоречий,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претензий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разногласий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путем</w:t>
      </w:r>
      <w:r w:rsidRPr="00AD64B0">
        <w:rPr>
          <w:spacing w:val="-16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проведения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переговоров.</w:t>
      </w:r>
    </w:p>
    <w:p w14:paraId="27C5DA42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560"/>
        </w:tabs>
        <w:ind w:left="1" w:right="144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До передачи спора на разрешение суда Стороны примут меры к его урегулированию в претензионном порядке.</w:t>
      </w:r>
    </w:p>
    <w:p w14:paraId="6C52E732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560"/>
        </w:tabs>
        <w:ind w:left="1" w:right="137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Претензия должна быть направлена в письменном виде за подписью уполномоченного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лица.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По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полученной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претензии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Сторона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должна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дать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письменный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ответ,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по существу,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в срок,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превышающий 10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(Десяти)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рабочих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дней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с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даты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ее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получения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Стороной.</w:t>
      </w:r>
    </w:p>
    <w:p w14:paraId="437C6578" w14:textId="77777777" w:rsidR="00BE34E6" w:rsidRPr="00AD64B0" w:rsidRDefault="00AD64B0" w:rsidP="00AD64B0">
      <w:pPr>
        <w:pStyle w:val="a4"/>
        <w:numPr>
          <w:ilvl w:val="2"/>
          <w:numId w:val="20"/>
        </w:numPr>
        <w:tabs>
          <w:tab w:val="left" w:pos="1560"/>
        </w:tabs>
        <w:ind w:left="1"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Направляемая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претензия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(в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случае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финансовых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требований)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должна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содержать расчет требуемой суммы, расчет суммы штрафов, пеней и других мер ответственности.</w:t>
      </w:r>
    </w:p>
    <w:p w14:paraId="164D939F" w14:textId="77777777" w:rsidR="00BE34E6" w:rsidRPr="00AD64B0" w:rsidRDefault="00AD64B0" w:rsidP="00AD64B0">
      <w:pPr>
        <w:pStyle w:val="a3"/>
        <w:ind w:right="137"/>
      </w:pPr>
      <w:r w:rsidRPr="00AD64B0">
        <w:t>В</w:t>
      </w:r>
      <w:r w:rsidRPr="00AD64B0">
        <w:rPr>
          <w:spacing w:val="40"/>
        </w:rPr>
        <w:t xml:space="preserve"> </w:t>
      </w:r>
      <w:r w:rsidRPr="00AD64B0">
        <w:t>случае</w:t>
      </w:r>
      <w:r w:rsidRPr="00AD64B0">
        <w:rPr>
          <w:spacing w:val="40"/>
        </w:rPr>
        <w:t xml:space="preserve"> </w:t>
      </w:r>
      <w:r w:rsidRPr="00AD64B0">
        <w:t>направления</w:t>
      </w:r>
      <w:r w:rsidRPr="00AD64B0">
        <w:rPr>
          <w:spacing w:val="40"/>
        </w:rPr>
        <w:t xml:space="preserve"> </w:t>
      </w:r>
      <w:r w:rsidRPr="00AD64B0">
        <w:t>претензии</w:t>
      </w:r>
      <w:r w:rsidRPr="00AD64B0">
        <w:rPr>
          <w:spacing w:val="40"/>
        </w:rPr>
        <w:t xml:space="preserve"> </w:t>
      </w:r>
      <w:r w:rsidRPr="00AD64B0">
        <w:t>без</w:t>
      </w:r>
      <w:r w:rsidRPr="00AD64B0">
        <w:rPr>
          <w:spacing w:val="40"/>
        </w:rPr>
        <w:t xml:space="preserve"> </w:t>
      </w:r>
      <w:r w:rsidRPr="00AD64B0">
        <w:t>указанной</w:t>
      </w:r>
      <w:r w:rsidRPr="00AD64B0">
        <w:rPr>
          <w:spacing w:val="40"/>
        </w:rPr>
        <w:t xml:space="preserve"> </w:t>
      </w:r>
      <w:r w:rsidRPr="00AD64B0">
        <w:t>информации</w:t>
      </w:r>
      <w:r w:rsidRPr="00AD64B0">
        <w:rPr>
          <w:spacing w:val="40"/>
        </w:rPr>
        <w:t xml:space="preserve"> </w:t>
      </w:r>
      <w:r w:rsidRPr="00AD64B0">
        <w:t>претензия</w:t>
      </w:r>
      <w:r w:rsidRPr="00AD64B0">
        <w:rPr>
          <w:spacing w:val="40"/>
        </w:rPr>
        <w:t xml:space="preserve"> </w:t>
      </w:r>
      <w:r w:rsidRPr="00AD64B0">
        <w:t>считается</w:t>
      </w:r>
      <w:r w:rsidRPr="00AD64B0">
        <w:rPr>
          <w:spacing w:val="40"/>
        </w:rPr>
        <w:t xml:space="preserve"> </w:t>
      </w:r>
      <w:r w:rsidRPr="00AD64B0">
        <w:t>не направленной, а досудебный порядок – не соблюденным.</w:t>
      </w:r>
    </w:p>
    <w:p w14:paraId="39250B3C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560"/>
        </w:tabs>
        <w:ind w:left="1" w:right="140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случае невыполнения Сторонами своих обязательств и недостижения взаимного согласия споры по Договору подлежат передаче на рассмотрение в Арбитражный суд города Москвы.</w:t>
      </w:r>
    </w:p>
    <w:p w14:paraId="5D2CD9C8" w14:textId="77777777" w:rsidR="00BE34E6" w:rsidRPr="00AD64B0" w:rsidRDefault="00BE34E6" w:rsidP="00AD64B0">
      <w:pPr>
        <w:pStyle w:val="a3"/>
        <w:ind w:left="0" w:firstLine="0"/>
        <w:jc w:val="left"/>
      </w:pPr>
    </w:p>
    <w:p w14:paraId="1CABB775" w14:textId="77777777" w:rsidR="00BE34E6" w:rsidRPr="00AD64B0" w:rsidRDefault="00AD64B0" w:rsidP="00AD64B0">
      <w:pPr>
        <w:pStyle w:val="1"/>
        <w:numPr>
          <w:ilvl w:val="0"/>
          <w:numId w:val="20"/>
        </w:numPr>
        <w:tabs>
          <w:tab w:val="left" w:pos="1460"/>
        </w:tabs>
        <w:ind w:left="1460" w:hanging="357"/>
        <w:jc w:val="left"/>
      </w:pPr>
      <w:r w:rsidRPr="00AD64B0">
        <w:t>СРОК</w:t>
      </w:r>
      <w:r w:rsidRPr="00AD64B0">
        <w:rPr>
          <w:spacing w:val="-4"/>
        </w:rPr>
        <w:t xml:space="preserve"> </w:t>
      </w:r>
      <w:r w:rsidRPr="00AD64B0">
        <w:t>ДЕЙСТВИЯ</w:t>
      </w:r>
      <w:r w:rsidRPr="00AD64B0">
        <w:rPr>
          <w:spacing w:val="-4"/>
        </w:rPr>
        <w:t xml:space="preserve"> </w:t>
      </w:r>
      <w:r w:rsidRPr="00AD64B0">
        <w:t>ДОГОВОРА,</w:t>
      </w:r>
      <w:r w:rsidRPr="00AD64B0">
        <w:rPr>
          <w:spacing w:val="-2"/>
        </w:rPr>
        <w:t xml:space="preserve"> </w:t>
      </w:r>
      <w:r w:rsidRPr="00AD64B0">
        <w:t>ПОРЯДОК</w:t>
      </w:r>
      <w:r w:rsidRPr="00AD64B0">
        <w:rPr>
          <w:spacing w:val="-3"/>
        </w:rPr>
        <w:t xml:space="preserve"> </w:t>
      </w:r>
      <w:r w:rsidRPr="00AD64B0">
        <w:t>ЕГО</w:t>
      </w:r>
      <w:r w:rsidRPr="00AD64B0">
        <w:rPr>
          <w:spacing w:val="-4"/>
        </w:rPr>
        <w:t xml:space="preserve"> </w:t>
      </w:r>
      <w:r w:rsidRPr="00AD64B0">
        <w:rPr>
          <w:spacing w:val="-2"/>
        </w:rPr>
        <w:t>ИЗМЕНЕНИЯ</w:t>
      </w:r>
    </w:p>
    <w:p w14:paraId="02A9C944" w14:textId="33FDCDB6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8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Договор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вступает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силу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со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дня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его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подписания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Сторонами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действует по</w:t>
      </w:r>
      <w:r w:rsidRPr="00AD64B0"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527F36">
        <w:rPr>
          <w:sz w:val="24"/>
          <w:szCs w:val="24"/>
        </w:rPr>
        <w:t>28</w:t>
      </w:r>
      <w:r>
        <w:rPr>
          <w:sz w:val="24"/>
          <w:szCs w:val="24"/>
        </w:rPr>
        <w:t>»</w:t>
      </w:r>
      <w:r w:rsidRPr="00AD64B0">
        <w:rPr>
          <w:spacing w:val="-8"/>
          <w:sz w:val="24"/>
          <w:szCs w:val="24"/>
        </w:rPr>
        <w:t xml:space="preserve"> </w:t>
      </w:r>
      <w:r w:rsidR="00527F36">
        <w:rPr>
          <w:spacing w:val="-8"/>
          <w:sz w:val="24"/>
          <w:szCs w:val="24"/>
        </w:rPr>
        <w:t>февраля</w:t>
      </w:r>
      <w:r w:rsidR="000310B1" w:rsidRPr="00AD64B0">
        <w:rPr>
          <w:spacing w:val="-8"/>
          <w:sz w:val="24"/>
          <w:szCs w:val="24"/>
        </w:rPr>
        <w:t xml:space="preserve"> </w:t>
      </w:r>
      <w:r w:rsidR="000310B1" w:rsidRPr="00AD64B0">
        <w:rPr>
          <w:sz w:val="24"/>
          <w:szCs w:val="24"/>
        </w:rPr>
        <w:t>2026</w:t>
      </w:r>
      <w:r w:rsidR="000310B1"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г.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(включительно)</w:t>
      </w:r>
      <w:r w:rsidR="005D5A88" w:rsidRPr="00AD64B0">
        <w:rPr>
          <w:spacing w:val="-8"/>
          <w:sz w:val="24"/>
          <w:szCs w:val="24"/>
        </w:rPr>
        <w:t>.</w:t>
      </w:r>
    </w:p>
    <w:p w14:paraId="469AED4D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6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Изменение и дополнение Договора возможно по соглашению Сторон. Все изменения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дополнения,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за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исключением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изменений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адреса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местонахождения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или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банковских реквизитов любой из Сторон, указанных в Договоре, оформляются в письменном виде путем подписания Сторонами дополнительных соглашений к Договору, являющихся его неотъемлемой частью.</w:t>
      </w:r>
    </w:p>
    <w:p w14:paraId="408E7446" w14:textId="77777777" w:rsidR="00BE34E6" w:rsidRPr="00AD64B0" w:rsidRDefault="00BE34E6" w:rsidP="00AD64B0">
      <w:pPr>
        <w:pStyle w:val="a3"/>
        <w:ind w:left="0" w:firstLine="0"/>
        <w:jc w:val="left"/>
      </w:pPr>
    </w:p>
    <w:p w14:paraId="340F6EFB" w14:textId="77777777" w:rsidR="00BE34E6" w:rsidRPr="00AD64B0" w:rsidRDefault="00AD64B0" w:rsidP="00AD64B0">
      <w:pPr>
        <w:pStyle w:val="1"/>
        <w:numPr>
          <w:ilvl w:val="0"/>
          <w:numId w:val="20"/>
        </w:numPr>
        <w:tabs>
          <w:tab w:val="left" w:pos="3705"/>
        </w:tabs>
        <w:ind w:left="3705" w:hanging="360"/>
        <w:jc w:val="left"/>
      </w:pPr>
      <w:r w:rsidRPr="00AD64B0">
        <w:t>АНТИКОРРУПЦИОННАЯ</w:t>
      </w:r>
      <w:r w:rsidRPr="00AD64B0">
        <w:rPr>
          <w:spacing w:val="-5"/>
        </w:rPr>
        <w:t xml:space="preserve"> </w:t>
      </w:r>
      <w:r w:rsidRPr="00AD64B0">
        <w:rPr>
          <w:spacing w:val="-2"/>
        </w:rPr>
        <w:t>ОГОВОРКА</w:t>
      </w:r>
    </w:p>
    <w:p w14:paraId="4F216CF2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right="137" w:firstLine="566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При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исполнении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своих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обязательств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по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Договору,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Стороны,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их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аффилированные лица,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работники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или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посредники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выплачивают,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предлагают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выплатить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разрешают выплату каких-либо денежных средств или ценностей, прямо или косвенно, любым лицам, для поставки влияния на действия или решения этих лиц с целью получить какие-либо неправомерные преимущества и иные неправомерные цели. 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05D70FB" w14:textId="2F413D8C" w:rsidR="00BE34E6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right="139" w:firstLine="566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Сторона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обязана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сослаться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на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факты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или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предоставить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материалы,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достоверно подтверждающие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или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дающие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основание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предполагать,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что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произошло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или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может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произойти нарушение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каких-либо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положений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настоящего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раздела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контрагентом,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его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произошло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или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произойдет.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Это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подтверждение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должно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быть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направлено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в течение 10 (десяти) рабочих дней с даты получения письменного уведомления.</w:t>
      </w:r>
    </w:p>
    <w:p w14:paraId="74E2E0EC" w14:textId="77777777" w:rsidR="00AD64B0" w:rsidRPr="00AD64B0" w:rsidRDefault="00AD64B0" w:rsidP="00AD64B0">
      <w:pPr>
        <w:pStyle w:val="a4"/>
        <w:tabs>
          <w:tab w:val="left" w:pos="1417"/>
        </w:tabs>
        <w:ind w:left="709" w:right="139" w:firstLine="0"/>
        <w:jc w:val="right"/>
        <w:rPr>
          <w:sz w:val="24"/>
          <w:szCs w:val="24"/>
        </w:rPr>
      </w:pPr>
    </w:p>
    <w:p w14:paraId="1FA6BC84" w14:textId="77777777" w:rsidR="00BE34E6" w:rsidRPr="00AD64B0" w:rsidRDefault="00AD64B0" w:rsidP="00AD64B0">
      <w:pPr>
        <w:pStyle w:val="1"/>
        <w:numPr>
          <w:ilvl w:val="0"/>
          <w:numId w:val="20"/>
        </w:numPr>
        <w:tabs>
          <w:tab w:val="left" w:pos="3696"/>
        </w:tabs>
        <w:ind w:left="3696" w:hanging="360"/>
        <w:jc w:val="left"/>
      </w:pPr>
      <w:r w:rsidRPr="00AD64B0">
        <w:t>ЗАВЕРЕНИЯ</w:t>
      </w:r>
      <w:r w:rsidRPr="00AD64B0">
        <w:rPr>
          <w:spacing w:val="-12"/>
        </w:rPr>
        <w:t xml:space="preserve"> </w:t>
      </w:r>
      <w:r w:rsidRPr="00AD64B0">
        <w:t>ОБ</w:t>
      </w:r>
      <w:r w:rsidRPr="00AD64B0">
        <w:rPr>
          <w:spacing w:val="-15"/>
        </w:rPr>
        <w:t xml:space="preserve"> </w:t>
      </w:r>
      <w:r w:rsidRPr="00AD64B0">
        <w:rPr>
          <w:spacing w:val="-2"/>
        </w:rPr>
        <w:t>ОБСТОЯТЕЛЬСТВАХ</w:t>
      </w:r>
    </w:p>
    <w:p w14:paraId="5A9AE33A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72"/>
        </w:tabs>
        <w:ind w:left="1472" w:hanging="763"/>
        <w:jc w:val="both"/>
        <w:rPr>
          <w:sz w:val="24"/>
          <w:szCs w:val="24"/>
        </w:rPr>
      </w:pPr>
      <w:r w:rsidRPr="00AD64B0">
        <w:rPr>
          <w:spacing w:val="-2"/>
          <w:sz w:val="24"/>
          <w:szCs w:val="24"/>
        </w:rPr>
        <w:t>Поставщик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гарантирует,</w:t>
      </w:r>
      <w:r w:rsidRPr="00AD64B0">
        <w:rPr>
          <w:spacing w:val="4"/>
          <w:sz w:val="24"/>
          <w:szCs w:val="24"/>
        </w:rPr>
        <w:t xml:space="preserve"> </w:t>
      </w:r>
      <w:r w:rsidRPr="00AD64B0">
        <w:rPr>
          <w:spacing w:val="-4"/>
          <w:sz w:val="24"/>
          <w:szCs w:val="24"/>
        </w:rPr>
        <w:t>что:</w:t>
      </w:r>
    </w:p>
    <w:p w14:paraId="030C08A8" w14:textId="77777777" w:rsidR="00BE34E6" w:rsidRPr="00AD64B0" w:rsidRDefault="00AD64B0" w:rsidP="00AD64B0">
      <w:pPr>
        <w:pStyle w:val="a4"/>
        <w:numPr>
          <w:ilvl w:val="0"/>
          <w:numId w:val="14"/>
        </w:numPr>
        <w:tabs>
          <w:tab w:val="left" w:pos="1132"/>
        </w:tabs>
        <w:ind w:right="137" w:firstLine="707"/>
        <w:rPr>
          <w:sz w:val="24"/>
          <w:szCs w:val="24"/>
        </w:rPr>
      </w:pPr>
      <w:r w:rsidRPr="00AD64B0">
        <w:rPr>
          <w:sz w:val="24"/>
          <w:szCs w:val="24"/>
        </w:rPr>
        <w:t>является добросовестным поставщиком Товара и имеет подтверждающие данный факт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заверенные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копии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документов: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выписки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из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ЕГРЮЛ,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Устава,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свидетельства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о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постановке на учет в налоговом органе по месту нахождения организации выписки из ЕГРЮЛ, свидетельства (Лист записи) о регистрации физического лица в качестве индивидуального предпринимателя, документа, подтверждающего применяемую систему налогообложения, свидетельства о постановке на учет в налоговом органе;</w:t>
      </w:r>
    </w:p>
    <w:p w14:paraId="7FB4CDAC" w14:textId="77777777" w:rsidR="00BE34E6" w:rsidRPr="00AD64B0" w:rsidRDefault="00AD64B0" w:rsidP="00AD64B0">
      <w:pPr>
        <w:pStyle w:val="a4"/>
        <w:numPr>
          <w:ilvl w:val="0"/>
          <w:numId w:val="14"/>
        </w:numPr>
        <w:tabs>
          <w:tab w:val="left" w:pos="1132"/>
        </w:tabs>
        <w:ind w:right="141" w:firstLine="707"/>
        <w:rPr>
          <w:sz w:val="24"/>
          <w:szCs w:val="24"/>
        </w:rPr>
      </w:pPr>
      <w:r w:rsidRPr="00AD64B0">
        <w:rPr>
          <w:sz w:val="24"/>
          <w:szCs w:val="24"/>
        </w:rPr>
        <w:t>его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исполнительный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орган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находится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осуществляет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функции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управления по месту регистрации юридического лица и в нем нет дисквалифицированных лиц;</w:t>
      </w:r>
    </w:p>
    <w:p w14:paraId="56434BFA" w14:textId="77777777" w:rsidR="00BE34E6" w:rsidRPr="00AD64B0" w:rsidRDefault="00AD64B0" w:rsidP="00AD64B0">
      <w:pPr>
        <w:pStyle w:val="a4"/>
        <w:numPr>
          <w:ilvl w:val="0"/>
          <w:numId w:val="14"/>
        </w:numPr>
        <w:tabs>
          <w:tab w:val="left" w:pos="1132"/>
        </w:tabs>
        <w:ind w:right="141" w:firstLine="707"/>
        <w:rPr>
          <w:sz w:val="24"/>
          <w:szCs w:val="24"/>
        </w:rPr>
      </w:pPr>
      <w:r w:rsidRPr="00AD64B0">
        <w:rPr>
          <w:sz w:val="24"/>
          <w:szCs w:val="24"/>
        </w:rPr>
        <w:t>располагает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персоналом,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имуществом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материальными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ресурсами,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необходимыми для выполнения своих обязательств по Договору, а в случае привлечения соисполнителей принимает все меры должной осмотрительности, чтобы соисполнители соответствовали данному требованию;</w:t>
      </w:r>
    </w:p>
    <w:p w14:paraId="6EC69666" w14:textId="77777777" w:rsidR="00BE34E6" w:rsidRPr="00AD64B0" w:rsidRDefault="00AD64B0" w:rsidP="00AD64B0">
      <w:pPr>
        <w:pStyle w:val="a4"/>
        <w:numPr>
          <w:ilvl w:val="0"/>
          <w:numId w:val="14"/>
        </w:numPr>
        <w:tabs>
          <w:tab w:val="left" w:pos="1132"/>
        </w:tabs>
        <w:ind w:right="144" w:firstLine="707"/>
        <w:rPr>
          <w:sz w:val="24"/>
          <w:szCs w:val="24"/>
        </w:rPr>
      </w:pPr>
      <w:r w:rsidRPr="00AD64B0">
        <w:rPr>
          <w:sz w:val="24"/>
          <w:szCs w:val="24"/>
        </w:rPr>
        <w:t>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14:paraId="5384CC6D" w14:textId="77777777" w:rsidR="00BE34E6" w:rsidRPr="00AD64B0" w:rsidRDefault="00AD64B0" w:rsidP="00AD64B0">
      <w:pPr>
        <w:pStyle w:val="a4"/>
        <w:numPr>
          <w:ilvl w:val="0"/>
          <w:numId w:val="14"/>
        </w:numPr>
        <w:tabs>
          <w:tab w:val="left" w:pos="1132"/>
        </w:tabs>
        <w:ind w:right="145" w:firstLine="707"/>
        <w:rPr>
          <w:sz w:val="24"/>
          <w:szCs w:val="24"/>
        </w:rPr>
      </w:pPr>
      <w:proofErr w:type="gramStart"/>
      <w:r w:rsidRPr="00AD64B0">
        <w:rPr>
          <w:sz w:val="24"/>
          <w:szCs w:val="24"/>
        </w:rPr>
        <w:t>является</w:t>
      </w:r>
      <w:r w:rsidRPr="00AD64B0">
        <w:rPr>
          <w:spacing w:val="80"/>
          <w:sz w:val="24"/>
          <w:szCs w:val="24"/>
        </w:rPr>
        <w:t xml:space="preserve">  </w:t>
      </w:r>
      <w:r w:rsidRPr="00AD64B0">
        <w:rPr>
          <w:sz w:val="24"/>
          <w:szCs w:val="24"/>
        </w:rPr>
        <w:t>членом</w:t>
      </w:r>
      <w:proofErr w:type="gramEnd"/>
      <w:r w:rsidRPr="00AD64B0">
        <w:rPr>
          <w:spacing w:val="80"/>
          <w:sz w:val="24"/>
          <w:szCs w:val="24"/>
        </w:rPr>
        <w:t xml:space="preserve">  </w:t>
      </w:r>
      <w:r w:rsidRPr="00AD64B0">
        <w:rPr>
          <w:sz w:val="24"/>
          <w:szCs w:val="24"/>
        </w:rPr>
        <w:t>саморегулируемой</w:t>
      </w:r>
      <w:r w:rsidRPr="00AD64B0">
        <w:rPr>
          <w:spacing w:val="80"/>
          <w:sz w:val="24"/>
          <w:szCs w:val="24"/>
        </w:rPr>
        <w:t xml:space="preserve">  </w:t>
      </w:r>
      <w:r w:rsidRPr="00AD64B0">
        <w:rPr>
          <w:sz w:val="24"/>
          <w:szCs w:val="24"/>
        </w:rPr>
        <w:t>организации,</w:t>
      </w:r>
      <w:r w:rsidRPr="00AD64B0">
        <w:rPr>
          <w:spacing w:val="80"/>
          <w:sz w:val="24"/>
          <w:szCs w:val="24"/>
        </w:rPr>
        <w:t xml:space="preserve">  </w:t>
      </w:r>
      <w:r w:rsidRPr="00AD64B0">
        <w:rPr>
          <w:sz w:val="24"/>
          <w:szCs w:val="24"/>
        </w:rPr>
        <w:t>если</w:t>
      </w:r>
      <w:r w:rsidRPr="00AD64B0">
        <w:rPr>
          <w:spacing w:val="80"/>
          <w:sz w:val="24"/>
          <w:szCs w:val="24"/>
        </w:rPr>
        <w:t xml:space="preserve">  </w:t>
      </w:r>
      <w:r w:rsidRPr="00AD64B0">
        <w:rPr>
          <w:sz w:val="24"/>
          <w:szCs w:val="24"/>
        </w:rPr>
        <w:t>осуществляемая по Договору деятельность требует членства в саморегулируемой организации;</w:t>
      </w:r>
    </w:p>
    <w:p w14:paraId="28A357BA" w14:textId="77777777" w:rsidR="00BE34E6" w:rsidRPr="00AD64B0" w:rsidRDefault="00AD64B0" w:rsidP="00AD64B0">
      <w:pPr>
        <w:pStyle w:val="a4"/>
        <w:numPr>
          <w:ilvl w:val="0"/>
          <w:numId w:val="14"/>
        </w:numPr>
        <w:tabs>
          <w:tab w:val="left" w:pos="1132"/>
        </w:tabs>
        <w:ind w:right="141" w:firstLine="707"/>
        <w:rPr>
          <w:sz w:val="24"/>
          <w:szCs w:val="24"/>
        </w:rPr>
      </w:pPr>
      <w:r w:rsidRPr="00AD64B0">
        <w:rPr>
          <w:sz w:val="24"/>
          <w:szCs w:val="24"/>
        </w:rPr>
        <w:t>ведет бухгалтерский учет и составляет бухгалтерскую отчетность в соответствии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с</w:t>
      </w:r>
      <w:r w:rsidRPr="00AD64B0">
        <w:rPr>
          <w:spacing w:val="-3"/>
          <w:sz w:val="24"/>
          <w:szCs w:val="24"/>
        </w:rPr>
        <w:t xml:space="preserve"> </w:t>
      </w:r>
      <w:proofErr w:type="gramStart"/>
      <w:r w:rsidRPr="00AD64B0">
        <w:rPr>
          <w:sz w:val="24"/>
          <w:szCs w:val="24"/>
        </w:rPr>
        <w:t>законодательством</w:t>
      </w:r>
      <w:r w:rsidRPr="00AD64B0">
        <w:rPr>
          <w:spacing w:val="74"/>
          <w:sz w:val="24"/>
          <w:szCs w:val="24"/>
        </w:rPr>
        <w:t xml:space="preserve">  </w:t>
      </w:r>
      <w:r w:rsidRPr="00AD64B0">
        <w:rPr>
          <w:sz w:val="24"/>
          <w:szCs w:val="24"/>
        </w:rPr>
        <w:t>Российской</w:t>
      </w:r>
      <w:proofErr w:type="gramEnd"/>
      <w:r w:rsidRPr="00AD64B0">
        <w:rPr>
          <w:spacing w:val="75"/>
          <w:sz w:val="24"/>
          <w:szCs w:val="24"/>
        </w:rPr>
        <w:t xml:space="preserve">  </w:t>
      </w:r>
      <w:r w:rsidRPr="00AD64B0">
        <w:rPr>
          <w:sz w:val="24"/>
          <w:szCs w:val="24"/>
        </w:rPr>
        <w:t>Федерации</w:t>
      </w:r>
      <w:r w:rsidRPr="00AD64B0">
        <w:rPr>
          <w:spacing w:val="75"/>
          <w:sz w:val="24"/>
          <w:szCs w:val="24"/>
        </w:rPr>
        <w:t xml:space="preserve">  </w:t>
      </w:r>
      <w:r w:rsidRPr="00AD64B0">
        <w:rPr>
          <w:sz w:val="24"/>
          <w:szCs w:val="24"/>
        </w:rPr>
        <w:t>и</w:t>
      </w:r>
      <w:r w:rsidRPr="00AD64B0">
        <w:rPr>
          <w:spacing w:val="76"/>
          <w:sz w:val="24"/>
          <w:szCs w:val="24"/>
        </w:rPr>
        <w:t xml:space="preserve">  </w:t>
      </w:r>
      <w:r w:rsidRPr="00AD64B0">
        <w:rPr>
          <w:sz w:val="24"/>
          <w:szCs w:val="24"/>
        </w:rPr>
        <w:t>нормативными</w:t>
      </w:r>
      <w:r w:rsidRPr="00AD64B0">
        <w:rPr>
          <w:spacing w:val="75"/>
          <w:sz w:val="24"/>
          <w:szCs w:val="24"/>
        </w:rPr>
        <w:t xml:space="preserve">  </w:t>
      </w:r>
      <w:r w:rsidRPr="00AD64B0">
        <w:rPr>
          <w:sz w:val="24"/>
          <w:szCs w:val="24"/>
        </w:rPr>
        <w:t>правовыми</w:t>
      </w:r>
      <w:r w:rsidRPr="00AD64B0">
        <w:rPr>
          <w:spacing w:val="75"/>
          <w:sz w:val="24"/>
          <w:szCs w:val="24"/>
        </w:rPr>
        <w:t xml:space="preserve">  </w:t>
      </w:r>
      <w:r w:rsidRPr="00AD64B0">
        <w:rPr>
          <w:sz w:val="24"/>
          <w:szCs w:val="24"/>
        </w:rPr>
        <w:t>актами по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бухгалтерскому учету, представляет годовую бухгалтерскую отчетность в налоговый </w:t>
      </w:r>
      <w:r w:rsidRPr="00AD64B0">
        <w:rPr>
          <w:spacing w:val="-2"/>
          <w:sz w:val="24"/>
          <w:szCs w:val="24"/>
        </w:rPr>
        <w:t>орган;</w:t>
      </w:r>
    </w:p>
    <w:p w14:paraId="1D694427" w14:textId="77777777" w:rsidR="00BE34E6" w:rsidRPr="00AD64B0" w:rsidRDefault="00AD64B0" w:rsidP="00AD64B0">
      <w:pPr>
        <w:pStyle w:val="a4"/>
        <w:numPr>
          <w:ilvl w:val="0"/>
          <w:numId w:val="14"/>
        </w:numPr>
        <w:tabs>
          <w:tab w:val="left" w:pos="1132"/>
        </w:tabs>
        <w:ind w:right="139" w:firstLine="707"/>
        <w:rPr>
          <w:sz w:val="24"/>
          <w:szCs w:val="24"/>
        </w:rPr>
      </w:pPr>
      <w:r w:rsidRPr="00AD64B0">
        <w:rPr>
          <w:sz w:val="24"/>
          <w:szCs w:val="24"/>
        </w:rPr>
        <w:t>ведет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налоговый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учет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составляет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налоговую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отчетность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8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соответствии с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законодательством Российской Федерации, субъектов Российской Федерации и </w:t>
      </w:r>
      <w:proofErr w:type="gramStart"/>
      <w:r w:rsidRPr="00AD64B0">
        <w:rPr>
          <w:sz w:val="24"/>
          <w:szCs w:val="24"/>
        </w:rPr>
        <w:t>нормативными</w:t>
      </w:r>
      <w:r w:rsidRPr="00AD64B0">
        <w:rPr>
          <w:spacing w:val="40"/>
          <w:sz w:val="24"/>
          <w:szCs w:val="24"/>
        </w:rPr>
        <w:t xml:space="preserve">  </w:t>
      </w:r>
      <w:r w:rsidRPr="00AD64B0">
        <w:rPr>
          <w:sz w:val="24"/>
          <w:szCs w:val="24"/>
        </w:rPr>
        <w:t>правовыми</w:t>
      </w:r>
      <w:proofErr w:type="gramEnd"/>
      <w:r w:rsidRPr="00AD64B0">
        <w:rPr>
          <w:spacing w:val="40"/>
          <w:sz w:val="24"/>
          <w:szCs w:val="24"/>
        </w:rPr>
        <w:t xml:space="preserve">  </w:t>
      </w:r>
      <w:r w:rsidRPr="00AD64B0">
        <w:rPr>
          <w:sz w:val="24"/>
          <w:szCs w:val="24"/>
        </w:rPr>
        <w:t>актами</w:t>
      </w:r>
      <w:r w:rsidRPr="00AD64B0">
        <w:rPr>
          <w:spacing w:val="40"/>
          <w:sz w:val="24"/>
          <w:szCs w:val="24"/>
        </w:rPr>
        <w:t xml:space="preserve">  </w:t>
      </w:r>
      <w:r w:rsidRPr="00AD64B0">
        <w:rPr>
          <w:sz w:val="24"/>
          <w:szCs w:val="24"/>
        </w:rPr>
        <w:t>органов</w:t>
      </w:r>
      <w:r w:rsidRPr="00AD64B0">
        <w:rPr>
          <w:spacing w:val="40"/>
          <w:sz w:val="24"/>
          <w:szCs w:val="24"/>
        </w:rPr>
        <w:t xml:space="preserve">  </w:t>
      </w:r>
      <w:r w:rsidRPr="00AD64B0">
        <w:rPr>
          <w:sz w:val="24"/>
          <w:szCs w:val="24"/>
        </w:rPr>
        <w:t>местного</w:t>
      </w:r>
      <w:r w:rsidRPr="00AD64B0">
        <w:rPr>
          <w:spacing w:val="40"/>
          <w:sz w:val="24"/>
          <w:szCs w:val="24"/>
        </w:rPr>
        <w:t xml:space="preserve">  </w:t>
      </w:r>
      <w:r w:rsidRPr="00AD64B0">
        <w:rPr>
          <w:sz w:val="24"/>
          <w:szCs w:val="24"/>
        </w:rPr>
        <w:t>самоуправления,</w:t>
      </w:r>
      <w:r w:rsidRPr="00AD64B0">
        <w:rPr>
          <w:spacing w:val="40"/>
          <w:sz w:val="24"/>
          <w:szCs w:val="24"/>
        </w:rPr>
        <w:t xml:space="preserve">  </w:t>
      </w:r>
      <w:r w:rsidRPr="00AD64B0">
        <w:rPr>
          <w:sz w:val="24"/>
          <w:szCs w:val="24"/>
        </w:rPr>
        <w:t>своевременно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и в полном объеме представляет налоговую отчетность в налоговые органы;</w:t>
      </w:r>
    </w:p>
    <w:p w14:paraId="6A684DE1" w14:textId="77777777" w:rsidR="00BE34E6" w:rsidRPr="00AD64B0" w:rsidRDefault="00AD64B0" w:rsidP="00AD64B0">
      <w:pPr>
        <w:pStyle w:val="a4"/>
        <w:numPr>
          <w:ilvl w:val="0"/>
          <w:numId w:val="14"/>
        </w:numPr>
        <w:tabs>
          <w:tab w:val="left" w:pos="1132"/>
        </w:tabs>
        <w:ind w:right="143" w:firstLine="707"/>
        <w:rPr>
          <w:sz w:val="24"/>
          <w:szCs w:val="24"/>
        </w:rPr>
      </w:pPr>
      <w:r w:rsidRPr="00AD64B0">
        <w:rPr>
          <w:sz w:val="24"/>
          <w:szCs w:val="24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</w:t>
      </w:r>
      <w:r w:rsidRPr="00AD64B0">
        <w:rPr>
          <w:spacing w:val="40"/>
          <w:sz w:val="24"/>
          <w:szCs w:val="24"/>
        </w:rPr>
        <w:t xml:space="preserve">  </w:t>
      </w:r>
      <w:r w:rsidRPr="00AD64B0">
        <w:rPr>
          <w:sz w:val="24"/>
          <w:szCs w:val="24"/>
        </w:rPr>
        <w:t>учете,</w:t>
      </w:r>
      <w:r w:rsidRPr="00AD64B0">
        <w:rPr>
          <w:spacing w:val="40"/>
          <w:sz w:val="24"/>
          <w:szCs w:val="24"/>
        </w:rPr>
        <w:t xml:space="preserve">  </w:t>
      </w:r>
      <w:r w:rsidRPr="00AD64B0">
        <w:rPr>
          <w:sz w:val="24"/>
          <w:szCs w:val="24"/>
        </w:rPr>
        <w:t>в</w:t>
      </w:r>
      <w:r w:rsidRPr="00AD64B0">
        <w:rPr>
          <w:spacing w:val="40"/>
          <w:sz w:val="24"/>
          <w:szCs w:val="24"/>
        </w:rPr>
        <w:t xml:space="preserve">  </w:t>
      </w:r>
      <w:r w:rsidRPr="00AD64B0">
        <w:rPr>
          <w:sz w:val="24"/>
          <w:szCs w:val="24"/>
        </w:rPr>
        <w:t>бухгалтерской</w:t>
      </w:r>
      <w:r w:rsidRPr="00AD64B0">
        <w:rPr>
          <w:spacing w:val="40"/>
          <w:sz w:val="24"/>
          <w:szCs w:val="24"/>
        </w:rPr>
        <w:t xml:space="preserve">  </w:t>
      </w:r>
      <w:r w:rsidRPr="00AD64B0">
        <w:rPr>
          <w:sz w:val="24"/>
          <w:szCs w:val="24"/>
        </w:rPr>
        <w:t>и</w:t>
      </w:r>
      <w:r w:rsidRPr="00AD64B0">
        <w:rPr>
          <w:spacing w:val="40"/>
          <w:sz w:val="24"/>
          <w:szCs w:val="24"/>
        </w:rPr>
        <w:t xml:space="preserve">  </w:t>
      </w:r>
      <w:r w:rsidRPr="00AD64B0">
        <w:rPr>
          <w:sz w:val="24"/>
          <w:szCs w:val="24"/>
        </w:rPr>
        <w:t>налоговой</w:t>
      </w:r>
      <w:r w:rsidRPr="00AD64B0">
        <w:rPr>
          <w:spacing w:val="40"/>
          <w:sz w:val="24"/>
          <w:szCs w:val="24"/>
        </w:rPr>
        <w:t xml:space="preserve">  </w:t>
      </w:r>
      <w:r w:rsidRPr="00AD64B0">
        <w:rPr>
          <w:sz w:val="24"/>
          <w:szCs w:val="24"/>
        </w:rPr>
        <w:t>отчетности,</w:t>
      </w:r>
      <w:r w:rsidRPr="00AD64B0">
        <w:rPr>
          <w:spacing w:val="40"/>
          <w:sz w:val="24"/>
          <w:szCs w:val="24"/>
        </w:rPr>
        <w:t xml:space="preserve">  </w:t>
      </w:r>
      <w:r w:rsidRPr="00AD64B0">
        <w:rPr>
          <w:sz w:val="24"/>
          <w:szCs w:val="24"/>
        </w:rPr>
        <w:t>а</w:t>
      </w:r>
      <w:r w:rsidRPr="00AD64B0">
        <w:rPr>
          <w:spacing w:val="40"/>
          <w:sz w:val="24"/>
          <w:szCs w:val="24"/>
        </w:rPr>
        <w:t xml:space="preserve">  </w:t>
      </w:r>
      <w:r w:rsidRPr="00AD64B0">
        <w:rPr>
          <w:sz w:val="24"/>
          <w:szCs w:val="24"/>
        </w:rPr>
        <w:t>также</w:t>
      </w:r>
      <w:r w:rsidRPr="00AD64B0">
        <w:rPr>
          <w:spacing w:val="40"/>
          <w:sz w:val="24"/>
          <w:szCs w:val="24"/>
        </w:rPr>
        <w:t xml:space="preserve">  </w:t>
      </w:r>
      <w:r w:rsidRPr="00AD64B0">
        <w:rPr>
          <w:sz w:val="24"/>
          <w:szCs w:val="24"/>
        </w:rPr>
        <w:t>не</w:t>
      </w:r>
      <w:r w:rsidRPr="00AD64B0">
        <w:rPr>
          <w:spacing w:val="40"/>
          <w:sz w:val="24"/>
          <w:szCs w:val="24"/>
        </w:rPr>
        <w:t xml:space="preserve">  </w:t>
      </w:r>
      <w:r w:rsidRPr="00AD64B0">
        <w:rPr>
          <w:sz w:val="24"/>
          <w:szCs w:val="24"/>
        </w:rPr>
        <w:t>отражает в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3E80960B" w14:textId="77777777" w:rsidR="00BE34E6" w:rsidRPr="00AD64B0" w:rsidRDefault="00AD64B0" w:rsidP="00AD64B0">
      <w:pPr>
        <w:pStyle w:val="a4"/>
        <w:numPr>
          <w:ilvl w:val="0"/>
          <w:numId w:val="14"/>
        </w:numPr>
        <w:tabs>
          <w:tab w:val="left" w:pos="1133"/>
        </w:tabs>
        <w:ind w:left="1133" w:hanging="424"/>
        <w:rPr>
          <w:sz w:val="24"/>
          <w:szCs w:val="24"/>
        </w:rPr>
      </w:pPr>
      <w:r w:rsidRPr="00AD64B0">
        <w:rPr>
          <w:sz w:val="24"/>
          <w:szCs w:val="24"/>
        </w:rPr>
        <w:t>своевременно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полном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объеме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уплачивает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налоги,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сборы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страховые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взносы;</w:t>
      </w:r>
    </w:p>
    <w:p w14:paraId="6608EDA6" w14:textId="77777777" w:rsidR="00BE34E6" w:rsidRPr="00AD64B0" w:rsidRDefault="00AD64B0" w:rsidP="00AD64B0">
      <w:pPr>
        <w:pStyle w:val="a4"/>
        <w:numPr>
          <w:ilvl w:val="0"/>
          <w:numId w:val="14"/>
        </w:numPr>
        <w:tabs>
          <w:tab w:val="left" w:pos="1132"/>
        </w:tabs>
        <w:ind w:right="147" w:firstLine="707"/>
        <w:rPr>
          <w:sz w:val="24"/>
          <w:szCs w:val="24"/>
        </w:rPr>
      </w:pPr>
      <w:r w:rsidRPr="00AD64B0">
        <w:rPr>
          <w:sz w:val="24"/>
          <w:szCs w:val="24"/>
        </w:rPr>
        <w:t>лица, подписывающие от его имени документы, имеют на это все необходимые полномочия и доверенности;</w:t>
      </w:r>
    </w:p>
    <w:p w14:paraId="7F91E858" w14:textId="00E679FB" w:rsidR="00BE34E6" w:rsidRPr="00AD64B0" w:rsidRDefault="00AD64B0" w:rsidP="00AD64B0">
      <w:pPr>
        <w:pStyle w:val="a4"/>
        <w:numPr>
          <w:ilvl w:val="0"/>
          <w:numId w:val="14"/>
        </w:numPr>
        <w:tabs>
          <w:tab w:val="left" w:pos="1132"/>
        </w:tabs>
        <w:ind w:right="140" w:firstLine="707"/>
        <w:rPr>
          <w:sz w:val="24"/>
          <w:szCs w:val="24"/>
        </w:rPr>
      </w:pPr>
      <w:r w:rsidRPr="00AD64B0">
        <w:rPr>
          <w:color w:val="202020"/>
          <w:sz w:val="24"/>
          <w:szCs w:val="24"/>
        </w:rPr>
        <w:t>им</w:t>
      </w:r>
      <w:r w:rsidRPr="00AD64B0">
        <w:rPr>
          <w:color w:val="202020"/>
          <w:spacing w:val="-15"/>
          <w:sz w:val="24"/>
          <w:szCs w:val="24"/>
        </w:rPr>
        <w:t xml:space="preserve"> </w:t>
      </w:r>
      <w:r w:rsidRPr="00AD64B0">
        <w:rPr>
          <w:color w:val="202020"/>
          <w:sz w:val="24"/>
          <w:szCs w:val="24"/>
        </w:rPr>
        <w:t>соблюдены</w:t>
      </w:r>
      <w:r w:rsidRPr="00AD64B0">
        <w:rPr>
          <w:color w:val="202020"/>
          <w:spacing w:val="-15"/>
          <w:sz w:val="24"/>
          <w:szCs w:val="24"/>
        </w:rPr>
        <w:t xml:space="preserve"> </w:t>
      </w:r>
      <w:r w:rsidRPr="00AD64B0">
        <w:rPr>
          <w:color w:val="202020"/>
          <w:sz w:val="24"/>
          <w:szCs w:val="24"/>
        </w:rPr>
        <w:t>все</w:t>
      </w:r>
      <w:r w:rsidRPr="00AD64B0">
        <w:rPr>
          <w:color w:val="202020"/>
          <w:spacing w:val="-15"/>
          <w:sz w:val="24"/>
          <w:szCs w:val="24"/>
        </w:rPr>
        <w:t xml:space="preserve"> </w:t>
      </w:r>
      <w:r w:rsidRPr="00AD64B0">
        <w:rPr>
          <w:color w:val="202020"/>
          <w:sz w:val="24"/>
          <w:szCs w:val="24"/>
        </w:rPr>
        <w:t>процедуры</w:t>
      </w:r>
      <w:r w:rsidRPr="00AD64B0">
        <w:rPr>
          <w:color w:val="202020"/>
          <w:spacing w:val="-15"/>
          <w:sz w:val="24"/>
          <w:szCs w:val="24"/>
        </w:rPr>
        <w:t xml:space="preserve"> </w:t>
      </w:r>
      <w:r w:rsidRPr="00AD64B0">
        <w:rPr>
          <w:color w:val="202020"/>
          <w:sz w:val="24"/>
          <w:szCs w:val="24"/>
        </w:rPr>
        <w:t>и</w:t>
      </w:r>
      <w:r w:rsidRPr="00AD64B0">
        <w:rPr>
          <w:color w:val="202020"/>
          <w:spacing w:val="-15"/>
          <w:sz w:val="24"/>
          <w:szCs w:val="24"/>
        </w:rPr>
        <w:t xml:space="preserve"> </w:t>
      </w:r>
      <w:r w:rsidRPr="00AD64B0">
        <w:rPr>
          <w:color w:val="202020"/>
          <w:sz w:val="24"/>
          <w:szCs w:val="24"/>
        </w:rPr>
        <w:t>получены</w:t>
      </w:r>
      <w:r w:rsidRPr="00AD64B0">
        <w:rPr>
          <w:color w:val="202020"/>
          <w:spacing w:val="-15"/>
          <w:sz w:val="24"/>
          <w:szCs w:val="24"/>
        </w:rPr>
        <w:t xml:space="preserve"> </w:t>
      </w:r>
      <w:r w:rsidRPr="00AD64B0">
        <w:rPr>
          <w:color w:val="202020"/>
          <w:sz w:val="24"/>
          <w:szCs w:val="24"/>
        </w:rPr>
        <w:t>все</w:t>
      </w:r>
      <w:r w:rsidRPr="00AD64B0">
        <w:rPr>
          <w:color w:val="202020"/>
          <w:spacing w:val="-15"/>
          <w:sz w:val="24"/>
          <w:szCs w:val="24"/>
        </w:rPr>
        <w:t xml:space="preserve"> </w:t>
      </w:r>
      <w:r w:rsidRPr="00AD64B0">
        <w:rPr>
          <w:color w:val="202020"/>
          <w:sz w:val="24"/>
          <w:szCs w:val="24"/>
        </w:rPr>
        <w:t>корпоративные</w:t>
      </w:r>
      <w:r w:rsidRPr="00AD64B0">
        <w:rPr>
          <w:color w:val="202020"/>
          <w:spacing w:val="-15"/>
          <w:sz w:val="24"/>
          <w:szCs w:val="24"/>
        </w:rPr>
        <w:t xml:space="preserve"> </w:t>
      </w:r>
      <w:r w:rsidRPr="00AD64B0">
        <w:rPr>
          <w:color w:val="202020"/>
          <w:sz w:val="24"/>
          <w:szCs w:val="24"/>
        </w:rPr>
        <w:t>согласия</w:t>
      </w:r>
      <w:r w:rsidRPr="00AD64B0">
        <w:rPr>
          <w:color w:val="202020"/>
          <w:spacing w:val="-15"/>
          <w:sz w:val="24"/>
          <w:szCs w:val="24"/>
        </w:rPr>
        <w:t xml:space="preserve"> </w:t>
      </w:r>
      <w:r w:rsidRPr="00AD64B0">
        <w:rPr>
          <w:color w:val="202020"/>
          <w:sz w:val="24"/>
          <w:szCs w:val="24"/>
        </w:rPr>
        <w:t>(одобрения) на заключение и исполнение настоящего Договора, предусмотренные законодательством Российской Федерации, учредительными и внутренними документами Поставщика (в том числе в части крупных сделок (нескольких взаимосвязанных сделок), сделок с заинтересованностью и иных сделок)</w:t>
      </w:r>
      <w:r>
        <w:rPr>
          <w:color w:val="202020"/>
          <w:sz w:val="24"/>
          <w:szCs w:val="24"/>
        </w:rPr>
        <w:t>.</w:t>
      </w:r>
    </w:p>
    <w:p w14:paraId="24E238EC" w14:textId="77777777" w:rsidR="00AD64B0" w:rsidRPr="00AD64B0" w:rsidRDefault="00AD64B0" w:rsidP="00AD64B0">
      <w:pPr>
        <w:pStyle w:val="a4"/>
        <w:tabs>
          <w:tab w:val="left" w:pos="1132"/>
        </w:tabs>
        <w:ind w:left="708" w:right="140" w:firstLine="0"/>
        <w:rPr>
          <w:sz w:val="24"/>
          <w:szCs w:val="24"/>
        </w:rPr>
      </w:pPr>
    </w:p>
    <w:p w14:paraId="1B8B7F84" w14:textId="77777777" w:rsidR="00BE34E6" w:rsidRPr="00AD64B0" w:rsidRDefault="00AD64B0" w:rsidP="00AD64B0">
      <w:pPr>
        <w:pStyle w:val="1"/>
        <w:numPr>
          <w:ilvl w:val="0"/>
          <w:numId w:val="20"/>
        </w:numPr>
        <w:tabs>
          <w:tab w:val="left" w:pos="4752"/>
        </w:tabs>
        <w:ind w:left="4752" w:hanging="360"/>
        <w:jc w:val="left"/>
      </w:pPr>
      <w:r w:rsidRPr="00AD64B0">
        <w:t>ПРОЧИЕ</w:t>
      </w:r>
      <w:r w:rsidRPr="00AD64B0">
        <w:rPr>
          <w:spacing w:val="-1"/>
        </w:rPr>
        <w:t xml:space="preserve"> </w:t>
      </w:r>
      <w:r w:rsidRPr="00AD64B0">
        <w:rPr>
          <w:spacing w:val="-2"/>
        </w:rPr>
        <w:t>УСЛОВИЯ</w:t>
      </w:r>
    </w:p>
    <w:p w14:paraId="51A7B50E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right="141" w:firstLine="566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Каждая из Сторон гарантирует наличие у нее всех необходимых полномочий, согласований,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одобрений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разрешений,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необходимых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ей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для подписания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и/или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исполнения Договора (в т.ч. в соответствии с применимым законодательством и учредительными документами Стороны), а также подтверждает, что лицо, подписавшее Договор, имеет все необходимые полномочия на его подписание от имени соответствующей Стороны.</w:t>
      </w:r>
    </w:p>
    <w:p w14:paraId="02E9E0FD" w14:textId="6ADBE6D6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8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Уведомления Сторон, связанные с исполнением Договора, а также все документы, связанные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с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исполнением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Договора, направляются в письменной форме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по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почте заказным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письмом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по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фактическому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адресу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Стороны,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указанному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разделе</w:t>
      </w:r>
      <w:r w:rsidRPr="00AD64B0"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Адреса,</w:t>
      </w:r>
      <w:r>
        <w:rPr>
          <w:sz w:val="24"/>
          <w:szCs w:val="24"/>
        </w:rPr>
        <w:t xml:space="preserve"> </w:t>
      </w:r>
      <w:r w:rsidRPr="00AD64B0">
        <w:rPr>
          <w:sz w:val="24"/>
          <w:szCs w:val="24"/>
        </w:rPr>
        <w:t>реквизиты и подписи Сторон</w:t>
      </w:r>
      <w:r>
        <w:t>»</w:t>
      </w:r>
      <w:r w:rsidRPr="00AD64B0">
        <w:rPr>
          <w:sz w:val="24"/>
          <w:szCs w:val="24"/>
        </w:rPr>
        <w:t xml:space="preserve"> Договора, или с нарочным, а также с использованием факсимильной связи, электронной почты с последующим представлением оригинала в течение 5 (Пяти) рабочих дней с даты соответствующего направления. В случае направления уведомлений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с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использованием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почты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уведомления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считаются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полученными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Стороной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день фактического получения, подтвержденного отметкой почты.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отправки.</w:t>
      </w:r>
    </w:p>
    <w:p w14:paraId="6168F9F0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39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Стороны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уведомляют об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изменении своего юридического, фактического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адреса местонахождения, банковских реквизитов, режима налогообложения в срок не позднее 5 (Пяти)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рабочих дней со дня соответствующего изменения, при этом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требуется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подписания дополнительного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соглашения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к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Договору.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случае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непредставления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указанного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уведомления Сторона несет риск наступления неблагоприятных последствий.</w:t>
      </w:r>
    </w:p>
    <w:p w14:paraId="13495697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2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Договор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заключен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2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(Двух)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экземплярах,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по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1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(Одному)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для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каждой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из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Сторон, имеющих одинаковую юридическую силу.</w:t>
      </w:r>
    </w:p>
    <w:p w14:paraId="7F8BA6A2" w14:textId="77777777" w:rsidR="00BE34E6" w:rsidRPr="00AD64B0" w:rsidRDefault="00AD64B0" w:rsidP="00AD64B0">
      <w:pPr>
        <w:pStyle w:val="a4"/>
        <w:numPr>
          <w:ilvl w:val="1"/>
          <w:numId w:val="20"/>
        </w:numPr>
        <w:tabs>
          <w:tab w:val="left" w:pos="1416"/>
        </w:tabs>
        <w:ind w:left="1" w:right="141" w:firstLine="707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Во всем, что не предусмотрено Договором, Стороны руководствуются законодательством Российской Федерации.</w:t>
      </w:r>
    </w:p>
    <w:p w14:paraId="2B849581" w14:textId="7C5B9993" w:rsidR="00BE34E6" w:rsidRDefault="00AD64B0" w:rsidP="00AD64B0">
      <w:pPr>
        <w:pStyle w:val="a4"/>
        <w:numPr>
          <w:ilvl w:val="1"/>
          <w:numId w:val="20"/>
        </w:numPr>
        <w:tabs>
          <w:tab w:val="left" w:pos="1417"/>
        </w:tabs>
        <w:ind w:left="709" w:right="628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Все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приложения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к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Договору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являются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его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неотъемлемой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частью,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а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именно: Приложение № 1 –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Техническое задание</w:t>
      </w:r>
      <w:r>
        <w:rPr>
          <w:sz w:val="24"/>
          <w:szCs w:val="24"/>
        </w:rPr>
        <w:t>».</w:t>
      </w:r>
    </w:p>
    <w:p w14:paraId="611FA61E" w14:textId="77777777" w:rsidR="00AD64B0" w:rsidRPr="00AD64B0" w:rsidRDefault="00AD64B0" w:rsidP="00AD64B0">
      <w:pPr>
        <w:pStyle w:val="a4"/>
        <w:tabs>
          <w:tab w:val="left" w:pos="1417"/>
        </w:tabs>
        <w:ind w:left="709" w:right="628" w:firstLine="0"/>
        <w:jc w:val="right"/>
        <w:rPr>
          <w:sz w:val="24"/>
          <w:szCs w:val="24"/>
        </w:rPr>
      </w:pPr>
    </w:p>
    <w:p w14:paraId="18684B0F" w14:textId="77777777" w:rsidR="00BE34E6" w:rsidRPr="00AD64B0" w:rsidRDefault="00AD64B0" w:rsidP="00AD64B0">
      <w:pPr>
        <w:pStyle w:val="1"/>
        <w:numPr>
          <w:ilvl w:val="0"/>
          <w:numId w:val="20"/>
        </w:numPr>
        <w:tabs>
          <w:tab w:val="left" w:pos="2495"/>
        </w:tabs>
        <w:ind w:left="2495" w:hanging="708"/>
        <w:jc w:val="left"/>
      </w:pPr>
      <w:r w:rsidRPr="00AD64B0">
        <w:t>АДРЕСА,</w:t>
      </w:r>
      <w:r w:rsidRPr="00AD64B0">
        <w:rPr>
          <w:spacing w:val="-15"/>
        </w:rPr>
        <w:t xml:space="preserve"> </w:t>
      </w:r>
      <w:r w:rsidRPr="00AD64B0">
        <w:t>РЕКВИЗИТЫ</w:t>
      </w:r>
      <w:r w:rsidRPr="00AD64B0">
        <w:rPr>
          <w:spacing w:val="-13"/>
        </w:rPr>
        <w:t xml:space="preserve"> </w:t>
      </w:r>
      <w:r w:rsidRPr="00AD64B0">
        <w:t>И</w:t>
      </w:r>
      <w:r w:rsidRPr="00AD64B0">
        <w:rPr>
          <w:spacing w:val="-13"/>
        </w:rPr>
        <w:t xml:space="preserve"> </w:t>
      </w:r>
      <w:r w:rsidRPr="00AD64B0">
        <w:t>ПОДПИСИ</w:t>
      </w:r>
      <w:r w:rsidRPr="00AD64B0">
        <w:rPr>
          <w:spacing w:val="-15"/>
        </w:rPr>
        <w:t xml:space="preserve"> </w:t>
      </w:r>
      <w:r w:rsidRPr="00AD64B0">
        <w:rPr>
          <w:spacing w:val="-2"/>
        </w:rPr>
        <w:t>СТОРОН:</w:t>
      </w:r>
    </w:p>
    <w:p w14:paraId="74144614" w14:textId="77777777" w:rsidR="00BE34E6" w:rsidRPr="00AD64B0" w:rsidRDefault="00BE34E6" w:rsidP="00AD64B0">
      <w:pPr>
        <w:pStyle w:val="a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67" w:type="dxa"/>
        <w:tblLayout w:type="fixed"/>
        <w:tblLook w:val="01E0" w:firstRow="1" w:lastRow="1" w:firstColumn="1" w:lastColumn="1" w:noHBand="0" w:noVBand="0"/>
      </w:tblPr>
      <w:tblGrid>
        <w:gridCol w:w="5181"/>
        <w:gridCol w:w="3600"/>
      </w:tblGrid>
      <w:tr w:rsidR="00BE34E6" w:rsidRPr="00AD64B0" w14:paraId="5DC24F83" w14:textId="77777777">
        <w:trPr>
          <w:trHeight w:val="5234"/>
        </w:trPr>
        <w:tc>
          <w:tcPr>
            <w:tcW w:w="5181" w:type="dxa"/>
          </w:tcPr>
          <w:p w14:paraId="48D15FFB" w14:textId="3DD994B7" w:rsidR="00BE34E6" w:rsidRPr="00AD64B0" w:rsidRDefault="00AD64B0" w:rsidP="00AD64B0">
            <w:pPr>
              <w:pStyle w:val="TableParagraph"/>
              <w:ind w:left="57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 xml:space="preserve">АНО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Кинопарк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  <w:p w14:paraId="235BFD9F" w14:textId="77777777" w:rsidR="00BE34E6" w:rsidRPr="00AD64B0" w:rsidRDefault="00AD64B0" w:rsidP="00AD64B0">
            <w:pPr>
              <w:pStyle w:val="TableParagraph"/>
              <w:ind w:left="50" w:right="106" w:firstLine="7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Адрес регистрации: 107031, Город Москва, </w:t>
            </w:r>
            <w:proofErr w:type="spellStart"/>
            <w:proofErr w:type="gramStart"/>
            <w:r w:rsidRPr="00AD64B0">
              <w:rPr>
                <w:sz w:val="24"/>
                <w:szCs w:val="24"/>
              </w:rPr>
              <w:t>вн.тер</w:t>
            </w:r>
            <w:proofErr w:type="spellEnd"/>
            <w:proofErr w:type="gramEnd"/>
            <w:r w:rsidRPr="00AD64B0">
              <w:rPr>
                <w:sz w:val="24"/>
                <w:szCs w:val="24"/>
              </w:rPr>
              <w:t xml:space="preserve">. г. </w:t>
            </w:r>
            <w:proofErr w:type="spellStart"/>
            <w:r w:rsidRPr="00AD64B0">
              <w:rPr>
                <w:sz w:val="24"/>
                <w:szCs w:val="24"/>
              </w:rPr>
              <w:t>м.о</w:t>
            </w:r>
            <w:proofErr w:type="spellEnd"/>
            <w:r w:rsidRPr="00AD64B0">
              <w:rPr>
                <w:sz w:val="24"/>
                <w:szCs w:val="24"/>
              </w:rPr>
              <w:t xml:space="preserve">. Мещанский, </w:t>
            </w:r>
            <w:proofErr w:type="spellStart"/>
            <w:r w:rsidRPr="00AD64B0">
              <w:rPr>
                <w:sz w:val="24"/>
                <w:szCs w:val="24"/>
              </w:rPr>
              <w:t>ул</w:t>
            </w:r>
            <w:proofErr w:type="spellEnd"/>
            <w:r w:rsidRPr="00AD64B0">
              <w:rPr>
                <w:sz w:val="24"/>
                <w:szCs w:val="24"/>
              </w:rPr>
              <w:t xml:space="preserve"> Неглинная, дом 8/10, помещение 2А/1, комната 45</w:t>
            </w:r>
          </w:p>
          <w:p w14:paraId="1B1D83A5" w14:textId="77777777" w:rsidR="00BE34E6" w:rsidRPr="00AD64B0" w:rsidRDefault="00AD64B0" w:rsidP="00AD64B0">
            <w:pPr>
              <w:pStyle w:val="TableParagraph"/>
              <w:ind w:left="57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ИНН:</w:t>
            </w:r>
            <w:r w:rsidRPr="00AD64B0">
              <w:rPr>
                <w:spacing w:val="-2"/>
                <w:sz w:val="24"/>
                <w:szCs w:val="24"/>
              </w:rPr>
              <w:t xml:space="preserve"> 9702067203</w:t>
            </w:r>
          </w:p>
          <w:p w14:paraId="56502456" w14:textId="77777777" w:rsidR="00BE34E6" w:rsidRPr="00AD64B0" w:rsidRDefault="00AD64B0" w:rsidP="00AD64B0">
            <w:pPr>
              <w:pStyle w:val="TableParagraph"/>
              <w:ind w:left="57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КПП:</w:t>
            </w:r>
            <w:r w:rsidRPr="00AD64B0">
              <w:rPr>
                <w:spacing w:val="-2"/>
                <w:sz w:val="24"/>
                <w:szCs w:val="24"/>
              </w:rPr>
              <w:t xml:space="preserve"> 770201001</w:t>
            </w:r>
          </w:p>
          <w:p w14:paraId="5B8ED773" w14:textId="77777777" w:rsidR="00BE34E6" w:rsidRPr="00AD64B0" w:rsidRDefault="00AD64B0" w:rsidP="00AD64B0">
            <w:pPr>
              <w:pStyle w:val="TableParagraph"/>
              <w:ind w:left="57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ОГРН:</w:t>
            </w:r>
            <w:r w:rsidRPr="00AD64B0">
              <w:rPr>
                <w:spacing w:val="-2"/>
                <w:sz w:val="24"/>
                <w:szCs w:val="24"/>
              </w:rPr>
              <w:t xml:space="preserve"> 1247700351194</w:t>
            </w:r>
          </w:p>
          <w:p w14:paraId="11EC3950" w14:textId="77777777" w:rsidR="00BE34E6" w:rsidRPr="00AD64B0" w:rsidRDefault="00AD64B0" w:rsidP="00AD64B0">
            <w:pPr>
              <w:pStyle w:val="TableParagraph"/>
              <w:ind w:left="57"/>
              <w:jc w:val="both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Расчетный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счет: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bCs/>
                <w:spacing w:val="-2"/>
                <w:sz w:val="24"/>
                <w:szCs w:val="24"/>
              </w:rPr>
              <w:t>40703810900388000005</w:t>
            </w:r>
          </w:p>
          <w:p w14:paraId="2E5F6012" w14:textId="162B2EED" w:rsidR="00BE34E6" w:rsidRPr="00AD64B0" w:rsidRDefault="00AD64B0" w:rsidP="00AD64B0">
            <w:pPr>
              <w:pStyle w:val="TableParagraph"/>
              <w:ind w:left="57" w:right="172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Банк: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Филиал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Центральный</w:t>
            </w:r>
            <w:r>
              <w:rPr>
                <w:sz w:val="24"/>
                <w:szCs w:val="24"/>
              </w:rPr>
              <w:t>»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Банка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ВТБ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(ПАО) БИК: 044525411</w:t>
            </w:r>
          </w:p>
          <w:p w14:paraId="1BF55A3F" w14:textId="77777777" w:rsidR="00BE34E6" w:rsidRPr="00AD64B0" w:rsidRDefault="00AD64B0" w:rsidP="00AD64B0">
            <w:pPr>
              <w:pStyle w:val="TableParagraph"/>
              <w:ind w:left="57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Корр.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счет: </w:t>
            </w:r>
            <w:r w:rsidRPr="00AD64B0">
              <w:rPr>
                <w:spacing w:val="-2"/>
                <w:sz w:val="24"/>
                <w:szCs w:val="24"/>
              </w:rPr>
              <w:t>30101810145250000411</w:t>
            </w:r>
          </w:p>
          <w:p w14:paraId="2E93F635" w14:textId="77777777" w:rsidR="00BE34E6" w:rsidRPr="00AD64B0" w:rsidRDefault="00AD64B0" w:rsidP="00AD64B0">
            <w:pPr>
              <w:pStyle w:val="TableParagraph"/>
              <w:ind w:left="57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Электронная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почта: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hyperlink r:id="rId7">
              <w:r w:rsidRPr="00AD64B0">
                <w:rPr>
                  <w:spacing w:val="-2"/>
                  <w:sz w:val="24"/>
                  <w:szCs w:val="24"/>
                </w:rPr>
                <w:t>kinopark@culture.mos.ru</w:t>
              </w:r>
            </w:hyperlink>
          </w:p>
          <w:p w14:paraId="7D59287D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073506C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2E139BE" w14:textId="77777777" w:rsidR="00BE34E6" w:rsidRPr="00AD64B0" w:rsidRDefault="00AD64B0" w:rsidP="00AD64B0">
            <w:pPr>
              <w:pStyle w:val="TableParagraph"/>
              <w:ind w:left="50"/>
              <w:jc w:val="bot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Генеральный</w:t>
            </w:r>
            <w:r w:rsidRPr="00AD64B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директор</w:t>
            </w:r>
          </w:p>
          <w:p w14:paraId="55710730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C2D9C1E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CCB2961" w14:textId="3C41580D" w:rsidR="00BE34E6" w:rsidRPr="00AD64B0" w:rsidRDefault="00AD64B0" w:rsidP="00AD64B0">
            <w:pPr>
              <w:pStyle w:val="TableParagraph"/>
              <w:tabs>
                <w:tab w:val="left" w:pos="2032"/>
                <w:tab w:val="left" w:pos="3424"/>
              </w:tabs>
              <w:ind w:left="57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  <w:u w:val="single"/>
              </w:rPr>
              <w:tab/>
            </w:r>
            <w:r w:rsidRPr="00AD64B0">
              <w:rPr>
                <w:spacing w:val="-10"/>
                <w:sz w:val="24"/>
                <w:szCs w:val="24"/>
              </w:rPr>
              <w:t>/</w:t>
            </w:r>
            <w:r w:rsidR="005D5A88" w:rsidRPr="00AD64B0">
              <w:rPr>
                <w:sz w:val="24"/>
                <w:szCs w:val="24"/>
                <w:u w:val="single"/>
              </w:rPr>
              <w:t>А.В. Яворский</w:t>
            </w:r>
            <w:r w:rsidRPr="00AD64B0">
              <w:rPr>
                <w:spacing w:val="-10"/>
                <w:sz w:val="24"/>
                <w:szCs w:val="24"/>
              </w:rPr>
              <w:t>/</w:t>
            </w:r>
          </w:p>
          <w:p w14:paraId="08FF3918" w14:textId="77777777" w:rsidR="00BE34E6" w:rsidRPr="00AD64B0" w:rsidRDefault="00AD64B0" w:rsidP="00AD64B0">
            <w:pPr>
              <w:pStyle w:val="TableParagraph"/>
              <w:ind w:left="57"/>
              <w:rPr>
                <w:sz w:val="24"/>
                <w:szCs w:val="24"/>
              </w:rPr>
            </w:pPr>
            <w:r w:rsidRPr="00AD64B0"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3600" w:type="dxa"/>
          </w:tcPr>
          <w:p w14:paraId="423E12CE" w14:textId="77777777" w:rsidR="00BE34E6" w:rsidRPr="00AD64B0" w:rsidRDefault="00AD64B0" w:rsidP="00AD64B0">
            <w:pPr>
              <w:pStyle w:val="TableParagraph"/>
              <w:ind w:left="116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Наименование</w:t>
            </w:r>
            <w:r w:rsidRPr="00AD64B0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4"/>
                <w:sz w:val="24"/>
                <w:szCs w:val="24"/>
              </w:rPr>
              <w:t>лица</w:t>
            </w:r>
          </w:p>
          <w:p w14:paraId="62642E71" w14:textId="77777777" w:rsidR="00BE34E6" w:rsidRPr="00AD64B0" w:rsidRDefault="00AD64B0" w:rsidP="00AD64B0">
            <w:pPr>
              <w:pStyle w:val="TableParagraph"/>
              <w:ind w:left="11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Адрес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регистрации:</w:t>
            </w:r>
          </w:p>
          <w:p w14:paraId="38569B70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D95F139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C541A3C" w14:textId="77777777" w:rsidR="00BE34E6" w:rsidRPr="00AD64B0" w:rsidRDefault="00AD64B0" w:rsidP="00AD64B0">
            <w:pPr>
              <w:pStyle w:val="TableParagraph"/>
              <w:ind w:left="116"/>
              <w:rPr>
                <w:sz w:val="24"/>
                <w:szCs w:val="24"/>
              </w:rPr>
            </w:pPr>
            <w:r w:rsidRPr="00AD64B0">
              <w:rPr>
                <w:spacing w:val="-4"/>
                <w:sz w:val="24"/>
                <w:szCs w:val="24"/>
              </w:rPr>
              <w:t>ИНН:</w:t>
            </w:r>
          </w:p>
          <w:p w14:paraId="317F3375" w14:textId="77777777" w:rsidR="00BE34E6" w:rsidRPr="00AD64B0" w:rsidRDefault="00AD64B0" w:rsidP="00AD64B0">
            <w:pPr>
              <w:pStyle w:val="TableParagraph"/>
              <w:ind w:left="116"/>
              <w:rPr>
                <w:sz w:val="24"/>
                <w:szCs w:val="24"/>
              </w:rPr>
            </w:pPr>
            <w:r w:rsidRPr="00AD64B0">
              <w:rPr>
                <w:spacing w:val="-4"/>
                <w:sz w:val="24"/>
                <w:szCs w:val="24"/>
              </w:rPr>
              <w:t>КПП:</w:t>
            </w:r>
          </w:p>
          <w:p w14:paraId="77E5EA2A" w14:textId="77777777" w:rsidR="00BE34E6" w:rsidRPr="00AD64B0" w:rsidRDefault="00AD64B0" w:rsidP="00AD64B0">
            <w:pPr>
              <w:pStyle w:val="TableParagraph"/>
              <w:ind w:left="11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ОГРН:</w:t>
            </w:r>
          </w:p>
          <w:p w14:paraId="4A554538" w14:textId="77777777" w:rsidR="00BE34E6" w:rsidRPr="00AD64B0" w:rsidRDefault="00AD64B0" w:rsidP="00AD64B0">
            <w:pPr>
              <w:pStyle w:val="TableParagraph"/>
              <w:ind w:left="11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Расчетный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счет:</w:t>
            </w:r>
          </w:p>
          <w:p w14:paraId="444D47D7" w14:textId="77777777" w:rsidR="00BE34E6" w:rsidRPr="00AD64B0" w:rsidRDefault="00AD64B0" w:rsidP="00AD64B0">
            <w:pPr>
              <w:pStyle w:val="TableParagraph"/>
              <w:ind w:left="11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Банк:</w:t>
            </w:r>
          </w:p>
          <w:p w14:paraId="63C9DC6B" w14:textId="77777777" w:rsidR="00BE34E6" w:rsidRPr="00AD64B0" w:rsidRDefault="00AD64B0" w:rsidP="00AD64B0">
            <w:pPr>
              <w:pStyle w:val="TableParagraph"/>
              <w:ind w:left="116"/>
              <w:rPr>
                <w:sz w:val="24"/>
                <w:szCs w:val="24"/>
              </w:rPr>
            </w:pPr>
            <w:r w:rsidRPr="00AD64B0">
              <w:rPr>
                <w:spacing w:val="-4"/>
                <w:sz w:val="24"/>
                <w:szCs w:val="24"/>
              </w:rPr>
              <w:t>БИК:</w:t>
            </w:r>
          </w:p>
          <w:p w14:paraId="5219E27E" w14:textId="77777777" w:rsidR="00BE34E6" w:rsidRPr="00AD64B0" w:rsidRDefault="00AD64B0" w:rsidP="00AD64B0">
            <w:pPr>
              <w:pStyle w:val="TableParagraph"/>
              <w:ind w:left="116" w:right="145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Корр. Счет: Электронная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почта:</w:t>
            </w:r>
          </w:p>
          <w:p w14:paraId="4612CBA6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A1B6AE8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8E12AAF" w14:textId="77777777" w:rsidR="00BE34E6" w:rsidRPr="00AD64B0" w:rsidRDefault="00AD64B0" w:rsidP="00AD64B0">
            <w:pPr>
              <w:pStyle w:val="TableParagraph"/>
              <w:ind w:left="109"/>
              <w:rPr>
                <w:b/>
                <w:i/>
                <w:sz w:val="24"/>
                <w:szCs w:val="24"/>
              </w:rPr>
            </w:pPr>
            <w:r w:rsidRPr="00AD64B0">
              <w:rPr>
                <w:b/>
                <w:i/>
                <w:color w:val="ED0000"/>
                <w:spacing w:val="-2"/>
                <w:sz w:val="24"/>
                <w:szCs w:val="24"/>
              </w:rPr>
              <w:t>Должность</w:t>
            </w:r>
          </w:p>
          <w:p w14:paraId="212F64B3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3236FACC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24040CD" w14:textId="77777777" w:rsidR="00BE34E6" w:rsidRPr="00AD64B0" w:rsidRDefault="00AD64B0" w:rsidP="00AD64B0">
            <w:pPr>
              <w:pStyle w:val="TableParagraph"/>
              <w:tabs>
                <w:tab w:val="left" w:pos="2091"/>
                <w:tab w:val="left" w:pos="3483"/>
              </w:tabs>
              <w:ind w:left="11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  <w:u w:val="single"/>
              </w:rPr>
              <w:tab/>
            </w:r>
            <w:r w:rsidRPr="00AD64B0">
              <w:rPr>
                <w:spacing w:val="-10"/>
                <w:sz w:val="24"/>
                <w:szCs w:val="24"/>
              </w:rPr>
              <w:t>/</w:t>
            </w:r>
            <w:r w:rsidRPr="00AD64B0">
              <w:rPr>
                <w:sz w:val="24"/>
                <w:szCs w:val="24"/>
                <w:u w:val="single"/>
              </w:rPr>
              <w:tab/>
            </w:r>
            <w:r w:rsidRPr="00AD64B0">
              <w:rPr>
                <w:spacing w:val="-10"/>
                <w:sz w:val="24"/>
                <w:szCs w:val="24"/>
              </w:rPr>
              <w:t>/</w:t>
            </w:r>
          </w:p>
          <w:p w14:paraId="7602A008" w14:textId="77777777" w:rsidR="00BE34E6" w:rsidRPr="00AD64B0" w:rsidRDefault="00AD64B0" w:rsidP="00AD64B0">
            <w:pPr>
              <w:pStyle w:val="TableParagraph"/>
              <w:ind w:left="116"/>
              <w:rPr>
                <w:sz w:val="24"/>
                <w:szCs w:val="24"/>
              </w:rPr>
            </w:pPr>
            <w:r w:rsidRPr="00AD64B0">
              <w:rPr>
                <w:spacing w:val="-4"/>
                <w:sz w:val="24"/>
                <w:szCs w:val="24"/>
              </w:rPr>
              <w:t>М.П.</w:t>
            </w:r>
          </w:p>
        </w:tc>
      </w:tr>
    </w:tbl>
    <w:p w14:paraId="0271480F" w14:textId="77777777" w:rsidR="00BE34E6" w:rsidRPr="00AD64B0" w:rsidRDefault="00BE34E6" w:rsidP="00AD64B0">
      <w:pPr>
        <w:pStyle w:val="TableParagraph"/>
        <w:rPr>
          <w:sz w:val="24"/>
          <w:szCs w:val="24"/>
        </w:rPr>
        <w:sectPr w:rsidR="00BE34E6" w:rsidRPr="00AD64B0" w:rsidSect="005468D8">
          <w:headerReference w:type="default" r:id="rId8"/>
          <w:pgSz w:w="11910" w:h="16840"/>
          <w:pgMar w:top="1160" w:right="708" w:bottom="1843" w:left="1417" w:header="720" w:footer="720" w:gutter="0"/>
          <w:cols w:space="720"/>
          <w:titlePg/>
          <w:docGrid w:linePitch="299"/>
        </w:sectPr>
      </w:pPr>
    </w:p>
    <w:p w14:paraId="4EE61767" w14:textId="77777777" w:rsidR="00BE34E6" w:rsidRPr="00AD64B0" w:rsidRDefault="00AD64B0" w:rsidP="00AD64B0">
      <w:pPr>
        <w:pStyle w:val="a3"/>
        <w:ind w:left="5862" w:firstLine="0"/>
        <w:jc w:val="right"/>
      </w:pPr>
      <w:r w:rsidRPr="00AD64B0">
        <w:t>Приложение</w:t>
      </w:r>
      <w:r w:rsidRPr="00AD64B0">
        <w:rPr>
          <w:spacing w:val="-3"/>
        </w:rPr>
        <w:t xml:space="preserve"> </w:t>
      </w:r>
      <w:r w:rsidRPr="00AD64B0">
        <w:t>№</w:t>
      </w:r>
      <w:r w:rsidRPr="00AD64B0">
        <w:rPr>
          <w:spacing w:val="-2"/>
        </w:rPr>
        <w:t xml:space="preserve"> </w:t>
      </w:r>
      <w:r w:rsidRPr="00AD64B0">
        <w:rPr>
          <w:spacing w:val="-10"/>
        </w:rPr>
        <w:t>1</w:t>
      </w:r>
    </w:p>
    <w:p w14:paraId="6C1CADD9" w14:textId="77777777" w:rsidR="00BE34E6" w:rsidRPr="00AD64B0" w:rsidRDefault="00AD64B0" w:rsidP="00AD64B0">
      <w:pPr>
        <w:pStyle w:val="a3"/>
        <w:tabs>
          <w:tab w:val="left" w:pos="8102"/>
          <w:tab w:val="left" w:pos="9119"/>
          <w:tab w:val="left" w:pos="10826"/>
        </w:tabs>
        <w:ind w:left="6229" w:firstLine="0"/>
        <w:jc w:val="right"/>
      </w:pPr>
      <w:r w:rsidRPr="00AD64B0">
        <w:t xml:space="preserve">к договору от </w:t>
      </w:r>
      <w:r w:rsidRPr="00AD64B0">
        <w:rPr>
          <w:u w:val="single"/>
        </w:rPr>
        <w:tab/>
      </w:r>
      <w:r w:rsidRPr="00AD64B0">
        <w:rPr>
          <w:u w:val="single"/>
        </w:rPr>
        <w:tab/>
      </w:r>
      <w:r w:rsidRPr="00AD64B0">
        <w:t xml:space="preserve">202_ г. № </w:t>
      </w:r>
      <w:r w:rsidRPr="00AD64B0">
        <w:rPr>
          <w:u w:val="single"/>
        </w:rPr>
        <w:tab/>
      </w:r>
    </w:p>
    <w:p w14:paraId="6DA660CD" w14:textId="77777777" w:rsidR="00AD64B0" w:rsidRDefault="00AD64B0" w:rsidP="00AD64B0">
      <w:pPr>
        <w:pStyle w:val="1"/>
        <w:ind w:left="2" w:right="4" w:firstLine="0"/>
        <w:jc w:val="center"/>
        <w:rPr>
          <w:spacing w:val="2"/>
          <w:w w:val="85"/>
        </w:rPr>
      </w:pPr>
    </w:p>
    <w:p w14:paraId="2346501A" w14:textId="778CBFC8" w:rsidR="00BE34E6" w:rsidRPr="00AD64B0" w:rsidRDefault="00AD64B0" w:rsidP="00AD64B0">
      <w:pPr>
        <w:pStyle w:val="1"/>
        <w:ind w:left="2" w:right="4" w:firstLine="0"/>
        <w:jc w:val="center"/>
      </w:pPr>
      <w:r w:rsidRPr="00AD64B0">
        <w:rPr>
          <w:spacing w:val="2"/>
          <w:w w:val="85"/>
        </w:rPr>
        <w:t>ТЕХНИЧЕСКОЕ</w:t>
      </w:r>
      <w:r w:rsidRPr="00AD64B0">
        <w:rPr>
          <w:spacing w:val="48"/>
        </w:rPr>
        <w:t xml:space="preserve"> </w:t>
      </w:r>
      <w:r w:rsidRPr="00AD64B0">
        <w:rPr>
          <w:spacing w:val="-2"/>
        </w:rPr>
        <w:t>ЗАДАНИЕ</w:t>
      </w:r>
    </w:p>
    <w:p w14:paraId="5B7BA912" w14:textId="22DC9023" w:rsidR="00BE34E6" w:rsidRDefault="00AD64B0" w:rsidP="00AD64B0">
      <w:pPr>
        <w:ind w:left="4" w:right="2"/>
        <w:jc w:val="center"/>
        <w:rPr>
          <w:b/>
          <w:spacing w:val="-8"/>
          <w:sz w:val="24"/>
          <w:szCs w:val="24"/>
        </w:rPr>
      </w:pPr>
      <w:r w:rsidRPr="00AD64B0">
        <w:rPr>
          <w:b/>
          <w:spacing w:val="-8"/>
          <w:sz w:val="24"/>
          <w:szCs w:val="24"/>
        </w:rPr>
        <w:t>Поставка</w:t>
      </w:r>
      <w:r w:rsidRPr="00AD64B0">
        <w:rPr>
          <w:b/>
          <w:spacing w:val="14"/>
          <w:sz w:val="24"/>
          <w:szCs w:val="24"/>
        </w:rPr>
        <w:t xml:space="preserve"> </w:t>
      </w:r>
      <w:r w:rsidRPr="00AD64B0">
        <w:rPr>
          <w:b/>
          <w:spacing w:val="-8"/>
          <w:sz w:val="24"/>
          <w:szCs w:val="24"/>
        </w:rPr>
        <w:t>компьютерного</w:t>
      </w:r>
      <w:r w:rsidRPr="00AD64B0">
        <w:rPr>
          <w:b/>
          <w:spacing w:val="5"/>
          <w:sz w:val="24"/>
          <w:szCs w:val="24"/>
        </w:rPr>
        <w:t xml:space="preserve"> </w:t>
      </w:r>
      <w:r w:rsidRPr="00AD64B0">
        <w:rPr>
          <w:b/>
          <w:spacing w:val="-8"/>
          <w:sz w:val="24"/>
          <w:szCs w:val="24"/>
        </w:rPr>
        <w:t>оборудования</w:t>
      </w:r>
    </w:p>
    <w:p w14:paraId="02924557" w14:textId="77777777" w:rsidR="00AD64B0" w:rsidRPr="00AD64B0" w:rsidRDefault="00AD64B0" w:rsidP="00AD64B0">
      <w:pPr>
        <w:ind w:left="4" w:right="2"/>
        <w:jc w:val="center"/>
        <w:rPr>
          <w:b/>
          <w:sz w:val="24"/>
          <w:szCs w:val="24"/>
        </w:rPr>
      </w:pPr>
    </w:p>
    <w:p w14:paraId="3211F726" w14:textId="77777777" w:rsidR="00BE34E6" w:rsidRPr="00AD64B0" w:rsidRDefault="00AD64B0" w:rsidP="00AD64B0">
      <w:pPr>
        <w:pStyle w:val="a4"/>
        <w:numPr>
          <w:ilvl w:val="0"/>
          <w:numId w:val="13"/>
        </w:numPr>
        <w:tabs>
          <w:tab w:val="left" w:pos="238"/>
        </w:tabs>
        <w:ind w:left="238" w:hanging="97"/>
        <w:jc w:val="both"/>
        <w:rPr>
          <w:b/>
          <w:sz w:val="24"/>
          <w:szCs w:val="24"/>
        </w:rPr>
      </w:pPr>
      <w:r w:rsidRPr="00AD64B0">
        <w:rPr>
          <w:b/>
          <w:spacing w:val="-20"/>
          <w:w w:val="90"/>
          <w:sz w:val="24"/>
          <w:szCs w:val="24"/>
          <w:u w:val="thick"/>
        </w:rPr>
        <w:t xml:space="preserve"> </w:t>
      </w:r>
      <w:r w:rsidRPr="00AD64B0">
        <w:rPr>
          <w:b/>
          <w:w w:val="90"/>
          <w:sz w:val="24"/>
          <w:szCs w:val="24"/>
          <w:u w:val="thick"/>
        </w:rPr>
        <w:t>Общая</w:t>
      </w:r>
      <w:r w:rsidRPr="00AD64B0">
        <w:rPr>
          <w:b/>
          <w:spacing w:val="2"/>
          <w:sz w:val="24"/>
          <w:szCs w:val="24"/>
          <w:u w:val="thick"/>
        </w:rPr>
        <w:t xml:space="preserve"> </w:t>
      </w:r>
      <w:r w:rsidRPr="00AD64B0">
        <w:rPr>
          <w:b/>
          <w:w w:val="90"/>
          <w:sz w:val="24"/>
          <w:szCs w:val="24"/>
          <w:u w:val="thick"/>
        </w:rPr>
        <w:t>информация</w:t>
      </w:r>
      <w:r w:rsidRPr="00AD64B0">
        <w:rPr>
          <w:b/>
          <w:spacing w:val="8"/>
          <w:sz w:val="24"/>
          <w:szCs w:val="24"/>
          <w:u w:val="thick"/>
        </w:rPr>
        <w:t xml:space="preserve"> </w:t>
      </w:r>
      <w:r w:rsidRPr="00AD64B0">
        <w:rPr>
          <w:b/>
          <w:w w:val="90"/>
          <w:sz w:val="24"/>
          <w:szCs w:val="24"/>
          <w:u w:val="thick"/>
        </w:rPr>
        <w:t>об</w:t>
      </w:r>
      <w:r w:rsidRPr="00AD64B0">
        <w:rPr>
          <w:b/>
          <w:spacing w:val="7"/>
          <w:sz w:val="24"/>
          <w:szCs w:val="24"/>
          <w:u w:val="thick"/>
        </w:rPr>
        <w:t xml:space="preserve"> </w:t>
      </w:r>
      <w:r w:rsidRPr="00AD64B0">
        <w:rPr>
          <w:b/>
          <w:w w:val="90"/>
          <w:sz w:val="24"/>
          <w:szCs w:val="24"/>
          <w:u w:val="thick"/>
        </w:rPr>
        <w:t>объекте</w:t>
      </w:r>
      <w:r w:rsidRPr="00AD64B0">
        <w:rPr>
          <w:b/>
          <w:spacing w:val="9"/>
          <w:sz w:val="24"/>
          <w:szCs w:val="24"/>
          <w:u w:val="thick"/>
        </w:rPr>
        <w:t xml:space="preserve"> </w:t>
      </w:r>
      <w:r w:rsidRPr="00AD64B0">
        <w:rPr>
          <w:b/>
          <w:spacing w:val="-2"/>
          <w:w w:val="90"/>
          <w:sz w:val="24"/>
          <w:szCs w:val="24"/>
          <w:u w:val="thick"/>
        </w:rPr>
        <w:t>закупки</w:t>
      </w:r>
    </w:p>
    <w:p w14:paraId="76433DF3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49"/>
        </w:tabs>
        <w:ind w:left="849" w:hanging="708"/>
        <w:jc w:val="both"/>
        <w:rPr>
          <w:i/>
          <w:sz w:val="24"/>
          <w:szCs w:val="24"/>
        </w:rPr>
      </w:pPr>
      <w:r w:rsidRPr="00AD64B0">
        <w:rPr>
          <w:spacing w:val="-4"/>
          <w:sz w:val="24"/>
          <w:szCs w:val="24"/>
        </w:rPr>
        <w:t>Объект закупки: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pacing w:val="-4"/>
          <w:sz w:val="24"/>
          <w:szCs w:val="24"/>
        </w:rPr>
        <w:t>Поставка</w:t>
      </w:r>
      <w:r w:rsidRPr="00AD64B0">
        <w:rPr>
          <w:spacing w:val="5"/>
          <w:sz w:val="24"/>
          <w:szCs w:val="24"/>
        </w:rPr>
        <w:t xml:space="preserve"> </w:t>
      </w:r>
      <w:r w:rsidRPr="00AD64B0">
        <w:rPr>
          <w:spacing w:val="-4"/>
          <w:sz w:val="24"/>
          <w:szCs w:val="24"/>
        </w:rPr>
        <w:t>компьютерного оборудования</w:t>
      </w:r>
      <w:r w:rsidRPr="00AD64B0">
        <w:rPr>
          <w:i/>
          <w:spacing w:val="-4"/>
          <w:sz w:val="24"/>
          <w:szCs w:val="24"/>
        </w:rPr>
        <w:t>.</w:t>
      </w:r>
    </w:p>
    <w:p w14:paraId="0CAC889E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49"/>
        </w:tabs>
        <w:ind w:left="141" w:right="141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Код и наименование позиции Классификатора предметов государственного заказа: 01.13 ТОВАРЫ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ИНФОРМАЦИОННО-ТЕХНОЛОГИЧЕСКИЕ, СРЕДСТВА СВЯЗИ, ОРГТЕХНИКА, ЭЛЕКТРОНИКА (ВКЛЮЧАЯ ПРОГРАММНОЕ ОБЕСПЕЧЕНИЕ)</w:t>
      </w:r>
    </w:p>
    <w:p w14:paraId="5201DA42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50"/>
        </w:tabs>
        <w:rPr>
          <w:sz w:val="24"/>
          <w:szCs w:val="24"/>
        </w:rPr>
      </w:pPr>
      <w:r w:rsidRPr="00AD64B0">
        <w:rPr>
          <w:sz w:val="24"/>
          <w:szCs w:val="24"/>
        </w:rPr>
        <w:t>Наименование</w:t>
      </w:r>
      <w:r w:rsidRPr="00AD64B0">
        <w:rPr>
          <w:spacing w:val="-17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позиции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Справочника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предметов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государственного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заказа: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согласно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Приложению</w:t>
      </w:r>
    </w:p>
    <w:p w14:paraId="2C1EED0B" w14:textId="77777777" w:rsidR="00BE34E6" w:rsidRPr="00AD64B0" w:rsidRDefault="00AD64B0" w:rsidP="00AD64B0">
      <w:pPr>
        <w:pStyle w:val="a3"/>
        <w:ind w:left="141" w:firstLine="0"/>
        <w:jc w:val="left"/>
      </w:pPr>
      <w:r w:rsidRPr="00AD64B0">
        <w:rPr>
          <w:spacing w:val="-5"/>
        </w:rPr>
        <w:t>1.</w:t>
      </w:r>
    </w:p>
    <w:p w14:paraId="39789B62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50"/>
        </w:tabs>
        <w:rPr>
          <w:sz w:val="24"/>
          <w:szCs w:val="24"/>
        </w:rPr>
      </w:pPr>
      <w:r w:rsidRPr="00AD64B0">
        <w:rPr>
          <w:sz w:val="24"/>
          <w:szCs w:val="24"/>
        </w:rPr>
        <w:t>Место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поставки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товаров:</w:t>
      </w:r>
    </w:p>
    <w:p w14:paraId="62EDD704" w14:textId="77777777" w:rsidR="00BE34E6" w:rsidRPr="00AD64B0" w:rsidRDefault="00AD64B0" w:rsidP="00AD64B0">
      <w:pPr>
        <w:pStyle w:val="a4"/>
        <w:numPr>
          <w:ilvl w:val="0"/>
          <w:numId w:val="8"/>
        </w:numPr>
        <w:tabs>
          <w:tab w:val="left" w:pos="893"/>
        </w:tabs>
        <w:jc w:val="left"/>
        <w:rPr>
          <w:sz w:val="24"/>
          <w:szCs w:val="24"/>
        </w:rPr>
      </w:pPr>
      <w:r w:rsidRPr="00AD64B0">
        <w:rPr>
          <w:sz w:val="24"/>
          <w:szCs w:val="24"/>
        </w:rPr>
        <w:t>согласно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Приложению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pacing w:val="-5"/>
          <w:sz w:val="24"/>
          <w:szCs w:val="24"/>
        </w:rPr>
        <w:t>1.</w:t>
      </w:r>
    </w:p>
    <w:p w14:paraId="595E9B2E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50"/>
        </w:tabs>
        <w:rPr>
          <w:sz w:val="24"/>
          <w:szCs w:val="24"/>
        </w:rPr>
      </w:pPr>
      <w:r w:rsidRPr="00AD64B0">
        <w:rPr>
          <w:sz w:val="24"/>
          <w:szCs w:val="24"/>
        </w:rPr>
        <w:t>Количество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товаров:</w:t>
      </w:r>
    </w:p>
    <w:p w14:paraId="1D740EAD" w14:textId="77777777" w:rsidR="00BE34E6" w:rsidRPr="00AD64B0" w:rsidRDefault="00AD64B0" w:rsidP="00AD64B0">
      <w:pPr>
        <w:pStyle w:val="a4"/>
        <w:numPr>
          <w:ilvl w:val="0"/>
          <w:numId w:val="7"/>
        </w:numPr>
        <w:tabs>
          <w:tab w:val="left" w:pos="893"/>
        </w:tabs>
        <w:jc w:val="left"/>
        <w:rPr>
          <w:sz w:val="24"/>
          <w:szCs w:val="24"/>
        </w:rPr>
      </w:pPr>
      <w:r w:rsidRPr="00AD64B0">
        <w:rPr>
          <w:sz w:val="24"/>
          <w:szCs w:val="24"/>
        </w:rPr>
        <w:t>согласно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Приложению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pacing w:val="-5"/>
          <w:sz w:val="24"/>
          <w:szCs w:val="24"/>
        </w:rPr>
        <w:t>1.</w:t>
      </w:r>
    </w:p>
    <w:p w14:paraId="0863C9F5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50"/>
        </w:tabs>
        <w:rPr>
          <w:sz w:val="24"/>
          <w:szCs w:val="24"/>
        </w:rPr>
      </w:pPr>
      <w:r w:rsidRPr="00AD64B0">
        <w:rPr>
          <w:sz w:val="24"/>
          <w:szCs w:val="24"/>
        </w:rPr>
        <w:t>Срок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поставки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товаров:</w:t>
      </w:r>
    </w:p>
    <w:p w14:paraId="77477DF0" w14:textId="77777777" w:rsidR="00BE34E6" w:rsidRPr="00AD64B0" w:rsidRDefault="00AD64B0" w:rsidP="00AD64B0">
      <w:pPr>
        <w:pStyle w:val="a4"/>
        <w:numPr>
          <w:ilvl w:val="0"/>
          <w:numId w:val="6"/>
        </w:numPr>
        <w:tabs>
          <w:tab w:val="left" w:pos="893"/>
        </w:tabs>
        <w:jc w:val="left"/>
        <w:rPr>
          <w:sz w:val="24"/>
          <w:szCs w:val="24"/>
        </w:rPr>
      </w:pPr>
      <w:r w:rsidRPr="00AD64B0">
        <w:rPr>
          <w:sz w:val="24"/>
          <w:szCs w:val="24"/>
        </w:rPr>
        <w:t>согласно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Приложению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pacing w:val="-5"/>
          <w:sz w:val="24"/>
          <w:szCs w:val="24"/>
        </w:rPr>
        <w:t>1.</w:t>
      </w:r>
    </w:p>
    <w:p w14:paraId="0CB75A66" w14:textId="77777777" w:rsidR="00BE34E6" w:rsidRPr="00AD64B0" w:rsidRDefault="00AD64B0" w:rsidP="00AD64B0">
      <w:pPr>
        <w:pStyle w:val="a3"/>
        <w:ind w:left="141" w:firstLine="0"/>
        <w:jc w:val="left"/>
      </w:pPr>
      <w:r w:rsidRPr="00AD64B0">
        <w:t>Поставщик</w:t>
      </w:r>
      <w:r w:rsidRPr="00AD64B0">
        <w:rPr>
          <w:spacing w:val="-11"/>
        </w:rPr>
        <w:t xml:space="preserve"> </w:t>
      </w:r>
      <w:r w:rsidRPr="00AD64B0">
        <w:t>вправе</w:t>
      </w:r>
      <w:r w:rsidRPr="00AD64B0">
        <w:rPr>
          <w:spacing w:val="-9"/>
        </w:rPr>
        <w:t xml:space="preserve"> </w:t>
      </w:r>
      <w:r w:rsidRPr="00AD64B0">
        <w:t>досрочно</w:t>
      </w:r>
      <w:r w:rsidRPr="00AD64B0">
        <w:rPr>
          <w:spacing w:val="-6"/>
        </w:rPr>
        <w:t xml:space="preserve"> </w:t>
      </w:r>
      <w:r w:rsidRPr="00AD64B0">
        <w:t>осуществить</w:t>
      </w:r>
      <w:r w:rsidRPr="00AD64B0">
        <w:rPr>
          <w:spacing w:val="-8"/>
        </w:rPr>
        <w:t xml:space="preserve"> </w:t>
      </w:r>
      <w:r w:rsidRPr="00AD64B0">
        <w:t>поставку</w:t>
      </w:r>
      <w:r w:rsidRPr="00AD64B0">
        <w:rPr>
          <w:spacing w:val="-6"/>
        </w:rPr>
        <w:t xml:space="preserve"> </w:t>
      </w:r>
      <w:r w:rsidRPr="00AD64B0">
        <w:t>товара</w:t>
      </w:r>
      <w:r w:rsidRPr="00AD64B0">
        <w:rPr>
          <w:spacing w:val="-8"/>
        </w:rPr>
        <w:t xml:space="preserve"> </w:t>
      </w:r>
      <w:r w:rsidRPr="00AD64B0">
        <w:t>по</w:t>
      </w:r>
      <w:r w:rsidRPr="00AD64B0">
        <w:rPr>
          <w:spacing w:val="-7"/>
        </w:rPr>
        <w:t xml:space="preserve"> </w:t>
      </w:r>
      <w:r w:rsidRPr="00AD64B0">
        <w:t>согласованию</w:t>
      </w:r>
      <w:r w:rsidRPr="00AD64B0">
        <w:rPr>
          <w:spacing w:val="-5"/>
        </w:rPr>
        <w:t xml:space="preserve"> </w:t>
      </w:r>
      <w:r w:rsidRPr="00AD64B0">
        <w:t>с</w:t>
      </w:r>
      <w:r w:rsidRPr="00AD64B0">
        <w:rPr>
          <w:spacing w:val="-8"/>
        </w:rPr>
        <w:t xml:space="preserve"> </w:t>
      </w:r>
      <w:r w:rsidRPr="00AD64B0">
        <w:rPr>
          <w:spacing w:val="-2"/>
        </w:rPr>
        <w:t>Заказчиком.</w:t>
      </w:r>
    </w:p>
    <w:p w14:paraId="7113B86B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50"/>
        </w:tabs>
        <w:rPr>
          <w:sz w:val="24"/>
          <w:szCs w:val="24"/>
        </w:rPr>
      </w:pPr>
      <w:r w:rsidRPr="00AD64B0">
        <w:rPr>
          <w:sz w:val="24"/>
          <w:szCs w:val="24"/>
        </w:rPr>
        <w:t>Приложения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к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Техническому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заданию:</w:t>
      </w:r>
    </w:p>
    <w:p w14:paraId="1C96D802" w14:textId="493E3382" w:rsidR="00BE34E6" w:rsidRPr="00AD64B0" w:rsidRDefault="00AD64B0" w:rsidP="00AD64B0">
      <w:pPr>
        <w:pStyle w:val="a4"/>
        <w:numPr>
          <w:ilvl w:val="0"/>
          <w:numId w:val="5"/>
        </w:numPr>
        <w:tabs>
          <w:tab w:val="left" w:pos="893"/>
        </w:tabs>
        <w:jc w:val="left"/>
        <w:rPr>
          <w:sz w:val="24"/>
          <w:szCs w:val="24"/>
        </w:rPr>
      </w:pPr>
      <w:r w:rsidRPr="00AD64B0">
        <w:rPr>
          <w:sz w:val="24"/>
          <w:szCs w:val="24"/>
        </w:rPr>
        <w:t>Приложение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1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–</w:t>
      </w:r>
      <w:r w:rsidRPr="00AD64B0"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Перечень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объектов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закупки</w:t>
      </w:r>
      <w:r>
        <w:rPr>
          <w:spacing w:val="-2"/>
          <w:sz w:val="24"/>
          <w:szCs w:val="24"/>
        </w:rPr>
        <w:t>»</w:t>
      </w:r>
      <w:r w:rsidRPr="00AD64B0">
        <w:rPr>
          <w:spacing w:val="-2"/>
          <w:sz w:val="24"/>
          <w:szCs w:val="24"/>
        </w:rPr>
        <w:t>;</w:t>
      </w:r>
    </w:p>
    <w:p w14:paraId="61E9975F" w14:textId="1C7C3580" w:rsidR="00BE34E6" w:rsidRPr="00AD64B0" w:rsidRDefault="00AD64B0" w:rsidP="00AD64B0">
      <w:pPr>
        <w:pStyle w:val="a4"/>
        <w:numPr>
          <w:ilvl w:val="0"/>
          <w:numId w:val="5"/>
        </w:numPr>
        <w:tabs>
          <w:tab w:val="left" w:pos="893"/>
        </w:tabs>
        <w:jc w:val="left"/>
        <w:rPr>
          <w:sz w:val="24"/>
          <w:szCs w:val="24"/>
        </w:rPr>
      </w:pPr>
      <w:r w:rsidRPr="00AD64B0">
        <w:rPr>
          <w:sz w:val="24"/>
          <w:szCs w:val="24"/>
        </w:rPr>
        <w:t>Приложение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2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–</w:t>
      </w:r>
      <w:r w:rsidRPr="00AD64B0"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Перечень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поставляемого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(спецификация)</w:t>
      </w:r>
      <w:r>
        <w:rPr>
          <w:spacing w:val="-2"/>
          <w:sz w:val="24"/>
          <w:szCs w:val="24"/>
        </w:rPr>
        <w:t>»</w:t>
      </w:r>
      <w:r w:rsidRPr="00AD64B0">
        <w:rPr>
          <w:spacing w:val="-2"/>
          <w:sz w:val="24"/>
          <w:szCs w:val="24"/>
        </w:rPr>
        <w:t>;</w:t>
      </w:r>
    </w:p>
    <w:p w14:paraId="5960FEC3" w14:textId="3D71037B" w:rsidR="00BE34E6" w:rsidRPr="00AD64B0" w:rsidRDefault="00AD64B0" w:rsidP="00AD64B0">
      <w:pPr>
        <w:pStyle w:val="a4"/>
        <w:numPr>
          <w:ilvl w:val="0"/>
          <w:numId w:val="5"/>
        </w:numPr>
        <w:tabs>
          <w:tab w:val="left" w:pos="893"/>
        </w:tabs>
        <w:jc w:val="left"/>
        <w:rPr>
          <w:sz w:val="24"/>
          <w:szCs w:val="24"/>
        </w:rPr>
      </w:pPr>
      <w:r w:rsidRPr="00AD64B0">
        <w:rPr>
          <w:sz w:val="24"/>
          <w:szCs w:val="24"/>
        </w:rPr>
        <w:t>Приложение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3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–</w:t>
      </w:r>
      <w:r w:rsidRPr="00AD64B0"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Расчет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цены</w:t>
      </w:r>
      <w:r>
        <w:rPr>
          <w:spacing w:val="-2"/>
          <w:sz w:val="24"/>
          <w:szCs w:val="24"/>
        </w:rPr>
        <w:t>»</w:t>
      </w:r>
      <w:r w:rsidRPr="00AD64B0">
        <w:rPr>
          <w:spacing w:val="-2"/>
          <w:sz w:val="24"/>
          <w:szCs w:val="24"/>
        </w:rPr>
        <w:t>.</w:t>
      </w:r>
    </w:p>
    <w:p w14:paraId="44A511C2" w14:textId="77777777" w:rsidR="00AD64B0" w:rsidRPr="00AD64B0" w:rsidRDefault="00AD64B0" w:rsidP="00AD64B0">
      <w:pPr>
        <w:pStyle w:val="a4"/>
        <w:tabs>
          <w:tab w:val="left" w:pos="893"/>
        </w:tabs>
        <w:ind w:left="893" w:firstLine="0"/>
        <w:jc w:val="left"/>
        <w:rPr>
          <w:sz w:val="24"/>
          <w:szCs w:val="24"/>
        </w:rPr>
      </w:pPr>
    </w:p>
    <w:p w14:paraId="791A6437" w14:textId="77777777" w:rsidR="00BE34E6" w:rsidRPr="00AD64B0" w:rsidRDefault="00AD64B0" w:rsidP="00AD64B0">
      <w:pPr>
        <w:pStyle w:val="a4"/>
        <w:numPr>
          <w:ilvl w:val="0"/>
          <w:numId w:val="13"/>
        </w:numPr>
        <w:tabs>
          <w:tab w:val="left" w:pos="238"/>
        </w:tabs>
        <w:ind w:left="238" w:hanging="97"/>
        <w:rPr>
          <w:b/>
          <w:sz w:val="24"/>
          <w:szCs w:val="24"/>
        </w:rPr>
      </w:pPr>
      <w:r w:rsidRPr="00AD64B0">
        <w:rPr>
          <w:b/>
          <w:spacing w:val="61"/>
          <w:sz w:val="24"/>
          <w:szCs w:val="24"/>
          <w:u w:val="thick"/>
        </w:rPr>
        <w:t xml:space="preserve"> </w:t>
      </w:r>
      <w:r w:rsidRPr="00AD64B0">
        <w:rPr>
          <w:b/>
          <w:w w:val="85"/>
          <w:sz w:val="24"/>
          <w:szCs w:val="24"/>
          <w:u w:val="thick"/>
        </w:rPr>
        <w:t>Стандарт</w:t>
      </w:r>
      <w:r w:rsidRPr="00AD64B0">
        <w:rPr>
          <w:b/>
          <w:spacing w:val="20"/>
          <w:sz w:val="24"/>
          <w:szCs w:val="24"/>
          <w:u w:val="thick"/>
        </w:rPr>
        <w:t xml:space="preserve"> </w:t>
      </w:r>
      <w:r w:rsidRPr="00AD64B0">
        <w:rPr>
          <w:b/>
          <w:spacing w:val="-2"/>
          <w:sz w:val="24"/>
          <w:szCs w:val="24"/>
          <w:u w:val="thick"/>
        </w:rPr>
        <w:t>товаров</w:t>
      </w:r>
    </w:p>
    <w:p w14:paraId="048388F8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49"/>
        </w:tabs>
        <w:ind w:left="141" w:right="140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Поставщик обязан осуществить поставку средств вычислительной техники и оборудования, а также комплектующих и расходных материалов к ним,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(далее – товар) в порядке и на условиях, предусмотренных Договором и настоящим Техническим заданием, а также в соответствии с требованиями актов, указанных в разделе 6 настоящего Технического задания.</w:t>
      </w:r>
    </w:p>
    <w:p w14:paraId="452A56A7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49"/>
        </w:tabs>
        <w:ind w:left="849" w:hanging="708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Поставляемый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должен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соответствовать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следующим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требованиям:</w:t>
      </w:r>
    </w:p>
    <w:p w14:paraId="044B263B" w14:textId="77777777" w:rsidR="00BE34E6" w:rsidRPr="00AD64B0" w:rsidRDefault="00AD64B0" w:rsidP="00AD64B0">
      <w:pPr>
        <w:pStyle w:val="a4"/>
        <w:numPr>
          <w:ilvl w:val="0"/>
          <w:numId w:val="9"/>
        </w:numPr>
        <w:tabs>
          <w:tab w:val="left" w:pos="917"/>
        </w:tabs>
        <w:ind w:left="141" w:right="144" w:firstLine="0"/>
        <w:rPr>
          <w:sz w:val="24"/>
          <w:szCs w:val="24"/>
        </w:rPr>
      </w:pPr>
      <w:r w:rsidRPr="00AD64B0">
        <w:rPr>
          <w:sz w:val="24"/>
          <w:szCs w:val="24"/>
        </w:rPr>
        <w:t>Техническим и качественным характеристикам, установленным настоящим Техническим заданием и определенным производителем товара в эксплуатационной документации.</w:t>
      </w:r>
    </w:p>
    <w:p w14:paraId="52064594" w14:textId="77777777" w:rsidR="00BE34E6" w:rsidRPr="00AD64B0" w:rsidRDefault="00AD64B0" w:rsidP="00AD64B0">
      <w:pPr>
        <w:pStyle w:val="a4"/>
        <w:numPr>
          <w:ilvl w:val="0"/>
          <w:numId w:val="9"/>
        </w:numPr>
        <w:tabs>
          <w:tab w:val="left" w:pos="907"/>
        </w:tabs>
        <w:ind w:left="141" w:right="134" w:firstLine="0"/>
        <w:rPr>
          <w:sz w:val="24"/>
          <w:szCs w:val="24"/>
        </w:rPr>
      </w:pPr>
      <w:r w:rsidRPr="00AD64B0">
        <w:rPr>
          <w:sz w:val="24"/>
          <w:szCs w:val="24"/>
        </w:rPr>
        <w:t>Действующим государственным и международным стандартам и другим актам Российской Федерации,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требованиям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безопасности,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функциональным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качественным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характеристикам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для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данной группы товаров в соответствии с требованиями государственных и международных стандартов, в том числе актам, указанным в пунктах 6.2, 6.5, 6.10, 6.13, 6.14 настоящего Технического задания.</w:t>
      </w:r>
    </w:p>
    <w:p w14:paraId="55A815AE" w14:textId="77777777" w:rsidR="00BE34E6" w:rsidRPr="00AD64B0" w:rsidRDefault="00AD64B0" w:rsidP="00AD64B0">
      <w:pPr>
        <w:pStyle w:val="a4"/>
        <w:numPr>
          <w:ilvl w:val="0"/>
          <w:numId w:val="9"/>
        </w:numPr>
        <w:tabs>
          <w:tab w:val="left" w:pos="895"/>
        </w:tabs>
        <w:ind w:left="141" w:right="135" w:firstLine="0"/>
        <w:rPr>
          <w:sz w:val="24"/>
          <w:szCs w:val="24"/>
        </w:rPr>
      </w:pPr>
      <w:r w:rsidRPr="00AD64B0">
        <w:rPr>
          <w:sz w:val="24"/>
          <w:szCs w:val="24"/>
        </w:rPr>
        <w:t>Действующим стандартам и нормам по пожарной, санитарной и электрической безопасности,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а также электромагнитной совместимости в соответствии с номенклатурой продукции, в отношении которой законодательными актами Российской Федерации </w:t>
      </w:r>
      <w:r w:rsidRPr="00AD64B0">
        <w:rPr>
          <w:spacing w:val="9"/>
          <w:sz w:val="24"/>
          <w:szCs w:val="24"/>
        </w:rPr>
        <w:t xml:space="preserve">предусмотрена </w:t>
      </w:r>
      <w:r w:rsidRPr="00AD64B0">
        <w:rPr>
          <w:sz w:val="24"/>
          <w:szCs w:val="24"/>
        </w:rPr>
        <w:t>обязательная сертификация, с документальным подтверждением при исполнении Договора, в том числе актам, указанным в пунктах 6.1, 6.3, 6.11, 6.16, 6.17, 6.18 настоящего Технического задания.</w:t>
      </w:r>
    </w:p>
    <w:p w14:paraId="2C54A907" w14:textId="77777777" w:rsidR="00BE34E6" w:rsidRPr="00AD64B0" w:rsidRDefault="00AD64B0" w:rsidP="00AD64B0">
      <w:pPr>
        <w:pStyle w:val="a4"/>
        <w:numPr>
          <w:ilvl w:val="0"/>
          <w:numId w:val="9"/>
        </w:numPr>
        <w:tabs>
          <w:tab w:val="left" w:pos="922"/>
        </w:tabs>
        <w:ind w:left="141" w:right="135" w:firstLine="0"/>
        <w:rPr>
          <w:sz w:val="24"/>
          <w:szCs w:val="24"/>
        </w:rPr>
      </w:pPr>
      <w:r w:rsidRPr="00AD64B0">
        <w:rPr>
          <w:sz w:val="24"/>
          <w:szCs w:val="24"/>
        </w:rPr>
        <w:t>Все входные и выходные разъемы, а также уровни сигналов на входе и выходе должны соответствовать</w:t>
      </w:r>
      <w:r w:rsidRPr="00AD64B0">
        <w:rPr>
          <w:spacing w:val="27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стандартам</w:t>
      </w:r>
      <w:r w:rsidRPr="00AD64B0">
        <w:rPr>
          <w:spacing w:val="24"/>
          <w:sz w:val="24"/>
          <w:szCs w:val="24"/>
        </w:rPr>
        <w:t xml:space="preserve"> </w:t>
      </w:r>
      <w:r w:rsidRPr="00AD64B0">
        <w:rPr>
          <w:sz w:val="24"/>
          <w:szCs w:val="24"/>
        </w:rPr>
        <w:t>Российской</w:t>
      </w:r>
      <w:r w:rsidRPr="00AD64B0">
        <w:rPr>
          <w:spacing w:val="26"/>
          <w:sz w:val="24"/>
          <w:szCs w:val="24"/>
        </w:rPr>
        <w:t xml:space="preserve"> </w:t>
      </w:r>
      <w:r w:rsidRPr="00AD64B0">
        <w:rPr>
          <w:sz w:val="24"/>
          <w:szCs w:val="24"/>
        </w:rPr>
        <w:t>Федерации</w:t>
      </w:r>
      <w:r w:rsidRPr="00AD64B0">
        <w:rPr>
          <w:spacing w:val="26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согласно</w:t>
      </w:r>
      <w:r w:rsidRPr="00AD64B0">
        <w:rPr>
          <w:spacing w:val="26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требованиям</w:t>
      </w:r>
      <w:r w:rsidRPr="00AD64B0">
        <w:rPr>
          <w:spacing w:val="24"/>
          <w:sz w:val="24"/>
          <w:szCs w:val="24"/>
        </w:rPr>
        <w:t xml:space="preserve"> </w:t>
      </w:r>
      <w:r w:rsidRPr="00AD64B0">
        <w:rPr>
          <w:sz w:val="24"/>
          <w:szCs w:val="24"/>
        </w:rPr>
        <w:t>акта,</w:t>
      </w:r>
      <w:r w:rsidRPr="00AD64B0">
        <w:rPr>
          <w:spacing w:val="25"/>
          <w:sz w:val="24"/>
          <w:szCs w:val="24"/>
        </w:rPr>
        <w:t xml:space="preserve"> </w:t>
      </w:r>
      <w:r w:rsidRPr="00AD64B0">
        <w:rPr>
          <w:sz w:val="24"/>
          <w:szCs w:val="24"/>
        </w:rPr>
        <w:t>указанного</w:t>
      </w:r>
      <w:r w:rsidRPr="00AD64B0">
        <w:rPr>
          <w:spacing w:val="25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34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пункте</w:t>
      </w:r>
    </w:p>
    <w:p w14:paraId="46E52BD6" w14:textId="77777777" w:rsidR="00BE34E6" w:rsidRPr="00AD64B0" w:rsidRDefault="00AD64B0" w:rsidP="00AD64B0">
      <w:pPr>
        <w:pStyle w:val="a3"/>
        <w:ind w:left="141" w:firstLine="0"/>
      </w:pPr>
      <w:r w:rsidRPr="00AD64B0">
        <w:t>6.19</w:t>
      </w:r>
      <w:r w:rsidRPr="00AD64B0">
        <w:rPr>
          <w:spacing w:val="-3"/>
        </w:rPr>
        <w:t xml:space="preserve"> </w:t>
      </w:r>
      <w:r w:rsidRPr="00AD64B0">
        <w:t>настоящего</w:t>
      </w:r>
      <w:r w:rsidRPr="00AD64B0">
        <w:rPr>
          <w:spacing w:val="-3"/>
        </w:rPr>
        <w:t xml:space="preserve"> </w:t>
      </w:r>
      <w:r w:rsidRPr="00AD64B0">
        <w:t>Технического</w:t>
      </w:r>
      <w:r w:rsidRPr="00AD64B0">
        <w:rPr>
          <w:spacing w:val="-3"/>
        </w:rPr>
        <w:t xml:space="preserve"> </w:t>
      </w:r>
      <w:r w:rsidRPr="00AD64B0">
        <w:rPr>
          <w:spacing w:val="-2"/>
        </w:rPr>
        <w:t>задания.</w:t>
      </w:r>
    </w:p>
    <w:p w14:paraId="60CF96B8" w14:textId="77777777" w:rsidR="00BE34E6" w:rsidRPr="00AD64B0" w:rsidRDefault="00AD64B0" w:rsidP="00AD64B0">
      <w:pPr>
        <w:pStyle w:val="a4"/>
        <w:numPr>
          <w:ilvl w:val="0"/>
          <w:numId w:val="12"/>
        </w:numPr>
        <w:tabs>
          <w:tab w:val="left" w:pos="929"/>
        </w:tabs>
        <w:ind w:left="141" w:right="138" w:firstLine="0"/>
        <w:rPr>
          <w:sz w:val="24"/>
          <w:szCs w:val="24"/>
        </w:rPr>
      </w:pPr>
      <w:r w:rsidRPr="00AD64B0">
        <w:rPr>
          <w:sz w:val="24"/>
          <w:szCs w:val="24"/>
        </w:rPr>
        <w:t>В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комплект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поставляемого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должны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входить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все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интерфейсные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шнуры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кабели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питания, необходимые для его подключения и полнофункциональной эксплуатации.</w:t>
      </w:r>
    </w:p>
    <w:p w14:paraId="16D5F2DA" w14:textId="0B3FA782" w:rsidR="00BE34E6" w:rsidRPr="00AD64B0" w:rsidRDefault="00AD64B0" w:rsidP="00AD64B0">
      <w:pPr>
        <w:pStyle w:val="a4"/>
        <w:numPr>
          <w:ilvl w:val="0"/>
          <w:numId w:val="12"/>
        </w:numPr>
        <w:tabs>
          <w:tab w:val="left" w:pos="895"/>
        </w:tabs>
        <w:ind w:left="141" w:right="138" w:firstLine="0"/>
        <w:rPr>
          <w:sz w:val="24"/>
          <w:szCs w:val="24"/>
        </w:rPr>
      </w:pPr>
      <w:r w:rsidRPr="00AD64B0">
        <w:rPr>
          <w:sz w:val="24"/>
          <w:szCs w:val="24"/>
        </w:rPr>
        <w:t xml:space="preserve">Поставляемый товар, в отношении которого утвержден класс энергетической эффективности, должен соответствовать классу энергетической эффективности не ниже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А</w:t>
      </w:r>
      <w:r>
        <w:rPr>
          <w:sz w:val="24"/>
          <w:szCs w:val="24"/>
        </w:rPr>
        <w:t>»</w:t>
      </w:r>
      <w:r w:rsidRPr="00AD64B0">
        <w:rPr>
          <w:sz w:val="24"/>
          <w:szCs w:val="24"/>
        </w:rPr>
        <w:t>, в соответствии с требованиями акта, указанного в пункте 6.12 настоящего Технического задания.</w:t>
      </w:r>
    </w:p>
    <w:p w14:paraId="28D25F27" w14:textId="77777777" w:rsidR="00BE34E6" w:rsidRPr="00AD64B0" w:rsidRDefault="00AD64B0" w:rsidP="00AD64B0">
      <w:pPr>
        <w:pStyle w:val="a4"/>
        <w:numPr>
          <w:ilvl w:val="0"/>
          <w:numId w:val="12"/>
        </w:numPr>
        <w:tabs>
          <w:tab w:val="left" w:pos="893"/>
        </w:tabs>
        <w:ind w:left="893" w:hanging="752"/>
        <w:rPr>
          <w:sz w:val="24"/>
          <w:szCs w:val="24"/>
        </w:rPr>
      </w:pPr>
      <w:r w:rsidRPr="00AD64B0">
        <w:rPr>
          <w:sz w:val="24"/>
          <w:szCs w:val="24"/>
        </w:rPr>
        <w:t>Поставляемый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должен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быть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предназначен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для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эксплуатации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рабочих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помещениях.</w:t>
      </w:r>
    </w:p>
    <w:p w14:paraId="2999195C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49"/>
        </w:tabs>
        <w:ind w:left="141" w:right="136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 xml:space="preserve">Для взаимодействия с Заказчиком Поставщик обязан в течение 1 (одного) рабочего дня с даты заключения Договора назначить ответственное контактное лицо, выделить номер телефона, а также адрес электронной почты для приема данных (запросов, заявок) в электронной форме и уведомить об этом Заказчика согласно требованиям Договора. Об изменении контактной </w:t>
      </w:r>
      <w:r w:rsidRPr="00AD64B0">
        <w:rPr>
          <w:spacing w:val="9"/>
          <w:sz w:val="24"/>
          <w:szCs w:val="24"/>
        </w:rPr>
        <w:t xml:space="preserve">информации </w:t>
      </w:r>
      <w:r w:rsidRPr="00AD64B0">
        <w:rPr>
          <w:sz w:val="24"/>
          <w:szCs w:val="24"/>
        </w:rPr>
        <w:t>ответственного лица Поставщик обязан уведомить Заказчика в течение 1 (одного) рабочего дня со дня</w:t>
      </w:r>
    </w:p>
    <w:p w14:paraId="3E4103CA" w14:textId="77777777" w:rsidR="00BE34E6" w:rsidRPr="00AD64B0" w:rsidRDefault="00AD64B0" w:rsidP="00AD64B0">
      <w:pPr>
        <w:pStyle w:val="a3"/>
        <w:ind w:left="141" w:firstLine="0"/>
      </w:pPr>
      <w:r w:rsidRPr="00AD64B0">
        <w:t>возникновения</w:t>
      </w:r>
      <w:r w:rsidRPr="00AD64B0">
        <w:rPr>
          <w:spacing w:val="-6"/>
        </w:rPr>
        <w:t xml:space="preserve"> </w:t>
      </w:r>
      <w:r w:rsidRPr="00AD64B0">
        <w:t>таких</w:t>
      </w:r>
      <w:r w:rsidRPr="00AD64B0">
        <w:rPr>
          <w:spacing w:val="-6"/>
        </w:rPr>
        <w:t xml:space="preserve"> </w:t>
      </w:r>
      <w:r w:rsidRPr="00AD64B0">
        <w:rPr>
          <w:spacing w:val="-2"/>
        </w:rPr>
        <w:t>изменений.</w:t>
      </w:r>
    </w:p>
    <w:p w14:paraId="5F3B39D1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49"/>
        </w:tabs>
        <w:ind w:left="141" w:right="139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Предустановленное программное обеспечение на поставляемом Поставщиком товаре должно соответствовать следующим требованиям:</w:t>
      </w:r>
    </w:p>
    <w:p w14:paraId="7E25F42B" w14:textId="77777777" w:rsidR="00BE34E6" w:rsidRPr="00AD64B0" w:rsidRDefault="00AD64B0" w:rsidP="00AD64B0">
      <w:pPr>
        <w:pStyle w:val="a4"/>
        <w:numPr>
          <w:ilvl w:val="0"/>
          <w:numId w:val="10"/>
        </w:numPr>
        <w:tabs>
          <w:tab w:val="left" w:pos="898"/>
        </w:tabs>
        <w:ind w:left="141" w:right="142" w:firstLine="0"/>
        <w:rPr>
          <w:sz w:val="24"/>
          <w:szCs w:val="24"/>
        </w:rPr>
      </w:pPr>
      <w:r w:rsidRPr="00AD64B0">
        <w:rPr>
          <w:sz w:val="24"/>
          <w:szCs w:val="24"/>
        </w:rPr>
        <w:t>должно включать системное и прикладное программное обеспечение, в том числе комплекты драйверов, необходимых для полнофункциональной эксплуатации поставляемых средств вычислительной техники и оборудования;</w:t>
      </w:r>
    </w:p>
    <w:p w14:paraId="11150F62" w14:textId="77777777" w:rsidR="00BE34E6" w:rsidRPr="00AD64B0" w:rsidRDefault="00AD64B0" w:rsidP="00AD64B0">
      <w:pPr>
        <w:pStyle w:val="a4"/>
        <w:numPr>
          <w:ilvl w:val="0"/>
          <w:numId w:val="10"/>
        </w:numPr>
        <w:tabs>
          <w:tab w:val="left" w:pos="893"/>
        </w:tabs>
        <w:ind w:left="893" w:hanging="752"/>
        <w:rPr>
          <w:sz w:val="24"/>
          <w:szCs w:val="24"/>
        </w:rPr>
      </w:pPr>
      <w:r w:rsidRPr="00AD64B0">
        <w:rPr>
          <w:sz w:val="24"/>
          <w:szCs w:val="24"/>
        </w:rPr>
        <w:t>должно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быть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совместимым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с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поставляемым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товаром;</w:t>
      </w:r>
    </w:p>
    <w:p w14:paraId="6FFBDC85" w14:textId="77777777" w:rsidR="00BE34E6" w:rsidRPr="00AD64B0" w:rsidRDefault="00AD64B0" w:rsidP="00AD64B0">
      <w:pPr>
        <w:pStyle w:val="a4"/>
        <w:numPr>
          <w:ilvl w:val="0"/>
          <w:numId w:val="10"/>
        </w:numPr>
        <w:tabs>
          <w:tab w:val="left" w:pos="893"/>
        </w:tabs>
        <w:ind w:left="893" w:hanging="752"/>
        <w:rPr>
          <w:sz w:val="24"/>
          <w:szCs w:val="24"/>
        </w:rPr>
      </w:pPr>
      <w:r w:rsidRPr="00AD64B0">
        <w:rPr>
          <w:sz w:val="24"/>
          <w:szCs w:val="24"/>
        </w:rPr>
        <w:t>должно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быть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русифицировано;</w:t>
      </w:r>
    </w:p>
    <w:p w14:paraId="2C47C3D1" w14:textId="77777777" w:rsidR="00BE34E6" w:rsidRPr="00AD64B0" w:rsidRDefault="00AD64B0" w:rsidP="00AD64B0">
      <w:pPr>
        <w:pStyle w:val="a4"/>
        <w:numPr>
          <w:ilvl w:val="0"/>
          <w:numId w:val="10"/>
        </w:numPr>
        <w:tabs>
          <w:tab w:val="left" w:pos="934"/>
        </w:tabs>
        <w:ind w:left="141" w:right="141" w:firstLine="0"/>
        <w:rPr>
          <w:sz w:val="24"/>
          <w:szCs w:val="24"/>
        </w:rPr>
      </w:pPr>
      <w:r w:rsidRPr="00AD64B0">
        <w:rPr>
          <w:sz w:val="24"/>
          <w:szCs w:val="24"/>
        </w:rPr>
        <w:t>допускается поставка вместе с комплектом программного обеспечения дополнений и исправлений, размещенных на отдельных носителях;</w:t>
      </w:r>
    </w:p>
    <w:p w14:paraId="582FF92C" w14:textId="77777777" w:rsidR="00BE34E6" w:rsidRPr="00AD64B0" w:rsidRDefault="00AD64B0" w:rsidP="00AD64B0">
      <w:pPr>
        <w:pStyle w:val="a4"/>
        <w:numPr>
          <w:ilvl w:val="0"/>
          <w:numId w:val="10"/>
        </w:numPr>
        <w:tabs>
          <w:tab w:val="left" w:pos="939"/>
        </w:tabs>
        <w:ind w:left="141" w:right="137" w:firstLine="0"/>
        <w:rPr>
          <w:sz w:val="24"/>
          <w:szCs w:val="24"/>
        </w:rPr>
      </w:pPr>
      <w:r w:rsidRPr="00AD64B0">
        <w:rPr>
          <w:sz w:val="24"/>
          <w:szCs w:val="24"/>
        </w:rPr>
        <w:t>должна содержаться информация о наименовании, версии, производителе и наличии русификации всех поставляемых программных продуктов.</w:t>
      </w:r>
    </w:p>
    <w:p w14:paraId="4376FB6E" w14:textId="586D2F95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49"/>
        </w:tabs>
        <w:ind w:left="141" w:right="136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Товар должен быть поставлен в рабочие часы Заказчика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Понедельник-четверг с 08:00 до 17:00, пятница с 08:00 до 15:45 по московскому времени согласно пункту 1.6 настоящего Технического задания, а также в соответствии с Приложением 2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Перечень поставляемого товара (спецификация)</w:t>
      </w:r>
      <w:r>
        <w:rPr>
          <w:sz w:val="24"/>
          <w:szCs w:val="24"/>
        </w:rPr>
        <w:t>»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к настоящему Техническому заданию в срок(-и) и по адресу(-</w:t>
      </w:r>
      <w:proofErr w:type="spellStart"/>
      <w:r w:rsidRPr="00AD64B0">
        <w:rPr>
          <w:sz w:val="24"/>
          <w:szCs w:val="24"/>
        </w:rPr>
        <w:t>ам</w:t>
      </w:r>
      <w:proofErr w:type="spellEnd"/>
      <w:r w:rsidRPr="00AD64B0">
        <w:rPr>
          <w:sz w:val="24"/>
          <w:szCs w:val="24"/>
        </w:rPr>
        <w:t>), указанному(-ым) в Приложении 1</w:t>
      </w:r>
    </w:p>
    <w:p w14:paraId="46987AC2" w14:textId="2CD42D88" w:rsidR="00BE34E6" w:rsidRPr="00AD64B0" w:rsidRDefault="00AD64B0" w:rsidP="00AD64B0">
      <w:pPr>
        <w:pStyle w:val="a3"/>
        <w:ind w:left="141" w:firstLine="0"/>
      </w:pPr>
      <w:r>
        <w:t>«</w:t>
      </w:r>
      <w:r w:rsidRPr="00AD64B0">
        <w:t>Перечень</w:t>
      </w:r>
      <w:r w:rsidRPr="00AD64B0">
        <w:rPr>
          <w:spacing w:val="-10"/>
        </w:rPr>
        <w:t xml:space="preserve"> </w:t>
      </w:r>
      <w:r w:rsidRPr="00AD64B0">
        <w:t>объектов</w:t>
      </w:r>
      <w:r w:rsidRPr="00AD64B0">
        <w:rPr>
          <w:spacing w:val="-5"/>
        </w:rPr>
        <w:t xml:space="preserve"> </w:t>
      </w:r>
      <w:r w:rsidRPr="00AD64B0">
        <w:t>закупки</w:t>
      </w:r>
      <w:r>
        <w:t>»</w:t>
      </w:r>
      <w:r w:rsidRPr="00AD64B0">
        <w:rPr>
          <w:spacing w:val="-7"/>
        </w:rPr>
        <w:t xml:space="preserve"> </w:t>
      </w:r>
      <w:r w:rsidRPr="00AD64B0">
        <w:t>к</w:t>
      </w:r>
      <w:r w:rsidRPr="00AD64B0">
        <w:rPr>
          <w:spacing w:val="-8"/>
        </w:rPr>
        <w:t xml:space="preserve"> </w:t>
      </w:r>
      <w:r w:rsidRPr="00AD64B0">
        <w:t>настоящему</w:t>
      </w:r>
      <w:r w:rsidRPr="00AD64B0">
        <w:rPr>
          <w:spacing w:val="-5"/>
        </w:rPr>
        <w:t xml:space="preserve"> </w:t>
      </w:r>
      <w:r w:rsidRPr="00AD64B0">
        <w:t>Техническому</w:t>
      </w:r>
      <w:r w:rsidRPr="00AD64B0">
        <w:rPr>
          <w:spacing w:val="-5"/>
        </w:rPr>
        <w:t xml:space="preserve"> </w:t>
      </w:r>
      <w:r w:rsidRPr="00AD64B0">
        <w:rPr>
          <w:spacing w:val="-2"/>
        </w:rPr>
        <w:t>заданию.</w:t>
      </w:r>
    </w:p>
    <w:p w14:paraId="62AA4F79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49"/>
        </w:tabs>
        <w:ind w:left="141" w:right="132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Поставщик поставляет товар в соответствии с пропускным и внутриобъектовым режимами, установленными на территории по адресу поставки товара, в порядке, согласованном с Заказчиком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не позднее чем за 3 (три) рабочих дня до даты фактической поставки товара. Поставка товара Поставщиком осуществляется своими силами и за свой счет.</w:t>
      </w:r>
    </w:p>
    <w:p w14:paraId="3AB7BD7C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49"/>
        </w:tabs>
        <w:ind w:left="141" w:right="140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 xml:space="preserve">Поставщик предоставляет Заказчику в соответствии с требованиями Договора комплект отчетных документов и Акт приема-передачи товаров. Комплект отчетной документации должен </w:t>
      </w:r>
      <w:r w:rsidRPr="00AD64B0">
        <w:rPr>
          <w:spacing w:val="-2"/>
          <w:sz w:val="24"/>
          <w:szCs w:val="24"/>
        </w:rPr>
        <w:t>включать:</w:t>
      </w:r>
    </w:p>
    <w:p w14:paraId="35ED006F" w14:textId="77777777" w:rsidR="00BE34E6" w:rsidRPr="00AD64B0" w:rsidRDefault="00AD64B0" w:rsidP="00AD64B0">
      <w:pPr>
        <w:pStyle w:val="a4"/>
        <w:numPr>
          <w:ilvl w:val="0"/>
          <w:numId w:val="11"/>
        </w:numPr>
        <w:tabs>
          <w:tab w:val="left" w:pos="893"/>
        </w:tabs>
        <w:ind w:left="893"/>
        <w:rPr>
          <w:sz w:val="24"/>
          <w:szCs w:val="24"/>
        </w:rPr>
      </w:pPr>
      <w:r w:rsidRPr="00AD64B0">
        <w:rPr>
          <w:sz w:val="24"/>
          <w:szCs w:val="24"/>
        </w:rPr>
        <w:t>Товарные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накладные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(ТОРГ-12)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(при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необходимости).</w:t>
      </w:r>
    </w:p>
    <w:p w14:paraId="6036799D" w14:textId="77777777" w:rsidR="00BE34E6" w:rsidRPr="00AD64B0" w:rsidRDefault="00AD64B0" w:rsidP="00AD64B0">
      <w:pPr>
        <w:pStyle w:val="a4"/>
        <w:numPr>
          <w:ilvl w:val="0"/>
          <w:numId w:val="11"/>
        </w:numPr>
        <w:tabs>
          <w:tab w:val="left" w:pos="893"/>
        </w:tabs>
        <w:ind w:left="141" w:right="760" w:firstLine="0"/>
        <w:rPr>
          <w:sz w:val="24"/>
          <w:szCs w:val="24"/>
        </w:rPr>
      </w:pPr>
      <w:r w:rsidRPr="00AD64B0">
        <w:rPr>
          <w:sz w:val="24"/>
          <w:szCs w:val="24"/>
        </w:rPr>
        <w:t>Счета-фактуры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(за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исключением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лиц,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применяющих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специальные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налоговые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режимы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не являющихся плательщиками НДС) и (или) передаточный документ (акт).</w:t>
      </w:r>
    </w:p>
    <w:p w14:paraId="24E46D54" w14:textId="77777777" w:rsidR="00BE34E6" w:rsidRPr="00AD64B0" w:rsidRDefault="00AD64B0" w:rsidP="00AD64B0">
      <w:pPr>
        <w:pStyle w:val="a4"/>
        <w:numPr>
          <w:ilvl w:val="0"/>
          <w:numId w:val="11"/>
        </w:numPr>
        <w:tabs>
          <w:tab w:val="left" w:pos="903"/>
        </w:tabs>
        <w:ind w:left="141" w:right="139" w:firstLine="0"/>
        <w:rPr>
          <w:sz w:val="24"/>
          <w:szCs w:val="24"/>
        </w:rPr>
      </w:pPr>
      <w:r w:rsidRPr="00AD64B0">
        <w:rPr>
          <w:sz w:val="24"/>
          <w:szCs w:val="24"/>
        </w:rPr>
        <w:t>Копии сертификата(-</w:t>
      </w:r>
      <w:proofErr w:type="spellStart"/>
      <w:r w:rsidRPr="00AD64B0">
        <w:rPr>
          <w:sz w:val="24"/>
          <w:szCs w:val="24"/>
        </w:rPr>
        <w:t>ов</w:t>
      </w:r>
      <w:proofErr w:type="spellEnd"/>
      <w:r w:rsidRPr="00AD64B0">
        <w:rPr>
          <w:sz w:val="24"/>
          <w:szCs w:val="24"/>
        </w:rPr>
        <w:t xml:space="preserve">) или декларации(-й) о соответствии, подтверждающих соответствие товара в соответствии с требованиями актов, указанных в пунктах 6.1, 6.3 настоящего Технического </w:t>
      </w:r>
      <w:r w:rsidRPr="00AD64B0">
        <w:rPr>
          <w:spacing w:val="-2"/>
          <w:sz w:val="24"/>
          <w:szCs w:val="24"/>
        </w:rPr>
        <w:t>задания.</w:t>
      </w:r>
    </w:p>
    <w:p w14:paraId="6A42FB91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49"/>
        </w:tabs>
        <w:ind w:left="141" w:right="138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Поставщик вправе предоставить Заказчику в составе отчетных документов, предусмотренных пунктом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2.7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настоящего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Технического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задания,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универсальный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передаточный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документ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(УПД)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его использовании в бухгалтерском учете.</w:t>
      </w:r>
    </w:p>
    <w:p w14:paraId="26B9D187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49"/>
        </w:tabs>
        <w:ind w:left="141" w:right="137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Поставляемый товар должен быть обеспечен комплектом документации на русском языке, включающим инструкции по эксплуатации (памятки, руководство пользователя, руководство администратора), в том числе техническим паспортом на товар, в случае если данная документация предусмотрена производителем товара. Комплектация документацией в виде копий не допускается.</w:t>
      </w:r>
    </w:p>
    <w:p w14:paraId="41A7F871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49"/>
        </w:tabs>
        <w:ind w:left="141" w:right="137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Не допускается поставка товара, имеющего повреждения и (или) условия хранения которого были нарушены.</w:t>
      </w:r>
    </w:p>
    <w:p w14:paraId="63F2DD11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49"/>
        </w:tabs>
        <w:ind w:left="141" w:right="143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Товар должен быть укомплектован в соответствии с эксплуатационной документацией необходимыми приспособлениями и инструментом для осуществления безопасных регулировок, технического обслуживания и применения по назначению.</w:t>
      </w:r>
    </w:p>
    <w:p w14:paraId="7717C318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49"/>
        </w:tabs>
        <w:ind w:left="141" w:right="134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Уборка и вывоз тары, упаковки, вспомогательных упаковочных средств и укупорочных средств (обвязочное средство, упаковочная лента, фиксатор, вкладыш и т. д.) осуществляются Поставщиком своими силами и за свой счет в течение 1 (одного) рабочего дня с даты фактической поставки товара.</w:t>
      </w:r>
    </w:p>
    <w:p w14:paraId="65A45B77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49"/>
        </w:tabs>
        <w:ind w:left="849" w:hanging="708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Товар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должен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быть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свободен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прав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третьих</w:t>
      </w:r>
      <w:r w:rsidRPr="00AD64B0">
        <w:rPr>
          <w:spacing w:val="-4"/>
          <w:sz w:val="24"/>
          <w:szCs w:val="24"/>
        </w:rPr>
        <w:t xml:space="preserve"> лиц.</w:t>
      </w:r>
    </w:p>
    <w:p w14:paraId="6D55C5DC" w14:textId="77777777" w:rsidR="00BE34E6" w:rsidRPr="00AD64B0" w:rsidRDefault="00AD64B0" w:rsidP="00AD64B0">
      <w:pPr>
        <w:pStyle w:val="a4"/>
        <w:numPr>
          <w:ilvl w:val="1"/>
          <w:numId w:val="13"/>
        </w:numPr>
        <w:tabs>
          <w:tab w:val="left" w:pos="849"/>
        </w:tabs>
        <w:ind w:left="849" w:hanging="708"/>
        <w:jc w:val="both"/>
        <w:rPr>
          <w:sz w:val="24"/>
          <w:szCs w:val="24"/>
        </w:rPr>
      </w:pPr>
      <w:r w:rsidRPr="00AD64B0">
        <w:rPr>
          <w:spacing w:val="-2"/>
          <w:sz w:val="24"/>
          <w:szCs w:val="24"/>
        </w:rPr>
        <w:t>Подготовительный</w:t>
      </w:r>
      <w:r w:rsidRPr="00AD64B0">
        <w:rPr>
          <w:spacing w:val="4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этап</w:t>
      </w:r>
      <w:r w:rsidRPr="00AD64B0">
        <w:rPr>
          <w:spacing w:val="1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поставки</w:t>
      </w:r>
      <w:r w:rsidRPr="00AD64B0">
        <w:rPr>
          <w:spacing w:val="5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товара:</w:t>
      </w:r>
    </w:p>
    <w:p w14:paraId="0E947CC4" w14:textId="61917EF5" w:rsidR="00BE34E6" w:rsidRPr="00AD64B0" w:rsidRDefault="00AD64B0" w:rsidP="00AD64B0">
      <w:pPr>
        <w:pStyle w:val="a4"/>
        <w:numPr>
          <w:ilvl w:val="2"/>
          <w:numId w:val="13"/>
        </w:numPr>
        <w:tabs>
          <w:tab w:val="left" w:pos="849"/>
        </w:tabs>
        <w:ind w:left="141" w:right="134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Заказчик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вправе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течение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4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(четырех)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календарных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дней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с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даты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заключения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Договора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направить Поставщику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письменное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требование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о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предоставлении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Заказчику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установленный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16"/>
          <w:sz w:val="24"/>
          <w:szCs w:val="24"/>
        </w:rPr>
        <w:t xml:space="preserve"> </w:t>
      </w:r>
      <w:r w:rsidRPr="00AD64B0">
        <w:rPr>
          <w:sz w:val="24"/>
          <w:szCs w:val="24"/>
        </w:rPr>
        <w:t>таком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письменном требовании срок (такой срок не может быть менее 3 (трех) календарных дней) по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1 (одной) единице подлежащих поставке товаров, указанных в Приложении 2 </w:t>
      </w:r>
      <w:r>
        <w:rPr>
          <w:spacing w:val="9"/>
          <w:sz w:val="24"/>
          <w:szCs w:val="24"/>
        </w:rPr>
        <w:t>«</w:t>
      </w:r>
      <w:r w:rsidRPr="00AD64B0">
        <w:rPr>
          <w:spacing w:val="9"/>
          <w:sz w:val="24"/>
          <w:szCs w:val="24"/>
        </w:rPr>
        <w:t xml:space="preserve">Перечень </w:t>
      </w:r>
      <w:r w:rsidRPr="00AD64B0">
        <w:rPr>
          <w:sz w:val="24"/>
          <w:szCs w:val="24"/>
        </w:rPr>
        <w:t>поставляемого товара (спецификация)</w:t>
      </w:r>
      <w:r>
        <w:rPr>
          <w:sz w:val="24"/>
          <w:szCs w:val="24"/>
        </w:rPr>
        <w:t>»</w:t>
      </w:r>
      <w:r w:rsidRPr="00AD64B0">
        <w:rPr>
          <w:sz w:val="24"/>
          <w:szCs w:val="24"/>
        </w:rPr>
        <w:t xml:space="preserve"> к настоящему Техническому заданию, (за исключением позиций, товары по которым закупаются в количестве не превышающем 1 (одной) единицы) для проведения экспертизы согласно требованиям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статьи</w:t>
      </w:r>
      <w:r w:rsidRPr="00AD64B0"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Порядок,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сроки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условия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поставки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приемки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>
        <w:rPr>
          <w:sz w:val="24"/>
          <w:szCs w:val="24"/>
        </w:rPr>
        <w:t>»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Договора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на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предмет</w:t>
      </w:r>
    </w:p>
    <w:p w14:paraId="718317C8" w14:textId="77777777" w:rsidR="00BE34E6" w:rsidRPr="00AD64B0" w:rsidRDefault="00BE34E6" w:rsidP="00AD64B0">
      <w:pPr>
        <w:pStyle w:val="a4"/>
        <w:rPr>
          <w:sz w:val="24"/>
          <w:szCs w:val="24"/>
        </w:rPr>
        <w:sectPr w:rsidR="00BE34E6" w:rsidRPr="00AD64B0">
          <w:footerReference w:type="default" r:id="rId9"/>
          <w:pgSz w:w="11900" w:h="16850"/>
          <w:pgMar w:top="640" w:right="425" w:bottom="920" w:left="566" w:header="0" w:footer="734" w:gutter="0"/>
          <w:cols w:space="720"/>
        </w:sectPr>
      </w:pPr>
    </w:p>
    <w:p w14:paraId="4D3456C8" w14:textId="77777777" w:rsidR="00BE34E6" w:rsidRPr="00AD64B0" w:rsidRDefault="00AD64B0" w:rsidP="00AD64B0">
      <w:pPr>
        <w:pStyle w:val="a3"/>
        <w:ind w:left="141" w:right="137" w:firstLine="0"/>
      </w:pPr>
      <w:r w:rsidRPr="00AD64B0">
        <w:t>соответствия</w:t>
      </w:r>
      <w:r w:rsidRPr="00AD64B0">
        <w:rPr>
          <w:spacing w:val="-12"/>
        </w:rPr>
        <w:t xml:space="preserve"> </w:t>
      </w:r>
      <w:r w:rsidRPr="00AD64B0">
        <w:t>подлежащего</w:t>
      </w:r>
      <w:r w:rsidRPr="00AD64B0">
        <w:rPr>
          <w:spacing w:val="-12"/>
        </w:rPr>
        <w:t xml:space="preserve"> </w:t>
      </w:r>
      <w:r w:rsidRPr="00AD64B0">
        <w:t>поставке</w:t>
      </w:r>
      <w:r w:rsidRPr="00AD64B0">
        <w:rPr>
          <w:spacing w:val="-13"/>
        </w:rPr>
        <w:t xml:space="preserve"> </w:t>
      </w:r>
      <w:r w:rsidRPr="00AD64B0">
        <w:t>товара</w:t>
      </w:r>
      <w:r w:rsidRPr="00AD64B0">
        <w:rPr>
          <w:spacing w:val="-13"/>
        </w:rPr>
        <w:t xml:space="preserve"> </w:t>
      </w:r>
      <w:r w:rsidRPr="00AD64B0">
        <w:t>требованиям</w:t>
      </w:r>
      <w:r w:rsidRPr="00AD64B0">
        <w:rPr>
          <w:spacing w:val="-12"/>
        </w:rPr>
        <w:t xml:space="preserve"> </w:t>
      </w:r>
      <w:r w:rsidRPr="00AD64B0">
        <w:t>настоящего</w:t>
      </w:r>
      <w:r w:rsidRPr="00AD64B0">
        <w:rPr>
          <w:spacing w:val="-12"/>
        </w:rPr>
        <w:t xml:space="preserve"> </w:t>
      </w:r>
      <w:r w:rsidRPr="00AD64B0">
        <w:t>Технического</w:t>
      </w:r>
      <w:r w:rsidRPr="00AD64B0">
        <w:rPr>
          <w:spacing w:val="-12"/>
        </w:rPr>
        <w:t xml:space="preserve"> </w:t>
      </w:r>
      <w:r w:rsidRPr="00AD64B0">
        <w:t>задания</w:t>
      </w:r>
      <w:r w:rsidRPr="00AD64B0">
        <w:rPr>
          <w:spacing w:val="-14"/>
        </w:rPr>
        <w:t xml:space="preserve"> </w:t>
      </w:r>
      <w:r w:rsidRPr="00AD64B0">
        <w:t>и</w:t>
      </w:r>
      <w:r w:rsidRPr="00AD64B0">
        <w:rPr>
          <w:spacing w:val="-13"/>
        </w:rPr>
        <w:t xml:space="preserve"> </w:t>
      </w:r>
      <w:r w:rsidRPr="00AD64B0">
        <w:t>Договора. Экспертиза партии товара может проводиться Заказчиком</w:t>
      </w:r>
      <w:r w:rsidRPr="00AD64B0">
        <w:rPr>
          <w:spacing w:val="40"/>
        </w:rPr>
        <w:t xml:space="preserve"> </w:t>
      </w:r>
      <w:r w:rsidRPr="00AD64B0">
        <w:t>своими силами или к ее проведению могут привлекаться эксперты, экспертные организации.</w:t>
      </w:r>
    </w:p>
    <w:p w14:paraId="6BF20BB3" w14:textId="77777777" w:rsidR="00BE34E6" w:rsidRPr="00AD64B0" w:rsidRDefault="00AD64B0" w:rsidP="00AD64B0">
      <w:pPr>
        <w:pStyle w:val="a4"/>
        <w:numPr>
          <w:ilvl w:val="2"/>
          <w:numId w:val="13"/>
        </w:numPr>
        <w:tabs>
          <w:tab w:val="left" w:pos="849"/>
        </w:tabs>
        <w:ind w:left="141" w:right="141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По итогам проведения такой экспертизы Заказчик на основании полученного экспертного заключения вправе сделать один из следующих выводов:</w:t>
      </w:r>
    </w:p>
    <w:p w14:paraId="3FB7B216" w14:textId="77777777" w:rsidR="00BE34E6" w:rsidRPr="00AD64B0" w:rsidRDefault="00AD64B0" w:rsidP="00AD64B0">
      <w:pPr>
        <w:pStyle w:val="a4"/>
        <w:numPr>
          <w:ilvl w:val="3"/>
          <w:numId w:val="13"/>
        </w:numPr>
        <w:tabs>
          <w:tab w:val="left" w:pos="848"/>
        </w:tabs>
        <w:ind w:left="141" w:right="136" w:firstLine="0"/>
        <w:rPr>
          <w:sz w:val="24"/>
          <w:szCs w:val="24"/>
        </w:rPr>
      </w:pPr>
      <w:r w:rsidRPr="00AD64B0">
        <w:rPr>
          <w:sz w:val="24"/>
          <w:szCs w:val="24"/>
        </w:rPr>
        <w:t>о несоответствии партии товара условиям и требованиям настоящего Технического задания и Договора (при наличии в товаре существенных недостатков) с распространением данного вывода на весь товар, подлежащий поставке по настоящему Техническому заданию и Договору;</w:t>
      </w:r>
    </w:p>
    <w:p w14:paraId="5AD12F9D" w14:textId="77777777" w:rsidR="00AD64B0" w:rsidRPr="00AD64B0" w:rsidRDefault="00AD64B0" w:rsidP="00AD64B0">
      <w:pPr>
        <w:pStyle w:val="a4"/>
        <w:numPr>
          <w:ilvl w:val="3"/>
          <w:numId w:val="13"/>
        </w:numPr>
        <w:tabs>
          <w:tab w:val="left" w:pos="848"/>
        </w:tabs>
        <w:ind w:left="141" w:right="132" w:firstLine="0"/>
        <w:rPr>
          <w:b/>
          <w:sz w:val="24"/>
          <w:szCs w:val="24"/>
        </w:rPr>
      </w:pPr>
      <w:r w:rsidRPr="00AD64B0">
        <w:rPr>
          <w:sz w:val="24"/>
          <w:szCs w:val="24"/>
        </w:rPr>
        <w:t>о соответствии партии товара условиям и требованиям настоящего Технического задания и Договора. Сделанный Заказчиком по итогам проверки качества партии товара вывод о соответствии качества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партии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условиям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требованиям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настоящего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Технического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задания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Договора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не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влечет автоматического признания качества всего поставляемого товара, соответствующим условиям и требованиям настоящего Технического задания и Договора о качестве поставляемого товара. После проведения</w:t>
      </w:r>
      <w:r w:rsidRPr="00AD64B0">
        <w:rPr>
          <w:spacing w:val="68"/>
          <w:sz w:val="24"/>
          <w:szCs w:val="24"/>
        </w:rPr>
        <w:t xml:space="preserve"> </w:t>
      </w:r>
      <w:r w:rsidRPr="00AD64B0">
        <w:rPr>
          <w:sz w:val="24"/>
          <w:szCs w:val="24"/>
        </w:rPr>
        <w:t>экспертизы</w:t>
      </w:r>
      <w:r w:rsidRPr="00AD64B0">
        <w:rPr>
          <w:spacing w:val="66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полученные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38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Поставщика</w:t>
      </w:r>
      <w:r w:rsidRPr="00AD64B0">
        <w:rPr>
          <w:spacing w:val="66"/>
          <w:sz w:val="24"/>
          <w:szCs w:val="24"/>
        </w:rPr>
        <w:t xml:space="preserve"> </w:t>
      </w:r>
      <w:r w:rsidRPr="00AD64B0">
        <w:rPr>
          <w:sz w:val="24"/>
          <w:szCs w:val="24"/>
        </w:rPr>
        <w:t>единицы</w:t>
      </w:r>
      <w:r w:rsidRPr="00AD64B0">
        <w:rPr>
          <w:spacing w:val="66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78"/>
          <w:sz w:val="24"/>
          <w:szCs w:val="24"/>
        </w:rPr>
        <w:t xml:space="preserve"> </w:t>
      </w:r>
      <w:r w:rsidRPr="00AD64B0">
        <w:rPr>
          <w:spacing w:val="10"/>
          <w:sz w:val="24"/>
          <w:szCs w:val="24"/>
        </w:rPr>
        <w:t>возвращаются</w:t>
      </w:r>
      <w:r w:rsidRPr="00AD64B0">
        <w:rPr>
          <w:spacing w:val="77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Поставщику. </w:t>
      </w:r>
    </w:p>
    <w:p w14:paraId="2CCCC797" w14:textId="77777777" w:rsidR="00AD64B0" w:rsidRDefault="00AD64B0" w:rsidP="00AD64B0">
      <w:pPr>
        <w:pStyle w:val="a4"/>
        <w:tabs>
          <w:tab w:val="left" w:pos="848"/>
        </w:tabs>
        <w:ind w:left="141" w:right="132" w:firstLine="0"/>
        <w:jc w:val="left"/>
        <w:rPr>
          <w:b/>
          <w:spacing w:val="-6"/>
          <w:sz w:val="24"/>
          <w:szCs w:val="24"/>
          <w:u w:val="thick"/>
        </w:rPr>
      </w:pPr>
    </w:p>
    <w:p w14:paraId="0537CABD" w14:textId="261C754D" w:rsidR="00BE34E6" w:rsidRPr="00AD64B0" w:rsidRDefault="00AD64B0" w:rsidP="00AD64B0">
      <w:pPr>
        <w:pStyle w:val="a4"/>
        <w:tabs>
          <w:tab w:val="left" w:pos="848"/>
        </w:tabs>
        <w:ind w:left="141" w:right="132" w:firstLine="0"/>
        <w:jc w:val="left"/>
        <w:rPr>
          <w:b/>
          <w:sz w:val="24"/>
          <w:szCs w:val="24"/>
        </w:rPr>
      </w:pPr>
      <w:r w:rsidRPr="00AD64B0">
        <w:rPr>
          <w:b/>
          <w:spacing w:val="-6"/>
          <w:sz w:val="24"/>
          <w:szCs w:val="24"/>
          <w:u w:val="thick"/>
        </w:rPr>
        <w:t>3</w:t>
      </w:r>
      <w:r w:rsidRPr="00AD64B0">
        <w:rPr>
          <w:b/>
          <w:spacing w:val="16"/>
          <w:sz w:val="24"/>
          <w:szCs w:val="24"/>
          <w:u w:val="thick"/>
        </w:rPr>
        <w:t xml:space="preserve"> </w:t>
      </w:r>
      <w:r w:rsidRPr="00AD64B0">
        <w:rPr>
          <w:b/>
          <w:spacing w:val="-6"/>
          <w:sz w:val="24"/>
          <w:szCs w:val="24"/>
          <w:u w:val="thick"/>
        </w:rPr>
        <w:t>Объем</w:t>
      </w:r>
      <w:r w:rsidRPr="00AD64B0">
        <w:rPr>
          <w:b/>
          <w:spacing w:val="-7"/>
          <w:sz w:val="24"/>
          <w:szCs w:val="24"/>
          <w:u w:val="thick"/>
        </w:rPr>
        <w:t xml:space="preserve"> </w:t>
      </w:r>
      <w:r w:rsidRPr="00AD64B0">
        <w:rPr>
          <w:b/>
          <w:spacing w:val="-6"/>
          <w:sz w:val="24"/>
          <w:szCs w:val="24"/>
          <w:u w:val="thick"/>
        </w:rPr>
        <w:t>и</w:t>
      </w:r>
      <w:r w:rsidRPr="00AD64B0">
        <w:rPr>
          <w:b/>
          <w:spacing w:val="-8"/>
          <w:sz w:val="24"/>
          <w:szCs w:val="24"/>
          <w:u w:val="thick"/>
        </w:rPr>
        <w:t xml:space="preserve"> </w:t>
      </w:r>
      <w:r w:rsidRPr="00AD64B0">
        <w:rPr>
          <w:b/>
          <w:spacing w:val="-6"/>
          <w:sz w:val="24"/>
          <w:szCs w:val="24"/>
          <w:u w:val="thick"/>
        </w:rPr>
        <w:t>сроки</w:t>
      </w:r>
      <w:r w:rsidRPr="00AD64B0">
        <w:rPr>
          <w:b/>
          <w:spacing w:val="-7"/>
          <w:sz w:val="24"/>
          <w:szCs w:val="24"/>
          <w:u w:val="thick"/>
        </w:rPr>
        <w:t xml:space="preserve"> </w:t>
      </w:r>
      <w:r w:rsidRPr="00AD64B0">
        <w:rPr>
          <w:b/>
          <w:spacing w:val="-6"/>
          <w:sz w:val="24"/>
          <w:szCs w:val="24"/>
          <w:u w:val="thick"/>
        </w:rPr>
        <w:t>гарантий</w:t>
      </w:r>
      <w:r w:rsidRPr="00AD64B0">
        <w:rPr>
          <w:b/>
          <w:spacing w:val="-9"/>
          <w:sz w:val="24"/>
          <w:szCs w:val="24"/>
          <w:u w:val="thick"/>
        </w:rPr>
        <w:t xml:space="preserve"> </w:t>
      </w:r>
      <w:r w:rsidRPr="00AD64B0">
        <w:rPr>
          <w:b/>
          <w:spacing w:val="-6"/>
          <w:sz w:val="24"/>
          <w:szCs w:val="24"/>
          <w:u w:val="thick"/>
        </w:rPr>
        <w:t>качества</w:t>
      </w:r>
    </w:p>
    <w:p w14:paraId="486978D8" w14:textId="36F03046" w:rsidR="00BE34E6" w:rsidRPr="00AD64B0" w:rsidRDefault="00AD64B0" w:rsidP="00AD64B0">
      <w:pPr>
        <w:pStyle w:val="a4"/>
        <w:numPr>
          <w:ilvl w:val="1"/>
          <w:numId w:val="4"/>
        </w:numPr>
        <w:tabs>
          <w:tab w:val="left" w:pos="849"/>
        </w:tabs>
        <w:ind w:left="141" w:right="135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Гарантийный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срок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на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поставляемый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должен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соответствовать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требованиям,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установленным в Приложении 2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Перечень поставляемого товара (спецификация)</w:t>
      </w:r>
      <w:r>
        <w:rPr>
          <w:sz w:val="24"/>
          <w:szCs w:val="24"/>
        </w:rPr>
        <w:t>»</w:t>
      </w:r>
      <w:r w:rsidRPr="00AD64B0">
        <w:rPr>
          <w:sz w:val="24"/>
          <w:szCs w:val="24"/>
        </w:rPr>
        <w:t xml:space="preserve"> к настоящему Техническому </w:t>
      </w:r>
      <w:r w:rsidRPr="00AD64B0">
        <w:rPr>
          <w:spacing w:val="-2"/>
          <w:sz w:val="24"/>
          <w:szCs w:val="24"/>
        </w:rPr>
        <w:t>заданию.</w:t>
      </w:r>
    </w:p>
    <w:p w14:paraId="114DDB8D" w14:textId="77777777" w:rsidR="00BE34E6" w:rsidRPr="00AD64B0" w:rsidRDefault="00AD64B0" w:rsidP="00AD64B0">
      <w:pPr>
        <w:pStyle w:val="a4"/>
        <w:numPr>
          <w:ilvl w:val="1"/>
          <w:numId w:val="4"/>
        </w:numPr>
        <w:tabs>
          <w:tab w:val="left" w:pos="849"/>
        </w:tabs>
        <w:ind w:left="141" w:right="140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Если производителем товара установлены стандартные гарантийные сроки, превышающие гарантийный срок, указанный в пункте 3.1 настоящего Технического задания, то гарантийный срок на поставляемый товар устанавливается продолжительностью не менее срока, установленного производителем товара.</w:t>
      </w:r>
    </w:p>
    <w:p w14:paraId="72EC64F8" w14:textId="77777777" w:rsidR="00BE34E6" w:rsidRPr="00AD64B0" w:rsidRDefault="00AD64B0" w:rsidP="00AD64B0">
      <w:pPr>
        <w:pStyle w:val="a4"/>
        <w:numPr>
          <w:ilvl w:val="1"/>
          <w:numId w:val="4"/>
        </w:numPr>
        <w:tabs>
          <w:tab w:val="left" w:pos="849"/>
        </w:tabs>
        <w:ind w:left="141" w:right="145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Все возможные расходы по обеспечению гарантийных обязательств в рамках Договора покрываются за счет Поставщика.</w:t>
      </w:r>
    </w:p>
    <w:p w14:paraId="71EA797F" w14:textId="77777777" w:rsidR="00BE34E6" w:rsidRPr="00AD64B0" w:rsidRDefault="00AD64B0" w:rsidP="00AD64B0">
      <w:pPr>
        <w:pStyle w:val="a4"/>
        <w:numPr>
          <w:ilvl w:val="1"/>
          <w:numId w:val="4"/>
        </w:numPr>
        <w:tabs>
          <w:tab w:val="left" w:pos="849"/>
        </w:tabs>
        <w:ind w:left="141" w:right="144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В гарантийный период Поставщик обязан обеспечить техническую поддержку поставляемого товара в соответствии с требованиями, установленными производителями товара, включая:</w:t>
      </w:r>
    </w:p>
    <w:p w14:paraId="4B4403A2" w14:textId="77777777" w:rsidR="00BE34E6" w:rsidRPr="00AD64B0" w:rsidRDefault="00AD64B0" w:rsidP="00AD64B0">
      <w:pPr>
        <w:pStyle w:val="a3"/>
        <w:ind w:left="141" w:firstLine="0"/>
        <w:jc w:val="left"/>
      </w:pPr>
      <w:r w:rsidRPr="00AD64B0">
        <w:t>-</w:t>
      </w:r>
      <w:r w:rsidRPr="00AD64B0">
        <w:rPr>
          <w:spacing w:val="31"/>
        </w:rPr>
        <w:t xml:space="preserve"> </w:t>
      </w:r>
      <w:r w:rsidRPr="00AD64B0">
        <w:t>Диагностику</w:t>
      </w:r>
      <w:r w:rsidRPr="00AD64B0">
        <w:rPr>
          <w:spacing w:val="29"/>
        </w:rPr>
        <w:t xml:space="preserve"> </w:t>
      </w:r>
      <w:r w:rsidRPr="00AD64B0">
        <w:t>неисправностей,</w:t>
      </w:r>
      <w:r w:rsidRPr="00AD64B0">
        <w:rPr>
          <w:spacing w:val="31"/>
        </w:rPr>
        <w:t xml:space="preserve"> </w:t>
      </w:r>
      <w:r w:rsidRPr="00AD64B0">
        <w:t>выезд</w:t>
      </w:r>
      <w:r w:rsidRPr="00AD64B0">
        <w:rPr>
          <w:spacing w:val="32"/>
        </w:rPr>
        <w:t xml:space="preserve"> </w:t>
      </w:r>
      <w:r w:rsidRPr="00AD64B0">
        <w:t>специалиста</w:t>
      </w:r>
      <w:r w:rsidRPr="00AD64B0">
        <w:rPr>
          <w:spacing w:val="31"/>
        </w:rPr>
        <w:t xml:space="preserve"> </w:t>
      </w:r>
      <w:r w:rsidRPr="00AD64B0">
        <w:t>к</w:t>
      </w:r>
      <w:r w:rsidRPr="00AD64B0">
        <w:rPr>
          <w:spacing w:val="32"/>
        </w:rPr>
        <w:t xml:space="preserve"> </w:t>
      </w:r>
      <w:r w:rsidRPr="00AD64B0">
        <w:t>месту</w:t>
      </w:r>
      <w:r w:rsidRPr="00AD64B0">
        <w:rPr>
          <w:spacing w:val="32"/>
        </w:rPr>
        <w:t xml:space="preserve"> </w:t>
      </w:r>
      <w:r w:rsidRPr="00AD64B0">
        <w:t>обнаружения</w:t>
      </w:r>
      <w:r w:rsidRPr="00AD64B0">
        <w:rPr>
          <w:spacing w:val="31"/>
        </w:rPr>
        <w:t xml:space="preserve"> </w:t>
      </w:r>
      <w:r w:rsidRPr="00AD64B0">
        <w:t>неисправности,</w:t>
      </w:r>
      <w:r w:rsidRPr="00AD64B0">
        <w:rPr>
          <w:spacing w:val="31"/>
        </w:rPr>
        <w:t xml:space="preserve"> </w:t>
      </w:r>
      <w:r w:rsidRPr="00AD64B0">
        <w:t>устранение неисправности,</w:t>
      </w:r>
      <w:r w:rsidRPr="00AD64B0">
        <w:rPr>
          <w:spacing w:val="40"/>
        </w:rPr>
        <w:t xml:space="preserve"> </w:t>
      </w:r>
      <w:r w:rsidRPr="00AD64B0">
        <w:t>по</w:t>
      </w:r>
      <w:r w:rsidRPr="00AD64B0">
        <w:rPr>
          <w:spacing w:val="40"/>
        </w:rPr>
        <w:t xml:space="preserve"> </w:t>
      </w:r>
      <w:r w:rsidRPr="00AD64B0">
        <w:t>результатам</w:t>
      </w:r>
      <w:r w:rsidRPr="00AD64B0">
        <w:rPr>
          <w:spacing w:val="40"/>
        </w:rPr>
        <w:t xml:space="preserve"> </w:t>
      </w:r>
      <w:r w:rsidRPr="00AD64B0">
        <w:t>которой</w:t>
      </w:r>
      <w:r w:rsidRPr="00AD64B0">
        <w:rPr>
          <w:spacing w:val="40"/>
        </w:rPr>
        <w:t xml:space="preserve"> </w:t>
      </w:r>
      <w:r w:rsidRPr="00AD64B0">
        <w:t>составляется</w:t>
      </w:r>
      <w:r w:rsidRPr="00AD64B0">
        <w:rPr>
          <w:spacing w:val="40"/>
        </w:rPr>
        <w:t xml:space="preserve"> </w:t>
      </w:r>
      <w:r w:rsidRPr="00AD64B0">
        <w:t>акт</w:t>
      </w:r>
      <w:r w:rsidRPr="00AD64B0">
        <w:rPr>
          <w:spacing w:val="40"/>
        </w:rPr>
        <w:t xml:space="preserve"> </w:t>
      </w:r>
      <w:r w:rsidRPr="00AD64B0">
        <w:t>о</w:t>
      </w:r>
      <w:r w:rsidRPr="00AD64B0">
        <w:rPr>
          <w:spacing w:val="40"/>
        </w:rPr>
        <w:t xml:space="preserve"> </w:t>
      </w:r>
      <w:r w:rsidRPr="00AD64B0">
        <w:t>недостатках</w:t>
      </w:r>
      <w:r w:rsidRPr="00AD64B0">
        <w:rPr>
          <w:spacing w:val="40"/>
        </w:rPr>
        <w:t xml:space="preserve"> </w:t>
      </w:r>
      <w:r w:rsidRPr="00AD64B0">
        <w:t>с</w:t>
      </w:r>
      <w:r w:rsidRPr="00AD64B0">
        <w:rPr>
          <w:spacing w:val="40"/>
        </w:rPr>
        <w:t xml:space="preserve"> </w:t>
      </w:r>
      <w:r w:rsidRPr="00AD64B0">
        <w:t>перечнем</w:t>
      </w:r>
      <w:r w:rsidRPr="00AD64B0">
        <w:rPr>
          <w:spacing w:val="40"/>
        </w:rPr>
        <w:t xml:space="preserve"> </w:t>
      </w:r>
      <w:r w:rsidRPr="00AD64B0">
        <w:t>выявленных недостатков</w:t>
      </w:r>
      <w:r w:rsidRPr="00AD64B0">
        <w:rPr>
          <w:spacing w:val="40"/>
        </w:rPr>
        <w:t xml:space="preserve"> </w:t>
      </w:r>
      <w:r w:rsidRPr="00AD64B0">
        <w:t>и</w:t>
      </w:r>
      <w:r w:rsidRPr="00AD64B0">
        <w:rPr>
          <w:spacing w:val="40"/>
        </w:rPr>
        <w:t xml:space="preserve"> </w:t>
      </w:r>
      <w:r w:rsidRPr="00AD64B0">
        <w:t>(или)</w:t>
      </w:r>
      <w:r w:rsidRPr="00AD64B0">
        <w:rPr>
          <w:spacing w:val="40"/>
        </w:rPr>
        <w:t xml:space="preserve"> </w:t>
      </w:r>
      <w:r w:rsidRPr="00AD64B0">
        <w:t>дефектов,</w:t>
      </w:r>
      <w:r w:rsidRPr="00AD64B0">
        <w:rPr>
          <w:spacing w:val="40"/>
        </w:rPr>
        <w:t xml:space="preserve"> </w:t>
      </w:r>
      <w:r w:rsidRPr="00AD64B0">
        <w:t>необходимых</w:t>
      </w:r>
      <w:r w:rsidRPr="00AD64B0">
        <w:rPr>
          <w:spacing w:val="40"/>
        </w:rPr>
        <w:t xml:space="preserve"> </w:t>
      </w:r>
      <w:r w:rsidRPr="00AD64B0">
        <w:t>доработок</w:t>
      </w:r>
      <w:r w:rsidRPr="00AD64B0">
        <w:rPr>
          <w:spacing w:val="40"/>
        </w:rPr>
        <w:t xml:space="preserve"> </w:t>
      </w:r>
      <w:r w:rsidRPr="00AD64B0">
        <w:t>и</w:t>
      </w:r>
      <w:r w:rsidRPr="00AD64B0">
        <w:rPr>
          <w:spacing w:val="40"/>
        </w:rPr>
        <w:t xml:space="preserve"> </w:t>
      </w:r>
      <w:r w:rsidRPr="00AD64B0">
        <w:t>сроков</w:t>
      </w:r>
      <w:r w:rsidRPr="00AD64B0">
        <w:rPr>
          <w:spacing w:val="40"/>
        </w:rPr>
        <w:t xml:space="preserve"> </w:t>
      </w:r>
      <w:r w:rsidRPr="00AD64B0">
        <w:t>их</w:t>
      </w:r>
      <w:r w:rsidRPr="00AD64B0">
        <w:rPr>
          <w:spacing w:val="40"/>
        </w:rPr>
        <w:t xml:space="preserve"> </w:t>
      </w:r>
      <w:r w:rsidRPr="00AD64B0">
        <w:t>устранения</w:t>
      </w:r>
      <w:r w:rsidRPr="00AD64B0">
        <w:rPr>
          <w:spacing w:val="40"/>
        </w:rPr>
        <w:t xml:space="preserve"> </w:t>
      </w:r>
      <w:r w:rsidRPr="00AD64B0">
        <w:t>в</w:t>
      </w:r>
      <w:r w:rsidRPr="00AD64B0">
        <w:rPr>
          <w:spacing w:val="40"/>
        </w:rPr>
        <w:t xml:space="preserve"> </w:t>
      </w:r>
      <w:r w:rsidRPr="00AD64B0">
        <w:t>соответствии</w:t>
      </w:r>
      <w:r w:rsidRPr="00AD64B0">
        <w:rPr>
          <w:spacing w:val="40"/>
        </w:rPr>
        <w:t xml:space="preserve"> </w:t>
      </w:r>
      <w:r w:rsidRPr="00AD64B0">
        <w:t>с требованиями Договора.</w:t>
      </w:r>
    </w:p>
    <w:p w14:paraId="0B4C397E" w14:textId="4711C3AC" w:rsidR="00BE34E6" w:rsidRDefault="00AD64B0" w:rsidP="00AD64B0">
      <w:pPr>
        <w:pStyle w:val="a4"/>
        <w:numPr>
          <w:ilvl w:val="1"/>
          <w:numId w:val="4"/>
        </w:numPr>
        <w:tabs>
          <w:tab w:val="left" w:pos="849"/>
        </w:tabs>
        <w:ind w:left="141" w:right="144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 xml:space="preserve">В случае если производитель товара осуществляет сертификацию специалистов, то Поставщик </w:t>
      </w:r>
      <w:r w:rsidRPr="00AD64B0">
        <w:rPr>
          <w:spacing w:val="11"/>
          <w:sz w:val="24"/>
          <w:szCs w:val="24"/>
        </w:rPr>
        <w:t xml:space="preserve">обязан </w:t>
      </w:r>
      <w:r w:rsidRPr="00AD64B0">
        <w:rPr>
          <w:spacing w:val="14"/>
          <w:sz w:val="24"/>
          <w:szCs w:val="24"/>
        </w:rPr>
        <w:t xml:space="preserve">привлекать </w:t>
      </w:r>
      <w:r w:rsidRPr="00AD64B0">
        <w:rPr>
          <w:sz w:val="24"/>
          <w:szCs w:val="24"/>
        </w:rPr>
        <w:t xml:space="preserve">к </w:t>
      </w:r>
      <w:r w:rsidRPr="00AD64B0">
        <w:rPr>
          <w:spacing w:val="13"/>
          <w:sz w:val="24"/>
          <w:szCs w:val="24"/>
        </w:rPr>
        <w:t xml:space="preserve">работам </w:t>
      </w:r>
      <w:r w:rsidRPr="00AD64B0">
        <w:rPr>
          <w:sz w:val="24"/>
          <w:szCs w:val="24"/>
        </w:rPr>
        <w:t xml:space="preserve">по </w:t>
      </w:r>
      <w:r w:rsidRPr="00AD64B0">
        <w:rPr>
          <w:spacing w:val="14"/>
          <w:sz w:val="24"/>
          <w:szCs w:val="24"/>
        </w:rPr>
        <w:t xml:space="preserve">гарантийному </w:t>
      </w:r>
      <w:r w:rsidRPr="00AD64B0">
        <w:rPr>
          <w:spacing w:val="15"/>
          <w:sz w:val="24"/>
          <w:szCs w:val="24"/>
        </w:rPr>
        <w:t xml:space="preserve">обслуживанию </w:t>
      </w:r>
      <w:r w:rsidRPr="00AD64B0">
        <w:rPr>
          <w:spacing w:val="11"/>
          <w:sz w:val="24"/>
          <w:szCs w:val="24"/>
        </w:rPr>
        <w:t xml:space="preserve">товара </w:t>
      </w:r>
      <w:r w:rsidRPr="00AD64B0">
        <w:rPr>
          <w:spacing w:val="17"/>
          <w:sz w:val="24"/>
          <w:szCs w:val="24"/>
        </w:rPr>
        <w:t xml:space="preserve">специалистов, </w:t>
      </w:r>
      <w:r w:rsidRPr="00AD64B0">
        <w:rPr>
          <w:sz w:val="24"/>
          <w:szCs w:val="24"/>
        </w:rPr>
        <w:t>сертифицированных производителем товара.</w:t>
      </w:r>
    </w:p>
    <w:p w14:paraId="0F8C72D5" w14:textId="77777777" w:rsidR="00AD64B0" w:rsidRPr="00AD64B0" w:rsidRDefault="00AD64B0" w:rsidP="00AD64B0">
      <w:pPr>
        <w:pStyle w:val="a4"/>
        <w:tabs>
          <w:tab w:val="left" w:pos="849"/>
        </w:tabs>
        <w:ind w:left="141" w:right="144" w:firstLine="0"/>
        <w:jc w:val="left"/>
        <w:rPr>
          <w:sz w:val="24"/>
          <w:szCs w:val="24"/>
        </w:rPr>
      </w:pPr>
    </w:p>
    <w:p w14:paraId="06464FDF" w14:textId="77777777" w:rsidR="00BE34E6" w:rsidRPr="00AD64B0" w:rsidRDefault="00AD64B0" w:rsidP="00AD64B0">
      <w:pPr>
        <w:pStyle w:val="a4"/>
        <w:numPr>
          <w:ilvl w:val="0"/>
          <w:numId w:val="3"/>
        </w:numPr>
        <w:tabs>
          <w:tab w:val="left" w:pos="238"/>
        </w:tabs>
        <w:ind w:left="238" w:hanging="97"/>
        <w:jc w:val="both"/>
        <w:rPr>
          <w:b/>
          <w:sz w:val="24"/>
          <w:szCs w:val="24"/>
        </w:rPr>
      </w:pPr>
      <w:r w:rsidRPr="00AD64B0">
        <w:rPr>
          <w:b/>
          <w:spacing w:val="41"/>
          <w:sz w:val="24"/>
          <w:szCs w:val="24"/>
          <w:u w:val="thick"/>
        </w:rPr>
        <w:t xml:space="preserve"> </w:t>
      </w:r>
      <w:r w:rsidRPr="00AD64B0">
        <w:rPr>
          <w:b/>
          <w:w w:val="90"/>
          <w:sz w:val="24"/>
          <w:szCs w:val="24"/>
          <w:u w:val="thick"/>
        </w:rPr>
        <w:t>Требования</w:t>
      </w:r>
      <w:r w:rsidRPr="00AD64B0">
        <w:rPr>
          <w:b/>
          <w:spacing w:val="16"/>
          <w:sz w:val="24"/>
          <w:szCs w:val="24"/>
          <w:u w:val="thick"/>
        </w:rPr>
        <w:t xml:space="preserve"> </w:t>
      </w:r>
      <w:r w:rsidRPr="00AD64B0">
        <w:rPr>
          <w:b/>
          <w:w w:val="90"/>
          <w:sz w:val="24"/>
          <w:szCs w:val="24"/>
          <w:u w:val="thick"/>
        </w:rPr>
        <w:t>к</w:t>
      </w:r>
      <w:r w:rsidRPr="00AD64B0">
        <w:rPr>
          <w:b/>
          <w:spacing w:val="13"/>
          <w:sz w:val="24"/>
          <w:szCs w:val="24"/>
          <w:u w:val="thick"/>
        </w:rPr>
        <w:t xml:space="preserve"> </w:t>
      </w:r>
      <w:r w:rsidRPr="00AD64B0">
        <w:rPr>
          <w:b/>
          <w:w w:val="90"/>
          <w:sz w:val="24"/>
          <w:szCs w:val="24"/>
          <w:u w:val="thick"/>
        </w:rPr>
        <w:t>безопасности</w:t>
      </w:r>
      <w:r w:rsidRPr="00AD64B0">
        <w:rPr>
          <w:b/>
          <w:spacing w:val="15"/>
          <w:sz w:val="24"/>
          <w:szCs w:val="24"/>
          <w:u w:val="thick"/>
        </w:rPr>
        <w:t xml:space="preserve"> </w:t>
      </w:r>
      <w:r w:rsidRPr="00AD64B0">
        <w:rPr>
          <w:b/>
          <w:spacing w:val="-2"/>
          <w:w w:val="90"/>
          <w:sz w:val="24"/>
          <w:szCs w:val="24"/>
          <w:u w:val="thick"/>
        </w:rPr>
        <w:t>товара</w:t>
      </w:r>
    </w:p>
    <w:p w14:paraId="5272E139" w14:textId="77777777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49"/>
        </w:tabs>
        <w:ind w:left="141" w:right="136" w:firstLine="0"/>
        <w:jc w:val="both"/>
        <w:rPr>
          <w:sz w:val="24"/>
          <w:szCs w:val="24"/>
        </w:rPr>
      </w:pPr>
      <w:r w:rsidRPr="00AD64B0">
        <w:rPr>
          <w:spacing w:val="9"/>
          <w:sz w:val="24"/>
          <w:szCs w:val="24"/>
        </w:rPr>
        <w:t xml:space="preserve">Соответствие </w:t>
      </w:r>
      <w:r w:rsidRPr="00AD64B0">
        <w:rPr>
          <w:sz w:val="24"/>
          <w:szCs w:val="24"/>
        </w:rPr>
        <w:t xml:space="preserve">товара </w:t>
      </w:r>
      <w:r w:rsidRPr="00AD64B0">
        <w:rPr>
          <w:spacing w:val="9"/>
          <w:sz w:val="24"/>
          <w:szCs w:val="24"/>
        </w:rPr>
        <w:t xml:space="preserve">требованиям безопасности подлежит </w:t>
      </w:r>
      <w:r w:rsidRPr="00AD64B0">
        <w:rPr>
          <w:spacing w:val="10"/>
          <w:sz w:val="24"/>
          <w:szCs w:val="24"/>
        </w:rPr>
        <w:t xml:space="preserve">подтверждению </w:t>
      </w:r>
      <w:r w:rsidRPr="00AD64B0">
        <w:rPr>
          <w:sz w:val="24"/>
          <w:szCs w:val="24"/>
        </w:rPr>
        <w:t xml:space="preserve">в </w:t>
      </w:r>
      <w:r w:rsidRPr="00AD64B0">
        <w:rPr>
          <w:spacing w:val="10"/>
          <w:sz w:val="24"/>
          <w:szCs w:val="24"/>
        </w:rPr>
        <w:t xml:space="preserve">порядке, </w:t>
      </w:r>
      <w:r w:rsidRPr="00AD64B0">
        <w:rPr>
          <w:sz w:val="24"/>
          <w:szCs w:val="24"/>
        </w:rPr>
        <w:t>предусмотренном законодательством Российской Федерации, в соответствии с требованиями актов, указанных в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пунктах </w:t>
      </w:r>
      <w:proofErr w:type="gramStart"/>
      <w:r w:rsidRPr="00AD64B0">
        <w:rPr>
          <w:sz w:val="24"/>
          <w:szCs w:val="24"/>
        </w:rPr>
        <w:t>6.6 ,</w:t>
      </w:r>
      <w:proofErr w:type="gramEnd"/>
      <w:r w:rsidRPr="00AD64B0">
        <w:rPr>
          <w:sz w:val="24"/>
          <w:szCs w:val="24"/>
        </w:rPr>
        <w:t xml:space="preserve"> 6.7, 6.8, 6.9 и 6.15 настоящего Технического задания. Соответствие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качества и безопасности товара должно быть подтверждено следующими документами:</w:t>
      </w:r>
    </w:p>
    <w:p w14:paraId="1C371EED" w14:textId="77777777" w:rsidR="00BE34E6" w:rsidRPr="00AD64B0" w:rsidRDefault="00AD64B0" w:rsidP="00AD64B0">
      <w:pPr>
        <w:pStyle w:val="a4"/>
        <w:numPr>
          <w:ilvl w:val="2"/>
          <w:numId w:val="3"/>
        </w:numPr>
        <w:tabs>
          <w:tab w:val="left" w:pos="893"/>
        </w:tabs>
        <w:ind w:left="141" w:right="134" w:firstLine="0"/>
        <w:rPr>
          <w:sz w:val="24"/>
          <w:szCs w:val="24"/>
        </w:rPr>
      </w:pPr>
      <w:r w:rsidRPr="00AD64B0">
        <w:rPr>
          <w:sz w:val="24"/>
          <w:szCs w:val="24"/>
        </w:rPr>
        <w:t>Сертификатом соответствия и/или декларацией о соответствии (для продукции, включенной в перечень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продукции,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подлежащей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pacing w:val="9"/>
          <w:sz w:val="24"/>
          <w:szCs w:val="24"/>
        </w:rPr>
        <w:t>обязательной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pacing w:val="9"/>
          <w:sz w:val="24"/>
          <w:szCs w:val="24"/>
        </w:rPr>
        <w:t>сертификации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и/или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pacing w:val="10"/>
          <w:sz w:val="24"/>
          <w:szCs w:val="24"/>
        </w:rPr>
        <w:t xml:space="preserve">подтверждение </w:t>
      </w:r>
      <w:r w:rsidRPr="00AD64B0">
        <w:rPr>
          <w:sz w:val="24"/>
          <w:szCs w:val="24"/>
        </w:rPr>
        <w:t>соответствия которой осуществляется в форме принятия декларации о соответствии).</w:t>
      </w:r>
    </w:p>
    <w:p w14:paraId="09AA2E10" w14:textId="77777777" w:rsidR="00BE34E6" w:rsidRPr="00AD64B0" w:rsidRDefault="00AD64B0" w:rsidP="00AD64B0">
      <w:pPr>
        <w:pStyle w:val="a4"/>
        <w:numPr>
          <w:ilvl w:val="2"/>
          <w:numId w:val="3"/>
        </w:numPr>
        <w:tabs>
          <w:tab w:val="left" w:pos="910"/>
        </w:tabs>
        <w:ind w:left="141" w:right="136" w:firstLine="0"/>
        <w:rPr>
          <w:sz w:val="24"/>
          <w:szCs w:val="24"/>
        </w:rPr>
      </w:pPr>
      <w:r w:rsidRPr="00AD64B0">
        <w:rPr>
          <w:sz w:val="24"/>
          <w:szCs w:val="24"/>
        </w:rPr>
        <w:t>Гигиеническим заключением Государственного комитета санитарно-эпидемиологического надзора Российской Федерации (при необходимости).</w:t>
      </w:r>
    </w:p>
    <w:p w14:paraId="60B5C59F" w14:textId="77777777" w:rsidR="00BE34E6" w:rsidRPr="00AD64B0" w:rsidRDefault="00AD64B0" w:rsidP="00AD64B0">
      <w:pPr>
        <w:pStyle w:val="a4"/>
        <w:numPr>
          <w:ilvl w:val="2"/>
          <w:numId w:val="3"/>
        </w:numPr>
        <w:tabs>
          <w:tab w:val="left" w:pos="893"/>
        </w:tabs>
        <w:ind w:left="893"/>
        <w:jc w:val="left"/>
        <w:rPr>
          <w:sz w:val="24"/>
          <w:szCs w:val="24"/>
        </w:rPr>
      </w:pPr>
      <w:r w:rsidRPr="00AD64B0">
        <w:rPr>
          <w:sz w:val="24"/>
          <w:szCs w:val="24"/>
        </w:rPr>
        <w:t>Сертификатом</w:t>
      </w:r>
      <w:r w:rsidRPr="00AD64B0">
        <w:rPr>
          <w:spacing w:val="-17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пожарной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безопасности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(при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необходимости).</w:t>
      </w:r>
    </w:p>
    <w:p w14:paraId="386B4C3D" w14:textId="77777777" w:rsidR="00BE34E6" w:rsidRPr="00AD64B0" w:rsidRDefault="00AD64B0" w:rsidP="00AD64B0">
      <w:pPr>
        <w:pStyle w:val="a4"/>
        <w:numPr>
          <w:ilvl w:val="2"/>
          <w:numId w:val="3"/>
        </w:numPr>
        <w:tabs>
          <w:tab w:val="left" w:pos="893"/>
        </w:tabs>
        <w:ind w:left="893"/>
        <w:jc w:val="left"/>
        <w:rPr>
          <w:sz w:val="24"/>
          <w:szCs w:val="24"/>
        </w:rPr>
      </w:pPr>
      <w:r w:rsidRPr="00AD64B0">
        <w:rPr>
          <w:spacing w:val="-2"/>
          <w:sz w:val="24"/>
          <w:szCs w:val="24"/>
        </w:rPr>
        <w:t>Сертификатом</w:t>
      </w:r>
      <w:r w:rsidRPr="00AD64B0">
        <w:rPr>
          <w:spacing w:val="2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электромагнитной</w:t>
      </w:r>
      <w:r w:rsidRPr="00AD64B0">
        <w:rPr>
          <w:spacing w:val="7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совместимости</w:t>
      </w:r>
      <w:r w:rsidRPr="00AD64B0">
        <w:rPr>
          <w:spacing w:val="7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(при</w:t>
      </w:r>
      <w:r w:rsidRPr="00AD64B0">
        <w:rPr>
          <w:spacing w:val="6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необходимости).</w:t>
      </w:r>
    </w:p>
    <w:p w14:paraId="07589415" w14:textId="77777777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50"/>
        </w:tabs>
        <w:ind w:left="141" w:right="144" w:firstLine="0"/>
        <w:rPr>
          <w:sz w:val="24"/>
          <w:szCs w:val="24"/>
        </w:rPr>
      </w:pPr>
      <w:r w:rsidRPr="00AD64B0">
        <w:rPr>
          <w:sz w:val="24"/>
          <w:szCs w:val="24"/>
        </w:rPr>
        <w:t>Поставляемый товар при использовании, хранении и транспортировке должен быть безопасен для жизни, здоровья человека, окружающей среды.</w:t>
      </w:r>
    </w:p>
    <w:p w14:paraId="6C35ADE3" w14:textId="77777777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49"/>
        </w:tabs>
        <w:ind w:left="141" w:right="147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 xml:space="preserve">Товар должен </w:t>
      </w:r>
      <w:r w:rsidRPr="00AD64B0">
        <w:rPr>
          <w:spacing w:val="9"/>
          <w:sz w:val="24"/>
          <w:szCs w:val="24"/>
        </w:rPr>
        <w:t xml:space="preserve">соответствовать экологическим </w:t>
      </w:r>
      <w:r w:rsidRPr="00AD64B0">
        <w:rPr>
          <w:sz w:val="24"/>
          <w:szCs w:val="24"/>
        </w:rPr>
        <w:t xml:space="preserve">требованиям к качеству и </w:t>
      </w:r>
      <w:r w:rsidRPr="00AD64B0">
        <w:rPr>
          <w:spacing w:val="10"/>
          <w:sz w:val="24"/>
          <w:szCs w:val="24"/>
        </w:rPr>
        <w:t xml:space="preserve">техническим </w:t>
      </w:r>
      <w:r w:rsidRPr="00AD64B0">
        <w:rPr>
          <w:sz w:val="24"/>
          <w:szCs w:val="24"/>
        </w:rPr>
        <w:t xml:space="preserve">характеристикам в соответствии с актами, указанными в пунктах </w:t>
      </w:r>
      <w:proofErr w:type="gramStart"/>
      <w:r w:rsidRPr="00AD64B0">
        <w:rPr>
          <w:sz w:val="24"/>
          <w:szCs w:val="24"/>
        </w:rPr>
        <w:t>6.6 ,</w:t>
      </w:r>
      <w:proofErr w:type="gramEnd"/>
      <w:r w:rsidRPr="00AD64B0">
        <w:rPr>
          <w:sz w:val="24"/>
          <w:szCs w:val="24"/>
        </w:rPr>
        <w:t xml:space="preserve"> 6.7, 6.8, 6.9 и 6.15 настоящего Технического задания.</w:t>
      </w:r>
    </w:p>
    <w:p w14:paraId="7A035249" w14:textId="4EA8BC23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49"/>
        </w:tabs>
        <w:ind w:left="141" w:right="135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Транспортирование и хранение товара (в том числе узлов и деталей) должно осуществляться с учетом требований по безопасности, предусмотренных эксплуатационной документацией. В случае если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для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безопасности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использования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товара,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его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хранения,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транспортировки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утилизации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необходимо соблюдать</w:t>
      </w:r>
      <w:r w:rsidRPr="00AD64B0">
        <w:rPr>
          <w:spacing w:val="71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специальные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правила,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то</w:t>
      </w:r>
      <w:r w:rsidRPr="00AD64B0">
        <w:rPr>
          <w:spacing w:val="72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71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сопроводительной</w:t>
      </w:r>
      <w:r w:rsidRPr="00AD64B0">
        <w:rPr>
          <w:spacing w:val="77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документации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на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товар,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на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этикетке</w:t>
      </w:r>
      <w:r>
        <w:rPr>
          <w:sz w:val="24"/>
          <w:szCs w:val="24"/>
        </w:rPr>
        <w:t xml:space="preserve"> </w:t>
      </w:r>
      <w:r w:rsidRPr="00AD64B0">
        <w:rPr>
          <w:sz w:val="24"/>
          <w:szCs w:val="24"/>
        </w:rPr>
        <w:t>маркировкой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или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иным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способом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должны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быть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указаны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такие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правила.</w:t>
      </w:r>
    </w:p>
    <w:p w14:paraId="3A4677D0" w14:textId="77777777" w:rsidR="00AD64B0" w:rsidRPr="00AD64B0" w:rsidRDefault="00AD64B0" w:rsidP="00AD64B0">
      <w:pPr>
        <w:pStyle w:val="a4"/>
        <w:tabs>
          <w:tab w:val="left" w:pos="849"/>
        </w:tabs>
        <w:ind w:left="141" w:right="135" w:firstLine="0"/>
        <w:rPr>
          <w:sz w:val="24"/>
          <w:szCs w:val="24"/>
        </w:rPr>
      </w:pPr>
    </w:p>
    <w:p w14:paraId="6C78B52D" w14:textId="77777777" w:rsidR="00BE34E6" w:rsidRPr="00AD64B0" w:rsidRDefault="00AD64B0" w:rsidP="00AD64B0">
      <w:pPr>
        <w:pStyle w:val="a4"/>
        <w:numPr>
          <w:ilvl w:val="0"/>
          <w:numId w:val="3"/>
        </w:numPr>
        <w:tabs>
          <w:tab w:val="left" w:pos="238"/>
        </w:tabs>
        <w:ind w:left="238" w:hanging="97"/>
        <w:jc w:val="both"/>
        <w:rPr>
          <w:b/>
          <w:sz w:val="24"/>
          <w:szCs w:val="24"/>
        </w:rPr>
      </w:pPr>
      <w:r w:rsidRPr="00AD64B0">
        <w:rPr>
          <w:b/>
          <w:spacing w:val="29"/>
          <w:sz w:val="24"/>
          <w:szCs w:val="24"/>
          <w:u w:val="thick"/>
        </w:rPr>
        <w:t xml:space="preserve"> </w:t>
      </w:r>
      <w:r w:rsidRPr="00AD64B0">
        <w:rPr>
          <w:b/>
          <w:w w:val="90"/>
          <w:sz w:val="24"/>
          <w:szCs w:val="24"/>
          <w:u w:val="thick"/>
        </w:rPr>
        <w:t>Требования</w:t>
      </w:r>
      <w:r w:rsidRPr="00AD64B0">
        <w:rPr>
          <w:b/>
          <w:spacing w:val="4"/>
          <w:sz w:val="24"/>
          <w:szCs w:val="24"/>
          <w:u w:val="thick"/>
        </w:rPr>
        <w:t xml:space="preserve"> </w:t>
      </w:r>
      <w:r w:rsidRPr="00AD64B0">
        <w:rPr>
          <w:b/>
          <w:w w:val="90"/>
          <w:sz w:val="24"/>
          <w:szCs w:val="24"/>
          <w:u w:val="thick"/>
        </w:rPr>
        <w:t>к</w:t>
      </w:r>
      <w:r w:rsidRPr="00AD64B0">
        <w:rPr>
          <w:b/>
          <w:sz w:val="24"/>
          <w:szCs w:val="24"/>
          <w:u w:val="thick"/>
        </w:rPr>
        <w:t xml:space="preserve"> </w:t>
      </w:r>
      <w:r w:rsidRPr="00AD64B0">
        <w:rPr>
          <w:b/>
          <w:w w:val="90"/>
          <w:sz w:val="24"/>
          <w:szCs w:val="24"/>
          <w:u w:val="thick"/>
        </w:rPr>
        <w:t>используемым</w:t>
      </w:r>
      <w:r w:rsidRPr="00AD64B0">
        <w:rPr>
          <w:b/>
          <w:spacing w:val="5"/>
          <w:sz w:val="24"/>
          <w:szCs w:val="24"/>
          <w:u w:val="thick"/>
        </w:rPr>
        <w:t xml:space="preserve"> </w:t>
      </w:r>
      <w:r w:rsidRPr="00AD64B0">
        <w:rPr>
          <w:b/>
          <w:w w:val="90"/>
          <w:sz w:val="24"/>
          <w:szCs w:val="24"/>
          <w:u w:val="thick"/>
        </w:rPr>
        <w:t>материалам</w:t>
      </w:r>
      <w:r w:rsidRPr="00AD64B0">
        <w:rPr>
          <w:b/>
          <w:spacing w:val="3"/>
          <w:sz w:val="24"/>
          <w:szCs w:val="24"/>
          <w:u w:val="thick"/>
        </w:rPr>
        <w:t xml:space="preserve"> </w:t>
      </w:r>
      <w:r w:rsidRPr="00AD64B0">
        <w:rPr>
          <w:b/>
          <w:w w:val="90"/>
          <w:sz w:val="24"/>
          <w:szCs w:val="24"/>
          <w:u w:val="thick"/>
        </w:rPr>
        <w:t>и</w:t>
      </w:r>
      <w:r w:rsidRPr="00AD64B0">
        <w:rPr>
          <w:b/>
          <w:spacing w:val="3"/>
          <w:sz w:val="24"/>
          <w:szCs w:val="24"/>
          <w:u w:val="thick"/>
        </w:rPr>
        <w:t xml:space="preserve"> </w:t>
      </w:r>
      <w:r w:rsidRPr="00AD64B0">
        <w:rPr>
          <w:b/>
          <w:spacing w:val="-2"/>
          <w:w w:val="90"/>
          <w:sz w:val="24"/>
          <w:szCs w:val="24"/>
          <w:u w:val="thick"/>
        </w:rPr>
        <w:t>оборудованию</w:t>
      </w:r>
    </w:p>
    <w:p w14:paraId="6DCB6685" w14:textId="77777777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49"/>
        </w:tabs>
        <w:ind w:left="141" w:right="136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Поставка товара должна осуществляться в оригинальной заводской упаковке (при наличии), обеспечивающей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его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сохранность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хранении,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транспортировке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погрузочно-разгрузочных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работах. Упаковка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должна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быть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прочной,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целой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(не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имеющей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следов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вскрытия),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без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посторонних</w:t>
      </w:r>
      <w:r w:rsidRPr="00AD64B0">
        <w:rPr>
          <w:spacing w:val="-14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запахов, а также должна предохранять товар от порчи во время транспортировки, хранения, погрузочно- разгрузочных работ к месту эксплуатации или складу Заказчика, без механических повреждений и следов воздействия влаги.</w:t>
      </w:r>
    </w:p>
    <w:p w14:paraId="2F29012A" w14:textId="77777777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49"/>
        </w:tabs>
        <w:ind w:left="141" w:right="141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Упаковка товара (при наличии) должна соответствовать документации на товар, на конкретные виды (типы) тары и упаковки, а также требованиям акта, указанного в пункте 6.2 настоящего Технического задания.</w:t>
      </w:r>
    </w:p>
    <w:p w14:paraId="531E840B" w14:textId="77777777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49"/>
        </w:tabs>
        <w:ind w:left="141" w:right="133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Каждая упаковка товара (при наличии) должна содержать информационный лист с указанием реквизитов Договора, наименования товара, количества упаковок, количества штук в упаковке, наименования страны происхождения товара, наименования фирмы-изготовителя, наименования Поставщика, наименования грузополучателя и адрес поставки товара.</w:t>
      </w:r>
    </w:p>
    <w:p w14:paraId="54BC8764" w14:textId="77777777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49"/>
        </w:tabs>
        <w:ind w:left="141" w:right="142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Информация о товаре, в том числе маркировка на упаковке и (или) на изделии, должна быть указана на русском языке или продублирована на русском языке.</w:t>
      </w:r>
    </w:p>
    <w:p w14:paraId="5FA2E8A9" w14:textId="77777777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49"/>
        </w:tabs>
        <w:ind w:left="849" w:hanging="708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Маркировка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(при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наличии)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должна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содержать:</w:t>
      </w:r>
    </w:p>
    <w:p w14:paraId="07C4735D" w14:textId="77777777" w:rsidR="00BE34E6" w:rsidRPr="00AD64B0" w:rsidRDefault="00AD64B0" w:rsidP="00AD64B0">
      <w:pPr>
        <w:pStyle w:val="a4"/>
        <w:numPr>
          <w:ilvl w:val="2"/>
          <w:numId w:val="3"/>
        </w:numPr>
        <w:tabs>
          <w:tab w:val="left" w:pos="893"/>
        </w:tabs>
        <w:ind w:left="893"/>
        <w:rPr>
          <w:sz w:val="24"/>
          <w:szCs w:val="24"/>
        </w:rPr>
      </w:pPr>
      <w:r w:rsidRPr="00AD64B0">
        <w:rPr>
          <w:spacing w:val="-2"/>
          <w:sz w:val="24"/>
          <w:szCs w:val="24"/>
        </w:rPr>
        <w:t>Наименование</w:t>
      </w:r>
      <w:r w:rsidRPr="00AD64B0">
        <w:rPr>
          <w:spacing w:val="5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товара.</w:t>
      </w:r>
    </w:p>
    <w:p w14:paraId="168A73B4" w14:textId="77777777" w:rsidR="00BE34E6" w:rsidRPr="00AD64B0" w:rsidRDefault="00AD64B0" w:rsidP="00AD64B0">
      <w:pPr>
        <w:pStyle w:val="a4"/>
        <w:numPr>
          <w:ilvl w:val="2"/>
          <w:numId w:val="3"/>
        </w:numPr>
        <w:tabs>
          <w:tab w:val="left" w:pos="893"/>
        </w:tabs>
        <w:ind w:left="893"/>
        <w:rPr>
          <w:sz w:val="24"/>
          <w:szCs w:val="24"/>
        </w:rPr>
      </w:pPr>
      <w:r w:rsidRPr="00AD64B0">
        <w:rPr>
          <w:sz w:val="24"/>
          <w:szCs w:val="24"/>
        </w:rPr>
        <w:t>Фирменное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наименование.</w:t>
      </w:r>
    </w:p>
    <w:p w14:paraId="58858DB7" w14:textId="77777777" w:rsidR="00BE34E6" w:rsidRPr="00AD64B0" w:rsidRDefault="00AD64B0" w:rsidP="00AD64B0">
      <w:pPr>
        <w:pStyle w:val="a4"/>
        <w:numPr>
          <w:ilvl w:val="2"/>
          <w:numId w:val="3"/>
        </w:numPr>
        <w:tabs>
          <w:tab w:val="left" w:pos="893"/>
        </w:tabs>
        <w:ind w:left="893"/>
        <w:rPr>
          <w:sz w:val="24"/>
          <w:szCs w:val="24"/>
        </w:rPr>
      </w:pPr>
      <w:r w:rsidRPr="00AD64B0">
        <w:rPr>
          <w:sz w:val="24"/>
          <w:szCs w:val="24"/>
        </w:rPr>
        <w:t>Наименование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z w:val="24"/>
          <w:szCs w:val="24"/>
        </w:rPr>
        <w:t>страны</w:t>
      </w:r>
      <w:r w:rsidRPr="00AD64B0">
        <w:rPr>
          <w:spacing w:val="-15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производителя.</w:t>
      </w:r>
    </w:p>
    <w:p w14:paraId="169A90B5" w14:textId="77777777" w:rsidR="00BE34E6" w:rsidRPr="00AD64B0" w:rsidRDefault="00AD64B0" w:rsidP="00AD64B0">
      <w:pPr>
        <w:pStyle w:val="a4"/>
        <w:numPr>
          <w:ilvl w:val="2"/>
          <w:numId w:val="3"/>
        </w:numPr>
        <w:tabs>
          <w:tab w:val="left" w:pos="893"/>
        </w:tabs>
        <w:ind w:left="893"/>
        <w:rPr>
          <w:sz w:val="24"/>
          <w:szCs w:val="24"/>
        </w:rPr>
      </w:pPr>
      <w:r w:rsidRPr="00AD64B0">
        <w:rPr>
          <w:sz w:val="24"/>
          <w:szCs w:val="24"/>
        </w:rPr>
        <w:t>Штриховой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код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(при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наличии).</w:t>
      </w:r>
    </w:p>
    <w:p w14:paraId="42AE2075" w14:textId="77777777" w:rsidR="00BE34E6" w:rsidRPr="00AD64B0" w:rsidRDefault="00AD64B0" w:rsidP="00AD64B0">
      <w:pPr>
        <w:pStyle w:val="a4"/>
        <w:numPr>
          <w:ilvl w:val="2"/>
          <w:numId w:val="3"/>
        </w:numPr>
        <w:tabs>
          <w:tab w:val="left" w:pos="893"/>
        </w:tabs>
        <w:ind w:left="893"/>
        <w:rPr>
          <w:sz w:val="24"/>
          <w:szCs w:val="24"/>
        </w:rPr>
      </w:pPr>
      <w:r w:rsidRPr="00AD64B0">
        <w:rPr>
          <w:sz w:val="24"/>
          <w:szCs w:val="24"/>
        </w:rPr>
        <w:t>Товарный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знак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производителя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(при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наличии).</w:t>
      </w:r>
    </w:p>
    <w:p w14:paraId="2D2004E4" w14:textId="77777777" w:rsidR="00BE34E6" w:rsidRPr="00AD64B0" w:rsidRDefault="00AD64B0" w:rsidP="00AD64B0">
      <w:pPr>
        <w:pStyle w:val="a4"/>
        <w:numPr>
          <w:ilvl w:val="2"/>
          <w:numId w:val="3"/>
        </w:numPr>
        <w:tabs>
          <w:tab w:val="left" w:pos="893"/>
        </w:tabs>
        <w:ind w:left="893"/>
        <w:rPr>
          <w:sz w:val="24"/>
          <w:szCs w:val="24"/>
        </w:rPr>
      </w:pPr>
      <w:r w:rsidRPr="00AD64B0">
        <w:rPr>
          <w:spacing w:val="-2"/>
          <w:sz w:val="24"/>
          <w:szCs w:val="24"/>
        </w:rPr>
        <w:t>Наименование</w:t>
      </w:r>
      <w:r w:rsidRPr="00AD64B0">
        <w:rPr>
          <w:spacing w:val="15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фирмы-изготовителя.</w:t>
      </w:r>
    </w:p>
    <w:p w14:paraId="4068773E" w14:textId="77777777" w:rsidR="00BE34E6" w:rsidRPr="00AD64B0" w:rsidRDefault="00AD64B0" w:rsidP="00AD64B0">
      <w:pPr>
        <w:pStyle w:val="a4"/>
        <w:numPr>
          <w:ilvl w:val="2"/>
          <w:numId w:val="3"/>
        </w:numPr>
        <w:tabs>
          <w:tab w:val="left" w:pos="893"/>
        </w:tabs>
        <w:ind w:left="893"/>
        <w:rPr>
          <w:sz w:val="24"/>
          <w:szCs w:val="24"/>
        </w:rPr>
      </w:pPr>
      <w:r w:rsidRPr="00AD64B0">
        <w:rPr>
          <w:sz w:val="24"/>
          <w:szCs w:val="24"/>
        </w:rPr>
        <w:t>Дату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выпуска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товара.</w:t>
      </w:r>
    </w:p>
    <w:p w14:paraId="02B36C41" w14:textId="77777777" w:rsidR="00BE34E6" w:rsidRPr="00AD64B0" w:rsidRDefault="00AD64B0" w:rsidP="00AD64B0">
      <w:pPr>
        <w:pStyle w:val="a4"/>
        <w:numPr>
          <w:ilvl w:val="2"/>
          <w:numId w:val="3"/>
        </w:numPr>
        <w:tabs>
          <w:tab w:val="left" w:pos="893"/>
        </w:tabs>
        <w:ind w:left="893"/>
        <w:rPr>
          <w:sz w:val="24"/>
          <w:szCs w:val="24"/>
        </w:rPr>
      </w:pPr>
      <w:r w:rsidRPr="00AD64B0">
        <w:rPr>
          <w:sz w:val="24"/>
          <w:szCs w:val="24"/>
        </w:rPr>
        <w:t>Знак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соответствия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или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знак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обращения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на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рынке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(для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сертифицированной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продукции).</w:t>
      </w:r>
    </w:p>
    <w:p w14:paraId="384CAE37" w14:textId="77777777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49"/>
        </w:tabs>
        <w:ind w:left="141" w:right="140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Маркировка упаковки (при наличии) должна соответствовать маркировке товара. При этом маркировка упаковки должна быть осуществлена таким образом, чтобы можно было определить тип, наименование и принадлежность к конкретному товарному знаку и производителю товара.</w:t>
      </w:r>
    </w:p>
    <w:p w14:paraId="70C43B16" w14:textId="1799FB34" w:rsidR="00BE34E6" w:rsidRDefault="00AD64B0" w:rsidP="00AD64B0">
      <w:pPr>
        <w:pStyle w:val="a4"/>
        <w:numPr>
          <w:ilvl w:val="1"/>
          <w:numId w:val="3"/>
        </w:numPr>
        <w:tabs>
          <w:tab w:val="left" w:pos="849"/>
        </w:tabs>
        <w:ind w:left="141" w:right="132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Маркировка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товара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(при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наличии)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должна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соответствовать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требованиям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актов,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предъявляемым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к маркировке данной продукции, в том числе требованиям актов, указанных в пунктах 6.2 и 6.14 настоящего Технического задания.</w:t>
      </w:r>
    </w:p>
    <w:p w14:paraId="0946ADF8" w14:textId="77777777" w:rsidR="00AD64B0" w:rsidRPr="00AD64B0" w:rsidRDefault="00AD64B0" w:rsidP="00AD64B0">
      <w:pPr>
        <w:pStyle w:val="a4"/>
        <w:tabs>
          <w:tab w:val="left" w:pos="849"/>
        </w:tabs>
        <w:ind w:left="141" w:right="132" w:firstLine="0"/>
        <w:jc w:val="left"/>
        <w:rPr>
          <w:sz w:val="24"/>
          <w:szCs w:val="24"/>
        </w:rPr>
      </w:pPr>
    </w:p>
    <w:p w14:paraId="331BBA4C" w14:textId="77777777" w:rsidR="00BE34E6" w:rsidRPr="00AD64B0" w:rsidRDefault="00AD64B0" w:rsidP="00AD64B0">
      <w:pPr>
        <w:pStyle w:val="a4"/>
        <w:numPr>
          <w:ilvl w:val="0"/>
          <w:numId w:val="3"/>
        </w:numPr>
        <w:tabs>
          <w:tab w:val="left" w:pos="238"/>
        </w:tabs>
        <w:ind w:left="238" w:hanging="97"/>
        <w:jc w:val="both"/>
        <w:rPr>
          <w:b/>
          <w:sz w:val="24"/>
          <w:szCs w:val="24"/>
        </w:rPr>
      </w:pPr>
      <w:r w:rsidRPr="00AD64B0">
        <w:rPr>
          <w:b/>
          <w:spacing w:val="38"/>
          <w:sz w:val="24"/>
          <w:szCs w:val="24"/>
          <w:u w:val="thick"/>
        </w:rPr>
        <w:t xml:space="preserve"> </w:t>
      </w:r>
      <w:r w:rsidRPr="00AD64B0">
        <w:rPr>
          <w:b/>
          <w:w w:val="90"/>
          <w:sz w:val="24"/>
          <w:szCs w:val="24"/>
          <w:u w:val="thick"/>
        </w:rPr>
        <w:t>Перечень</w:t>
      </w:r>
      <w:r w:rsidRPr="00AD64B0">
        <w:rPr>
          <w:b/>
          <w:spacing w:val="11"/>
          <w:sz w:val="24"/>
          <w:szCs w:val="24"/>
          <w:u w:val="thick"/>
        </w:rPr>
        <w:t xml:space="preserve"> </w:t>
      </w:r>
      <w:r w:rsidRPr="00AD64B0">
        <w:rPr>
          <w:b/>
          <w:w w:val="90"/>
          <w:sz w:val="24"/>
          <w:szCs w:val="24"/>
          <w:u w:val="thick"/>
        </w:rPr>
        <w:t>нормативных</w:t>
      </w:r>
      <w:r w:rsidRPr="00AD64B0">
        <w:rPr>
          <w:b/>
          <w:spacing w:val="16"/>
          <w:sz w:val="24"/>
          <w:szCs w:val="24"/>
          <w:u w:val="thick"/>
        </w:rPr>
        <w:t xml:space="preserve"> </w:t>
      </w:r>
      <w:r w:rsidRPr="00AD64B0">
        <w:rPr>
          <w:b/>
          <w:w w:val="90"/>
          <w:sz w:val="24"/>
          <w:szCs w:val="24"/>
          <w:u w:val="thick"/>
        </w:rPr>
        <w:t>правовых</w:t>
      </w:r>
      <w:r w:rsidRPr="00AD64B0">
        <w:rPr>
          <w:b/>
          <w:spacing w:val="12"/>
          <w:sz w:val="24"/>
          <w:szCs w:val="24"/>
          <w:u w:val="thick"/>
        </w:rPr>
        <w:t xml:space="preserve"> </w:t>
      </w:r>
      <w:r w:rsidRPr="00AD64B0">
        <w:rPr>
          <w:b/>
          <w:w w:val="90"/>
          <w:sz w:val="24"/>
          <w:szCs w:val="24"/>
          <w:u w:val="thick"/>
        </w:rPr>
        <w:t>и</w:t>
      </w:r>
      <w:r w:rsidRPr="00AD64B0">
        <w:rPr>
          <w:b/>
          <w:spacing w:val="11"/>
          <w:sz w:val="24"/>
          <w:szCs w:val="24"/>
          <w:u w:val="thick"/>
        </w:rPr>
        <w:t xml:space="preserve"> </w:t>
      </w:r>
      <w:r w:rsidRPr="00AD64B0">
        <w:rPr>
          <w:b/>
          <w:w w:val="90"/>
          <w:sz w:val="24"/>
          <w:szCs w:val="24"/>
          <w:u w:val="thick"/>
        </w:rPr>
        <w:t>нормативных</w:t>
      </w:r>
      <w:r w:rsidRPr="00AD64B0">
        <w:rPr>
          <w:b/>
          <w:spacing w:val="15"/>
          <w:sz w:val="24"/>
          <w:szCs w:val="24"/>
          <w:u w:val="thick"/>
        </w:rPr>
        <w:t xml:space="preserve"> </w:t>
      </w:r>
      <w:r w:rsidRPr="00AD64B0">
        <w:rPr>
          <w:b/>
          <w:w w:val="90"/>
          <w:sz w:val="24"/>
          <w:szCs w:val="24"/>
          <w:u w:val="thick"/>
        </w:rPr>
        <w:t>технических</w:t>
      </w:r>
      <w:r w:rsidRPr="00AD64B0">
        <w:rPr>
          <w:b/>
          <w:spacing w:val="15"/>
          <w:sz w:val="24"/>
          <w:szCs w:val="24"/>
          <w:u w:val="thick"/>
        </w:rPr>
        <w:t xml:space="preserve"> </w:t>
      </w:r>
      <w:r w:rsidRPr="00AD64B0">
        <w:rPr>
          <w:b/>
          <w:spacing w:val="-2"/>
          <w:w w:val="90"/>
          <w:sz w:val="24"/>
          <w:szCs w:val="24"/>
          <w:u w:val="thick"/>
        </w:rPr>
        <w:t>актов</w:t>
      </w:r>
    </w:p>
    <w:p w14:paraId="49C6C076" w14:textId="0502AB6A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50"/>
        </w:tabs>
        <w:ind w:left="141" w:right="147" w:firstLine="0"/>
        <w:rPr>
          <w:sz w:val="24"/>
          <w:szCs w:val="24"/>
        </w:rPr>
      </w:pPr>
      <w:r w:rsidRPr="00AD64B0">
        <w:rPr>
          <w:sz w:val="24"/>
          <w:szCs w:val="24"/>
        </w:rPr>
        <w:t>Решение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Комиссии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Таможенного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союза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16.08.2011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N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768</w:t>
      </w:r>
      <w:r w:rsidRPr="00AD64B0"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О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принятии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технического регламента Таможенного союза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О безопасности низковольтного оборудования</w:t>
      </w:r>
      <w:r>
        <w:rPr>
          <w:sz w:val="24"/>
          <w:szCs w:val="24"/>
        </w:rPr>
        <w:t>»</w:t>
      </w:r>
      <w:r w:rsidRPr="00AD64B0">
        <w:rPr>
          <w:sz w:val="24"/>
          <w:szCs w:val="24"/>
        </w:rPr>
        <w:t>.</w:t>
      </w:r>
    </w:p>
    <w:p w14:paraId="68D25A50" w14:textId="5FFACD21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50"/>
        </w:tabs>
        <w:ind w:left="141" w:right="147" w:firstLine="0"/>
        <w:rPr>
          <w:sz w:val="24"/>
          <w:szCs w:val="24"/>
        </w:rPr>
      </w:pPr>
      <w:r w:rsidRPr="00AD64B0">
        <w:rPr>
          <w:sz w:val="24"/>
          <w:szCs w:val="24"/>
        </w:rPr>
        <w:t>Решение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Комиссии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Таможенного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союза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16.08.2011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N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769</w:t>
      </w:r>
      <w:r w:rsidRPr="00AD64B0"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О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принятии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технического регламента Таможенного союза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О безопасности упаковки</w:t>
      </w:r>
      <w:r>
        <w:rPr>
          <w:sz w:val="24"/>
          <w:szCs w:val="24"/>
        </w:rPr>
        <w:t>»</w:t>
      </w:r>
      <w:r w:rsidRPr="00AD64B0">
        <w:rPr>
          <w:sz w:val="24"/>
          <w:szCs w:val="24"/>
        </w:rPr>
        <w:t>.</w:t>
      </w:r>
    </w:p>
    <w:p w14:paraId="68DF9B08" w14:textId="0ACB6E5D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50"/>
        </w:tabs>
        <w:ind w:left="141" w:right="147" w:firstLine="0"/>
        <w:rPr>
          <w:sz w:val="24"/>
          <w:szCs w:val="24"/>
        </w:rPr>
      </w:pPr>
      <w:r w:rsidRPr="00AD64B0">
        <w:rPr>
          <w:sz w:val="24"/>
          <w:szCs w:val="24"/>
        </w:rPr>
        <w:t>Решение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Комиссии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Таможенного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союза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09.12.2011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N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879</w:t>
      </w:r>
      <w:r w:rsidRPr="00AD64B0"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О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принятии</w:t>
      </w:r>
      <w:r w:rsidRPr="00AD64B0">
        <w:rPr>
          <w:spacing w:val="80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технического регламента Таможенного союза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Электромагнитная совместимость технических средств</w:t>
      </w:r>
      <w:r>
        <w:rPr>
          <w:sz w:val="24"/>
          <w:szCs w:val="24"/>
        </w:rPr>
        <w:t>»</w:t>
      </w:r>
      <w:r w:rsidRPr="00AD64B0">
        <w:rPr>
          <w:sz w:val="24"/>
          <w:szCs w:val="24"/>
        </w:rPr>
        <w:t>.</w:t>
      </w:r>
    </w:p>
    <w:p w14:paraId="654B784A" w14:textId="46E209CC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50"/>
        </w:tabs>
        <w:ind w:left="850"/>
        <w:rPr>
          <w:sz w:val="24"/>
          <w:szCs w:val="24"/>
        </w:rPr>
      </w:pP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Договор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о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Евразийском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экономическом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союзе</w:t>
      </w:r>
      <w:r>
        <w:rPr>
          <w:sz w:val="24"/>
          <w:szCs w:val="24"/>
        </w:rPr>
        <w:t>»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(Подписан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г.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Астане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29.05.2014).</w:t>
      </w:r>
    </w:p>
    <w:p w14:paraId="1B52AECA" w14:textId="1A4E67FB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50"/>
        </w:tabs>
        <w:ind w:left="850"/>
        <w:rPr>
          <w:sz w:val="24"/>
          <w:szCs w:val="24"/>
        </w:rPr>
      </w:pP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Гражданский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кодекс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Российской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Федерации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(часть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четвертая)</w:t>
      </w:r>
      <w:r>
        <w:rPr>
          <w:sz w:val="24"/>
          <w:szCs w:val="24"/>
        </w:rPr>
        <w:t>»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18.12.2006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N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230-</w:t>
      </w:r>
      <w:r w:rsidRPr="00AD64B0">
        <w:rPr>
          <w:spacing w:val="-5"/>
          <w:sz w:val="24"/>
          <w:szCs w:val="24"/>
        </w:rPr>
        <w:t>ФЗ.</w:t>
      </w:r>
    </w:p>
    <w:p w14:paraId="4E08312E" w14:textId="099D0E59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50"/>
        </w:tabs>
        <w:ind w:left="850"/>
        <w:rPr>
          <w:sz w:val="24"/>
          <w:szCs w:val="24"/>
        </w:rPr>
      </w:pPr>
      <w:r w:rsidRPr="00AD64B0">
        <w:rPr>
          <w:sz w:val="24"/>
          <w:szCs w:val="24"/>
        </w:rPr>
        <w:t>Федеральный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закон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24.06.1998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N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89-ФЗ</w:t>
      </w:r>
      <w:r w:rsidRPr="00AD64B0"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Об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отходах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производства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потребления</w:t>
      </w:r>
      <w:r>
        <w:rPr>
          <w:spacing w:val="-2"/>
          <w:sz w:val="24"/>
          <w:szCs w:val="24"/>
        </w:rPr>
        <w:t>»</w:t>
      </w:r>
      <w:r w:rsidRPr="00AD64B0">
        <w:rPr>
          <w:spacing w:val="-2"/>
          <w:sz w:val="24"/>
          <w:szCs w:val="24"/>
        </w:rPr>
        <w:t>.</w:t>
      </w:r>
    </w:p>
    <w:p w14:paraId="2B539B96" w14:textId="6C77CCF7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50"/>
        </w:tabs>
        <w:ind w:left="141" w:right="139" w:firstLine="0"/>
        <w:rPr>
          <w:sz w:val="24"/>
          <w:szCs w:val="24"/>
        </w:rPr>
      </w:pPr>
      <w:r w:rsidRPr="00AD64B0">
        <w:rPr>
          <w:sz w:val="24"/>
          <w:szCs w:val="24"/>
        </w:rPr>
        <w:t>Федеральный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закон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37"/>
          <w:sz w:val="24"/>
          <w:szCs w:val="24"/>
        </w:rPr>
        <w:t xml:space="preserve"> </w:t>
      </w:r>
      <w:r w:rsidRPr="00AD64B0">
        <w:rPr>
          <w:sz w:val="24"/>
          <w:szCs w:val="24"/>
        </w:rPr>
        <w:t>30.03.1999</w:t>
      </w:r>
      <w:r w:rsidRPr="00AD64B0">
        <w:rPr>
          <w:spacing w:val="39"/>
          <w:sz w:val="24"/>
          <w:szCs w:val="24"/>
        </w:rPr>
        <w:t xml:space="preserve"> </w:t>
      </w:r>
      <w:r w:rsidRPr="00AD64B0">
        <w:rPr>
          <w:sz w:val="24"/>
          <w:szCs w:val="24"/>
        </w:rPr>
        <w:t>N</w:t>
      </w:r>
      <w:r w:rsidRPr="00AD64B0">
        <w:rPr>
          <w:spacing w:val="39"/>
          <w:sz w:val="24"/>
          <w:szCs w:val="24"/>
        </w:rPr>
        <w:t xml:space="preserve"> </w:t>
      </w:r>
      <w:r w:rsidRPr="00AD64B0">
        <w:rPr>
          <w:sz w:val="24"/>
          <w:szCs w:val="24"/>
        </w:rPr>
        <w:t>52-ФЗ</w:t>
      </w:r>
      <w:r w:rsidRPr="00AD64B0"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О</w:t>
      </w:r>
      <w:r w:rsidRPr="00AD64B0">
        <w:rPr>
          <w:spacing w:val="39"/>
          <w:sz w:val="24"/>
          <w:szCs w:val="24"/>
        </w:rPr>
        <w:t xml:space="preserve"> </w:t>
      </w:r>
      <w:r w:rsidRPr="00AD64B0">
        <w:rPr>
          <w:sz w:val="24"/>
          <w:szCs w:val="24"/>
        </w:rPr>
        <w:t>санитарно-эпидемиологическом</w:t>
      </w:r>
      <w:r w:rsidRPr="00AD64B0">
        <w:rPr>
          <w:spacing w:val="40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благополучии </w:t>
      </w:r>
      <w:r w:rsidRPr="00AD64B0">
        <w:rPr>
          <w:spacing w:val="-2"/>
          <w:sz w:val="24"/>
          <w:szCs w:val="24"/>
        </w:rPr>
        <w:t>населения</w:t>
      </w:r>
      <w:r>
        <w:rPr>
          <w:spacing w:val="-2"/>
          <w:sz w:val="24"/>
          <w:szCs w:val="24"/>
        </w:rPr>
        <w:t>»</w:t>
      </w:r>
      <w:r w:rsidRPr="00AD64B0">
        <w:rPr>
          <w:spacing w:val="-2"/>
          <w:sz w:val="24"/>
          <w:szCs w:val="24"/>
        </w:rPr>
        <w:t>.</w:t>
      </w:r>
    </w:p>
    <w:p w14:paraId="41849638" w14:textId="50BF2A6E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50"/>
        </w:tabs>
        <w:ind w:left="850"/>
        <w:rPr>
          <w:sz w:val="24"/>
          <w:szCs w:val="24"/>
        </w:rPr>
      </w:pPr>
      <w:r w:rsidRPr="00AD64B0">
        <w:rPr>
          <w:sz w:val="24"/>
          <w:szCs w:val="24"/>
        </w:rPr>
        <w:t>Федеральный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закон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04.05.1999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N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96-ФЗ</w:t>
      </w:r>
      <w:r w:rsidRPr="00AD64B0"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Об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охране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атмосферного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воздуха</w:t>
      </w:r>
      <w:r>
        <w:rPr>
          <w:spacing w:val="-2"/>
          <w:sz w:val="24"/>
          <w:szCs w:val="24"/>
        </w:rPr>
        <w:t>»</w:t>
      </w:r>
      <w:r w:rsidRPr="00AD64B0">
        <w:rPr>
          <w:spacing w:val="-2"/>
          <w:sz w:val="24"/>
          <w:szCs w:val="24"/>
        </w:rPr>
        <w:t>.</w:t>
      </w:r>
    </w:p>
    <w:p w14:paraId="1683BC30" w14:textId="5451B48A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50"/>
        </w:tabs>
        <w:ind w:left="850"/>
        <w:rPr>
          <w:sz w:val="24"/>
          <w:szCs w:val="24"/>
        </w:rPr>
      </w:pPr>
      <w:r w:rsidRPr="00AD64B0">
        <w:rPr>
          <w:sz w:val="24"/>
          <w:szCs w:val="24"/>
        </w:rPr>
        <w:t>Федеральный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закон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10.01.2002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N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7-ФЗ</w:t>
      </w:r>
      <w:r w:rsidRPr="00AD64B0"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Об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охране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z w:val="24"/>
          <w:szCs w:val="24"/>
        </w:rPr>
        <w:t>окружающей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среды</w:t>
      </w:r>
      <w:r>
        <w:rPr>
          <w:spacing w:val="-2"/>
          <w:sz w:val="24"/>
          <w:szCs w:val="24"/>
        </w:rPr>
        <w:t>»</w:t>
      </w:r>
      <w:r w:rsidRPr="00AD64B0">
        <w:rPr>
          <w:spacing w:val="-2"/>
          <w:sz w:val="24"/>
          <w:szCs w:val="24"/>
        </w:rPr>
        <w:t>.</w:t>
      </w:r>
    </w:p>
    <w:p w14:paraId="56D728BF" w14:textId="6B484DA8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50"/>
        </w:tabs>
        <w:ind w:left="850"/>
        <w:rPr>
          <w:sz w:val="24"/>
          <w:szCs w:val="24"/>
        </w:rPr>
      </w:pPr>
      <w:r w:rsidRPr="00AD64B0">
        <w:rPr>
          <w:sz w:val="24"/>
          <w:szCs w:val="24"/>
        </w:rPr>
        <w:t>Федеральный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закон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27.12.2002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N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184-ФЗ</w:t>
      </w:r>
      <w:r w:rsidRPr="00AD64B0"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О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техническом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регулировании</w:t>
      </w:r>
      <w:r>
        <w:rPr>
          <w:spacing w:val="-2"/>
          <w:sz w:val="24"/>
          <w:szCs w:val="24"/>
        </w:rPr>
        <w:t>»</w:t>
      </w:r>
      <w:r w:rsidRPr="00AD64B0">
        <w:rPr>
          <w:spacing w:val="-2"/>
          <w:sz w:val="24"/>
          <w:szCs w:val="24"/>
        </w:rPr>
        <w:t>.</w:t>
      </w:r>
    </w:p>
    <w:p w14:paraId="174300C7" w14:textId="49F81257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50"/>
        </w:tabs>
        <w:ind w:left="141" w:right="138" w:firstLine="0"/>
        <w:rPr>
          <w:sz w:val="24"/>
          <w:szCs w:val="24"/>
        </w:rPr>
      </w:pPr>
      <w:r w:rsidRPr="00AD64B0">
        <w:rPr>
          <w:sz w:val="24"/>
          <w:szCs w:val="24"/>
        </w:rPr>
        <w:t xml:space="preserve">Федеральный закон от 22.07.2008 N 123-ФЗ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 xml:space="preserve">Технический регламент о требованиях пожарной </w:t>
      </w:r>
      <w:r w:rsidRPr="00AD64B0">
        <w:rPr>
          <w:spacing w:val="-2"/>
          <w:sz w:val="24"/>
          <w:szCs w:val="24"/>
        </w:rPr>
        <w:t>безопасности</w:t>
      </w:r>
      <w:r>
        <w:rPr>
          <w:spacing w:val="-2"/>
          <w:sz w:val="24"/>
          <w:szCs w:val="24"/>
        </w:rPr>
        <w:t>»</w:t>
      </w:r>
      <w:r w:rsidRPr="00AD64B0">
        <w:rPr>
          <w:spacing w:val="-2"/>
          <w:sz w:val="24"/>
          <w:szCs w:val="24"/>
        </w:rPr>
        <w:t>.</w:t>
      </w:r>
    </w:p>
    <w:p w14:paraId="0081A086" w14:textId="44B055B4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49"/>
        </w:tabs>
        <w:ind w:left="141" w:right="145" w:firstLine="0"/>
        <w:jc w:val="both"/>
        <w:rPr>
          <w:sz w:val="24"/>
          <w:szCs w:val="24"/>
        </w:rPr>
      </w:pPr>
      <w:r w:rsidRPr="00AD64B0">
        <w:rPr>
          <w:spacing w:val="9"/>
          <w:sz w:val="24"/>
          <w:szCs w:val="24"/>
        </w:rPr>
        <w:t xml:space="preserve">Федеральный </w:t>
      </w:r>
      <w:r w:rsidRPr="00AD64B0">
        <w:rPr>
          <w:sz w:val="24"/>
          <w:szCs w:val="24"/>
        </w:rPr>
        <w:t xml:space="preserve">закон от </w:t>
      </w:r>
      <w:r w:rsidRPr="00AD64B0">
        <w:rPr>
          <w:spacing w:val="9"/>
          <w:sz w:val="24"/>
          <w:szCs w:val="24"/>
        </w:rPr>
        <w:t xml:space="preserve">23.11.2009 </w:t>
      </w:r>
      <w:r w:rsidRPr="00AD64B0">
        <w:rPr>
          <w:sz w:val="24"/>
          <w:szCs w:val="24"/>
        </w:rPr>
        <w:t xml:space="preserve">N </w:t>
      </w:r>
      <w:r w:rsidRPr="00AD64B0">
        <w:rPr>
          <w:spacing w:val="12"/>
          <w:sz w:val="24"/>
          <w:szCs w:val="24"/>
        </w:rPr>
        <w:t>261-</w:t>
      </w:r>
      <w:r w:rsidRPr="00AD64B0">
        <w:rPr>
          <w:sz w:val="24"/>
          <w:szCs w:val="24"/>
        </w:rPr>
        <w:t xml:space="preserve">ФЗ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 xml:space="preserve">Об </w:t>
      </w:r>
      <w:r w:rsidRPr="00AD64B0">
        <w:rPr>
          <w:spacing w:val="10"/>
          <w:sz w:val="24"/>
          <w:szCs w:val="24"/>
        </w:rPr>
        <w:t xml:space="preserve">энергосбережении </w:t>
      </w:r>
      <w:r w:rsidRPr="00AD64B0">
        <w:rPr>
          <w:sz w:val="24"/>
          <w:szCs w:val="24"/>
        </w:rPr>
        <w:t xml:space="preserve">и о </w:t>
      </w:r>
      <w:r w:rsidRPr="00AD64B0">
        <w:rPr>
          <w:spacing w:val="10"/>
          <w:sz w:val="24"/>
          <w:szCs w:val="24"/>
        </w:rPr>
        <w:t xml:space="preserve">повышении </w:t>
      </w:r>
      <w:proofErr w:type="gramStart"/>
      <w:r w:rsidRPr="00AD64B0">
        <w:rPr>
          <w:sz w:val="24"/>
          <w:szCs w:val="24"/>
        </w:rPr>
        <w:t>энергетической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эффективности</w:t>
      </w:r>
      <w:proofErr w:type="gramEnd"/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о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внесении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изменений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отдельные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законодательные</w:t>
      </w:r>
      <w:r w:rsidRPr="00AD64B0">
        <w:rPr>
          <w:spacing w:val="-13"/>
          <w:sz w:val="24"/>
          <w:szCs w:val="24"/>
        </w:rPr>
        <w:t xml:space="preserve"> </w:t>
      </w:r>
      <w:r w:rsidRPr="00AD64B0">
        <w:rPr>
          <w:sz w:val="24"/>
          <w:szCs w:val="24"/>
        </w:rPr>
        <w:t>акты</w:t>
      </w:r>
      <w:r w:rsidRPr="00AD64B0">
        <w:rPr>
          <w:spacing w:val="-11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Российской </w:t>
      </w:r>
      <w:r w:rsidRPr="00AD64B0">
        <w:rPr>
          <w:spacing w:val="-2"/>
          <w:sz w:val="24"/>
          <w:szCs w:val="24"/>
        </w:rPr>
        <w:t>Федерации</w:t>
      </w:r>
      <w:r>
        <w:rPr>
          <w:spacing w:val="-2"/>
          <w:sz w:val="24"/>
          <w:szCs w:val="24"/>
        </w:rPr>
        <w:t>»</w:t>
      </w:r>
      <w:r w:rsidRPr="00AD64B0">
        <w:rPr>
          <w:spacing w:val="-2"/>
          <w:sz w:val="24"/>
          <w:szCs w:val="24"/>
        </w:rPr>
        <w:t>.</w:t>
      </w:r>
    </w:p>
    <w:p w14:paraId="07F7DA13" w14:textId="6FB1F037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49"/>
        </w:tabs>
        <w:ind w:left="849" w:hanging="708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Федеральный</w:t>
      </w:r>
      <w:r w:rsidRPr="00AD64B0">
        <w:rPr>
          <w:spacing w:val="-12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закон</w:t>
      </w:r>
      <w:r w:rsidRPr="00AD64B0">
        <w:rPr>
          <w:spacing w:val="-5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29.06.2015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N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162-ФЗ</w:t>
      </w:r>
      <w:r w:rsidRPr="00AD64B0"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О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стандартизации</w:t>
      </w:r>
      <w:r w:rsidRPr="00AD64B0">
        <w:rPr>
          <w:spacing w:val="-6"/>
          <w:sz w:val="24"/>
          <w:szCs w:val="24"/>
        </w:rPr>
        <w:t xml:space="preserve"> </w:t>
      </w:r>
      <w:r w:rsidRPr="00AD64B0">
        <w:rPr>
          <w:sz w:val="24"/>
          <w:szCs w:val="24"/>
        </w:rPr>
        <w:t>в</w:t>
      </w:r>
      <w:r w:rsidRPr="00AD64B0">
        <w:rPr>
          <w:spacing w:val="-8"/>
          <w:sz w:val="24"/>
          <w:szCs w:val="24"/>
        </w:rPr>
        <w:t xml:space="preserve"> </w:t>
      </w:r>
      <w:r w:rsidRPr="00AD64B0">
        <w:rPr>
          <w:sz w:val="24"/>
          <w:szCs w:val="24"/>
        </w:rPr>
        <w:t>Российской</w:t>
      </w:r>
      <w:r w:rsidRPr="00AD64B0">
        <w:rPr>
          <w:spacing w:val="-7"/>
          <w:sz w:val="24"/>
          <w:szCs w:val="24"/>
        </w:rPr>
        <w:t xml:space="preserve"> </w:t>
      </w:r>
      <w:r w:rsidRPr="00AD64B0">
        <w:rPr>
          <w:spacing w:val="-2"/>
          <w:sz w:val="24"/>
          <w:szCs w:val="24"/>
        </w:rPr>
        <w:t>Федерации</w:t>
      </w:r>
      <w:r>
        <w:rPr>
          <w:spacing w:val="-2"/>
          <w:sz w:val="24"/>
          <w:szCs w:val="24"/>
        </w:rPr>
        <w:t>»</w:t>
      </w:r>
      <w:r w:rsidRPr="00AD64B0">
        <w:rPr>
          <w:spacing w:val="-2"/>
          <w:sz w:val="24"/>
          <w:szCs w:val="24"/>
        </w:rPr>
        <w:t>.</w:t>
      </w:r>
    </w:p>
    <w:p w14:paraId="7A0A5A72" w14:textId="58A54355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49"/>
        </w:tabs>
        <w:ind w:left="141" w:right="140" w:firstLine="0"/>
        <w:jc w:val="both"/>
        <w:rPr>
          <w:sz w:val="24"/>
          <w:szCs w:val="24"/>
        </w:rPr>
      </w:pPr>
      <w:r w:rsidRPr="00AD64B0">
        <w:rPr>
          <w:spacing w:val="10"/>
          <w:sz w:val="24"/>
          <w:szCs w:val="24"/>
        </w:rPr>
        <w:t>Постановление</w:t>
      </w:r>
      <w:r w:rsidRPr="00AD64B0">
        <w:rPr>
          <w:spacing w:val="68"/>
          <w:w w:val="150"/>
          <w:sz w:val="24"/>
          <w:szCs w:val="24"/>
        </w:rPr>
        <w:t xml:space="preserve"> </w:t>
      </w:r>
      <w:r w:rsidRPr="00AD64B0">
        <w:rPr>
          <w:spacing w:val="10"/>
          <w:sz w:val="24"/>
          <w:szCs w:val="24"/>
        </w:rPr>
        <w:t>Правительства</w:t>
      </w:r>
      <w:r w:rsidRPr="00AD64B0">
        <w:rPr>
          <w:spacing w:val="75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РФ</w:t>
      </w:r>
      <w:r w:rsidRPr="00AD64B0">
        <w:rPr>
          <w:spacing w:val="66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68"/>
          <w:sz w:val="24"/>
          <w:szCs w:val="24"/>
        </w:rPr>
        <w:t xml:space="preserve"> </w:t>
      </w:r>
      <w:r w:rsidRPr="00AD64B0">
        <w:rPr>
          <w:spacing w:val="9"/>
          <w:sz w:val="24"/>
          <w:szCs w:val="24"/>
        </w:rPr>
        <w:t>31.12.2019</w:t>
      </w:r>
      <w:r w:rsidRPr="00AD64B0">
        <w:rPr>
          <w:spacing w:val="70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N</w:t>
      </w:r>
      <w:r w:rsidRPr="00AD64B0">
        <w:rPr>
          <w:spacing w:val="65"/>
          <w:sz w:val="24"/>
          <w:szCs w:val="24"/>
        </w:rPr>
        <w:t xml:space="preserve"> </w:t>
      </w:r>
      <w:r w:rsidRPr="00AD64B0">
        <w:rPr>
          <w:sz w:val="24"/>
          <w:szCs w:val="24"/>
        </w:rPr>
        <w:t>1955</w:t>
      </w:r>
      <w:r w:rsidRPr="00AD64B0">
        <w:rPr>
          <w:spacing w:val="62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Об</w:t>
      </w:r>
      <w:r w:rsidRPr="00AD64B0">
        <w:rPr>
          <w:spacing w:val="64"/>
          <w:sz w:val="24"/>
          <w:szCs w:val="24"/>
        </w:rPr>
        <w:t xml:space="preserve"> </w:t>
      </w:r>
      <w:r w:rsidRPr="00AD64B0">
        <w:rPr>
          <w:spacing w:val="9"/>
          <w:sz w:val="24"/>
          <w:szCs w:val="24"/>
        </w:rPr>
        <w:t>обеспечении</w:t>
      </w:r>
      <w:r w:rsidRPr="00AD64B0">
        <w:rPr>
          <w:spacing w:val="68"/>
          <w:w w:val="150"/>
          <w:sz w:val="24"/>
          <w:szCs w:val="24"/>
        </w:rPr>
        <w:t xml:space="preserve"> </w:t>
      </w:r>
      <w:r w:rsidRPr="00AD64B0">
        <w:rPr>
          <w:sz w:val="24"/>
          <w:szCs w:val="24"/>
        </w:rPr>
        <w:t>доступа</w:t>
      </w:r>
      <w:r w:rsidRPr="00AD64B0">
        <w:rPr>
          <w:spacing w:val="72"/>
          <w:w w:val="150"/>
          <w:sz w:val="24"/>
          <w:szCs w:val="24"/>
        </w:rPr>
        <w:t xml:space="preserve"> </w:t>
      </w:r>
      <w:r w:rsidRPr="00AD64B0">
        <w:rPr>
          <w:spacing w:val="-10"/>
          <w:sz w:val="24"/>
          <w:szCs w:val="24"/>
        </w:rPr>
        <w:t>к</w:t>
      </w:r>
      <w:r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</w:t>
      </w:r>
      <w:r>
        <w:rPr>
          <w:sz w:val="24"/>
          <w:szCs w:val="24"/>
        </w:rPr>
        <w:t>»</w:t>
      </w:r>
      <w:r w:rsidRPr="00AD64B0">
        <w:rPr>
          <w:sz w:val="24"/>
          <w:szCs w:val="24"/>
        </w:rPr>
        <w:t>.</w:t>
      </w:r>
    </w:p>
    <w:p w14:paraId="7A3CB422" w14:textId="07CB61CD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49"/>
        </w:tabs>
        <w:ind w:left="141" w:right="139" w:firstLine="0"/>
        <w:jc w:val="both"/>
        <w:rPr>
          <w:sz w:val="24"/>
          <w:szCs w:val="24"/>
        </w:rPr>
      </w:pPr>
      <w:r w:rsidRPr="00AD64B0">
        <w:rPr>
          <w:sz w:val="24"/>
          <w:szCs w:val="24"/>
        </w:rPr>
        <w:t>Постановление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Правительства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Москвы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от 20.04.2010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N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332-ПП</w:t>
      </w:r>
      <w:r w:rsidRPr="00AD64B0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Об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экологических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требованиях к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качеству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и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техническим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характеристикам</w:t>
      </w:r>
      <w:r w:rsidRPr="00AD64B0">
        <w:rPr>
          <w:spacing w:val="-3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продукции,</w:t>
      </w:r>
      <w:r w:rsidRPr="00AD64B0">
        <w:rPr>
          <w:spacing w:val="-4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закупаемой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по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государственному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заказу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города Москвы, и направлениях совершенствования систем экологической сертификации и аудита</w:t>
      </w:r>
      <w:r>
        <w:rPr>
          <w:sz w:val="24"/>
          <w:szCs w:val="24"/>
        </w:rPr>
        <w:t>»</w:t>
      </w:r>
      <w:r w:rsidRPr="00AD64B0">
        <w:rPr>
          <w:sz w:val="24"/>
          <w:szCs w:val="24"/>
        </w:rPr>
        <w:t>.</w:t>
      </w:r>
    </w:p>
    <w:p w14:paraId="05D76BC6" w14:textId="76AA7FF5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49"/>
        </w:tabs>
        <w:ind w:left="141" w:right="141" w:firstLine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ГОСТ 12.1.004-91. Межгосударственный стандарт. Система стандартов безопасности труда. Пожарная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безопасность.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Общие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требования</w:t>
      </w:r>
      <w:r>
        <w:rPr>
          <w:sz w:val="24"/>
          <w:szCs w:val="24"/>
        </w:rPr>
        <w:t>»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(утв.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Постановлением</w:t>
      </w:r>
      <w:r w:rsidRPr="00AD64B0">
        <w:rPr>
          <w:spacing w:val="-10"/>
          <w:sz w:val="24"/>
          <w:szCs w:val="24"/>
        </w:rPr>
        <w:t xml:space="preserve"> </w:t>
      </w:r>
      <w:r w:rsidRPr="00AD64B0">
        <w:rPr>
          <w:sz w:val="24"/>
          <w:szCs w:val="24"/>
        </w:rPr>
        <w:t>Госстандарта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СССР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от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>14.06.1991</w:t>
      </w:r>
      <w:r w:rsidRPr="00AD64B0">
        <w:rPr>
          <w:spacing w:val="-9"/>
          <w:sz w:val="24"/>
          <w:szCs w:val="24"/>
        </w:rPr>
        <w:t xml:space="preserve"> </w:t>
      </w:r>
      <w:r w:rsidRPr="00AD64B0">
        <w:rPr>
          <w:sz w:val="24"/>
          <w:szCs w:val="24"/>
        </w:rPr>
        <w:t xml:space="preserve">N </w:t>
      </w:r>
      <w:r w:rsidRPr="00AD64B0">
        <w:rPr>
          <w:spacing w:val="-2"/>
          <w:sz w:val="24"/>
          <w:szCs w:val="24"/>
        </w:rPr>
        <w:t>875).</w:t>
      </w:r>
    </w:p>
    <w:p w14:paraId="344E424E" w14:textId="2CC7096B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49"/>
        </w:tabs>
        <w:ind w:left="141" w:right="133" w:firstLine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 xml:space="preserve">ГОСТ Р 50839-2000. Государственный стандарт Российской Федерации. Совместимость технических средств </w:t>
      </w:r>
      <w:r w:rsidRPr="00AD64B0">
        <w:rPr>
          <w:spacing w:val="9"/>
          <w:sz w:val="24"/>
          <w:szCs w:val="24"/>
        </w:rPr>
        <w:t xml:space="preserve">электромагнитная. Устойчивость </w:t>
      </w:r>
      <w:r w:rsidRPr="00AD64B0">
        <w:rPr>
          <w:sz w:val="24"/>
          <w:szCs w:val="24"/>
        </w:rPr>
        <w:t>средств вычислительной техники и информатики к электромагнитным помехам. Требования и методы испытаний</w:t>
      </w:r>
      <w:r>
        <w:rPr>
          <w:sz w:val="24"/>
          <w:szCs w:val="24"/>
        </w:rPr>
        <w:t>»</w:t>
      </w:r>
      <w:r w:rsidRPr="00AD64B0">
        <w:rPr>
          <w:sz w:val="24"/>
          <w:szCs w:val="24"/>
        </w:rPr>
        <w:t xml:space="preserve"> (принят и введен в действие Постановлением Госстандарта России от 26.12.2000 N 416-ст).</w:t>
      </w:r>
    </w:p>
    <w:p w14:paraId="395266BB" w14:textId="44C7CCE7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49"/>
        </w:tabs>
        <w:ind w:left="141" w:right="140" w:firstLine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ГОСТ 12.1.019-2017. Межгосударственный стандарт. Система стандартов безопасности труда. Электробезопасность.</w:t>
      </w:r>
      <w:r w:rsidRPr="00AD64B0">
        <w:rPr>
          <w:spacing w:val="-2"/>
          <w:sz w:val="24"/>
          <w:szCs w:val="24"/>
        </w:rPr>
        <w:t xml:space="preserve"> </w:t>
      </w:r>
      <w:r w:rsidRPr="00AD64B0">
        <w:rPr>
          <w:sz w:val="24"/>
          <w:szCs w:val="24"/>
        </w:rPr>
        <w:t>Общие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требования и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номенклатура видов защиты</w:t>
      </w:r>
      <w:r>
        <w:rPr>
          <w:sz w:val="24"/>
          <w:szCs w:val="24"/>
        </w:rPr>
        <w:t>»</w:t>
      </w:r>
      <w:r w:rsidRPr="00AD64B0">
        <w:rPr>
          <w:sz w:val="24"/>
          <w:szCs w:val="24"/>
        </w:rPr>
        <w:t xml:space="preserve"> (введен в действие</w:t>
      </w:r>
      <w:r w:rsidRPr="00AD64B0">
        <w:rPr>
          <w:spacing w:val="-1"/>
          <w:sz w:val="24"/>
          <w:szCs w:val="24"/>
        </w:rPr>
        <w:t xml:space="preserve"> </w:t>
      </w:r>
      <w:r w:rsidRPr="00AD64B0">
        <w:rPr>
          <w:sz w:val="24"/>
          <w:szCs w:val="24"/>
        </w:rPr>
        <w:t>Приказом Росстандарта от 07.11.2018 N 941-ст).</w:t>
      </w:r>
    </w:p>
    <w:p w14:paraId="293BD6D9" w14:textId="42486643" w:rsidR="00BE34E6" w:rsidRPr="00AD64B0" w:rsidRDefault="00AD64B0" w:rsidP="00AD64B0">
      <w:pPr>
        <w:pStyle w:val="a4"/>
        <w:numPr>
          <w:ilvl w:val="1"/>
          <w:numId w:val="3"/>
        </w:numPr>
        <w:tabs>
          <w:tab w:val="left" w:pos="849"/>
        </w:tabs>
        <w:ind w:left="141" w:right="139" w:firstLine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AD64B0">
        <w:rPr>
          <w:sz w:val="24"/>
          <w:szCs w:val="24"/>
        </w:rPr>
        <w:t>ГОСТ IEC 60320-1-2021. Межгосударственный стандарт. Соединители приборные бытового и аналогичного назначения. Часть 1. Общие требования</w:t>
      </w:r>
      <w:r>
        <w:rPr>
          <w:sz w:val="24"/>
          <w:szCs w:val="24"/>
        </w:rPr>
        <w:t>»</w:t>
      </w:r>
      <w:r w:rsidRPr="00AD64B0">
        <w:rPr>
          <w:sz w:val="24"/>
          <w:szCs w:val="24"/>
        </w:rPr>
        <w:t xml:space="preserve"> (введен в действие Приказом Росстандарта от 20.07.2022 N 658-ст.</w:t>
      </w:r>
    </w:p>
    <w:p w14:paraId="4DFB2618" w14:textId="77777777" w:rsidR="00BE34E6" w:rsidRPr="00AD64B0" w:rsidRDefault="00BE34E6" w:rsidP="00AD64B0">
      <w:pPr>
        <w:pStyle w:val="a4"/>
        <w:rPr>
          <w:sz w:val="24"/>
          <w:szCs w:val="24"/>
        </w:rPr>
      </w:pPr>
    </w:p>
    <w:p w14:paraId="6E1A8A56" w14:textId="77777777" w:rsidR="00AD64B0" w:rsidRPr="00AD64B0" w:rsidRDefault="00AD64B0" w:rsidP="00AD64B0">
      <w:pPr>
        <w:pStyle w:val="a4"/>
        <w:rPr>
          <w:sz w:val="24"/>
          <w:szCs w:val="24"/>
        </w:rPr>
      </w:pPr>
    </w:p>
    <w:p w14:paraId="4912B910" w14:textId="77777777" w:rsidR="00AD64B0" w:rsidRPr="00AD64B0" w:rsidRDefault="00AD64B0" w:rsidP="00AD64B0">
      <w:pPr>
        <w:pStyle w:val="a4"/>
        <w:rPr>
          <w:sz w:val="24"/>
          <w:szCs w:val="24"/>
        </w:rPr>
      </w:pPr>
    </w:p>
    <w:tbl>
      <w:tblPr>
        <w:tblStyle w:val="TableNormal"/>
        <w:tblW w:w="10225" w:type="dxa"/>
        <w:tblLayout w:type="fixed"/>
        <w:tblLook w:val="01E0" w:firstRow="1" w:lastRow="1" w:firstColumn="1" w:lastColumn="1" w:noHBand="0" w:noVBand="0"/>
      </w:tblPr>
      <w:tblGrid>
        <w:gridCol w:w="6804"/>
        <w:gridCol w:w="3421"/>
      </w:tblGrid>
      <w:tr w:rsidR="00AD64B0" w:rsidRPr="00AD64B0" w14:paraId="5C143A0B" w14:textId="77777777" w:rsidTr="00AD64B0">
        <w:trPr>
          <w:trHeight w:val="2198"/>
        </w:trPr>
        <w:tc>
          <w:tcPr>
            <w:tcW w:w="6804" w:type="dxa"/>
          </w:tcPr>
          <w:p w14:paraId="6E528343" w14:textId="77777777" w:rsidR="00AD64B0" w:rsidRPr="00AD64B0" w:rsidRDefault="00AD64B0" w:rsidP="00AD64B0">
            <w:pPr>
              <w:pStyle w:val="TableParagraph"/>
              <w:ind w:left="50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Заказчик:</w:t>
            </w:r>
          </w:p>
          <w:p w14:paraId="6E82831E" w14:textId="0B4AA86B" w:rsidR="00AD64B0" w:rsidRPr="00AD64B0" w:rsidRDefault="00AD64B0" w:rsidP="00AD64B0">
            <w:pPr>
              <w:pStyle w:val="TableParagraph"/>
              <w:ind w:left="50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АНО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КИНОПАРК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  <w:p w14:paraId="1FED17C0" w14:textId="77777777" w:rsidR="00AD64B0" w:rsidRPr="00AD64B0" w:rsidRDefault="00AD64B0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5B4F258" w14:textId="77777777" w:rsidR="00AD64B0" w:rsidRPr="00AD64B0" w:rsidRDefault="00AD64B0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9C212C0" w14:textId="77777777" w:rsidR="00AD64B0" w:rsidRPr="00AD64B0" w:rsidRDefault="00AD64B0" w:rsidP="00AD64B0">
            <w:pPr>
              <w:pStyle w:val="TableParagraph"/>
              <w:ind w:left="50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Генеральный</w:t>
            </w:r>
            <w:r w:rsidRPr="00AD64B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директор</w:t>
            </w:r>
          </w:p>
          <w:p w14:paraId="55564875" w14:textId="77777777" w:rsidR="00AD64B0" w:rsidRPr="00AD64B0" w:rsidRDefault="00AD64B0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A26A23E" w14:textId="77777777" w:rsidR="00AD64B0" w:rsidRPr="00AD64B0" w:rsidRDefault="00AD64B0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72B1A62" w14:textId="77777777" w:rsidR="00AD64B0" w:rsidRPr="00AD64B0" w:rsidRDefault="00AD64B0" w:rsidP="00AD64B0">
            <w:pPr>
              <w:pStyle w:val="TableParagraph"/>
              <w:tabs>
                <w:tab w:val="left" w:pos="2018"/>
              </w:tabs>
              <w:ind w:left="50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  <w:u w:val="single"/>
              </w:rPr>
              <w:tab/>
            </w:r>
            <w:r w:rsidRPr="00AD64B0">
              <w:rPr>
                <w:b/>
                <w:sz w:val="24"/>
                <w:szCs w:val="24"/>
              </w:rPr>
              <w:t xml:space="preserve">/ А.В. </w:t>
            </w:r>
            <w:r w:rsidRPr="00AD64B0">
              <w:rPr>
                <w:b/>
                <w:spacing w:val="-2"/>
                <w:sz w:val="24"/>
                <w:szCs w:val="24"/>
              </w:rPr>
              <w:t>Яворский/</w:t>
            </w:r>
          </w:p>
        </w:tc>
        <w:tc>
          <w:tcPr>
            <w:tcW w:w="3421" w:type="dxa"/>
          </w:tcPr>
          <w:p w14:paraId="7BA01716" w14:textId="77777777" w:rsidR="00AD64B0" w:rsidRPr="00AD64B0" w:rsidRDefault="00AD64B0" w:rsidP="00AD64B0">
            <w:pPr>
              <w:pStyle w:val="TableParagraph"/>
              <w:ind w:left="59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Поставщик:</w:t>
            </w:r>
          </w:p>
          <w:p w14:paraId="47A2A000" w14:textId="77777777" w:rsidR="00AD64B0" w:rsidRPr="00AD64B0" w:rsidRDefault="00AD64B0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4E10753" w14:textId="77777777" w:rsidR="00AD64B0" w:rsidRPr="00AD64B0" w:rsidRDefault="00AD64B0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7E2E781" w14:textId="77777777" w:rsidR="00AD64B0" w:rsidRPr="00AD64B0" w:rsidRDefault="00AD64B0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6D7E601" w14:textId="77777777" w:rsidR="00AD64B0" w:rsidRPr="00AD64B0" w:rsidRDefault="00AD64B0" w:rsidP="00AD64B0">
            <w:pPr>
              <w:pStyle w:val="TableParagraph"/>
              <w:ind w:left="59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Генеральный</w:t>
            </w:r>
            <w:r w:rsidRPr="00AD64B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директор</w:t>
            </w:r>
          </w:p>
          <w:p w14:paraId="439F794C" w14:textId="77777777" w:rsidR="00AD64B0" w:rsidRPr="00AD64B0" w:rsidRDefault="00AD64B0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7FD36A5" w14:textId="77777777" w:rsidR="00AD64B0" w:rsidRPr="00AD64B0" w:rsidRDefault="00AD64B0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8263035" w14:textId="77777777" w:rsidR="00AD64B0" w:rsidRPr="00AD64B0" w:rsidRDefault="00AD64B0" w:rsidP="00AD64B0">
            <w:pPr>
              <w:pStyle w:val="TableParagraph"/>
              <w:tabs>
                <w:tab w:val="left" w:pos="1379"/>
                <w:tab w:val="left" w:pos="3304"/>
              </w:tabs>
              <w:ind w:left="59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  <w:u w:val="single"/>
              </w:rPr>
              <w:tab/>
            </w:r>
            <w:r w:rsidRPr="00AD64B0">
              <w:rPr>
                <w:b/>
                <w:sz w:val="24"/>
                <w:szCs w:val="24"/>
              </w:rPr>
              <w:t xml:space="preserve">/ </w:t>
            </w:r>
            <w:r w:rsidRPr="00AD64B0">
              <w:rPr>
                <w:b/>
                <w:sz w:val="24"/>
                <w:szCs w:val="24"/>
                <w:u w:val="single"/>
              </w:rPr>
              <w:tab/>
            </w:r>
            <w:r w:rsidRPr="00AD64B0">
              <w:rPr>
                <w:b/>
                <w:spacing w:val="-10"/>
                <w:sz w:val="24"/>
                <w:szCs w:val="24"/>
              </w:rPr>
              <w:t>/</w:t>
            </w:r>
          </w:p>
        </w:tc>
      </w:tr>
    </w:tbl>
    <w:p w14:paraId="0F039B34" w14:textId="77777777" w:rsidR="00AD64B0" w:rsidRPr="00AD64B0" w:rsidRDefault="00AD64B0" w:rsidP="00AD64B0">
      <w:pPr>
        <w:rPr>
          <w:sz w:val="24"/>
          <w:szCs w:val="24"/>
        </w:rPr>
      </w:pPr>
    </w:p>
    <w:p w14:paraId="77ADFE2C" w14:textId="0B39F257" w:rsidR="00AD64B0" w:rsidRPr="00AD64B0" w:rsidRDefault="00AD64B0" w:rsidP="00AD64B0">
      <w:pPr>
        <w:pStyle w:val="a4"/>
        <w:rPr>
          <w:sz w:val="24"/>
          <w:szCs w:val="24"/>
        </w:rPr>
        <w:sectPr w:rsidR="00AD64B0" w:rsidRPr="00AD64B0">
          <w:pgSz w:w="11900" w:h="16850"/>
          <w:pgMar w:top="640" w:right="425" w:bottom="920" w:left="566" w:header="0" w:footer="734" w:gutter="0"/>
          <w:cols w:space="720"/>
        </w:sectPr>
      </w:pPr>
    </w:p>
    <w:p w14:paraId="68FCD8CA" w14:textId="77777777" w:rsidR="00BE34E6" w:rsidRPr="00AD64B0" w:rsidRDefault="00AD64B0" w:rsidP="00AD64B0">
      <w:pPr>
        <w:ind w:left="11642"/>
        <w:jc w:val="center"/>
        <w:rPr>
          <w:b/>
          <w:sz w:val="24"/>
          <w:szCs w:val="24"/>
        </w:rPr>
      </w:pPr>
      <w:r w:rsidRPr="00AD64B0">
        <w:rPr>
          <w:b/>
          <w:spacing w:val="-8"/>
          <w:sz w:val="24"/>
          <w:szCs w:val="24"/>
        </w:rPr>
        <w:t>Приложение 1</w:t>
      </w:r>
      <w:r w:rsidRPr="00AD64B0">
        <w:rPr>
          <w:b/>
          <w:spacing w:val="-6"/>
          <w:sz w:val="24"/>
          <w:szCs w:val="24"/>
        </w:rPr>
        <w:t xml:space="preserve"> </w:t>
      </w:r>
      <w:r w:rsidRPr="00AD64B0">
        <w:rPr>
          <w:b/>
          <w:spacing w:val="-8"/>
          <w:sz w:val="24"/>
          <w:szCs w:val="24"/>
        </w:rPr>
        <w:t>к Техническому</w:t>
      </w:r>
      <w:r w:rsidRPr="00AD64B0">
        <w:rPr>
          <w:b/>
          <w:spacing w:val="-6"/>
          <w:sz w:val="24"/>
          <w:szCs w:val="24"/>
        </w:rPr>
        <w:t xml:space="preserve"> </w:t>
      </w:r>
      <w:r w:rsidRPr="00AD64B0">
        <w:rPr>
          <w:b/>
          <w:spacing w:val="-8"/>
          <w:sz w:val="24"/>
          <w:szCs w:val="24"/>
        </w:rPr>
        <w:t>заданию</w:t>
      </w:r>
    </w:p>
    <w:p w14:paraId="4715B27F" w14:textId="77777777" w:rsidR="00BE34E6" w:rsidRPr="00AD64B0" w:rsidRDefault="00AD64B0" w:rsidP="00AD64B0">
      <w:pPr>
        <w:ind w:left="3" w:right="3"/>
        <w:jc w:val="center"/>
        <w:rPr>
          <w:b/>
          <w:sz w:val="24"/>
          <w:szCs w:val="24"/>
        </w:rPr>
      </w:pPr>
      <w:r w:rsidRPr="00AD64B0">
        <w:rPr>
          <w:b/>
          <w:w w:val="90"/>
          <w:sz w:val="24"/>
          <w:szCs w:val="24"/>
        </w:rPr>
        <w:t>Перечень</w:t>
      </w:r>
      <w:r w:rsidRPr="00AD64B0">
        <w:rPr>
          <w:b/>
          <w:spacing w:val="13"/>
          <w:sz w:val="24"/>
          <w:szCs w:val="24"/>
        </w:rPr>
        <w:t xml:space="preserve"> </w:t>
      </w:r>
      <w:r w:rsidRPr="00AD64B0">
        <w:rPr>
          <w:b/>
          <w:w w:val="90"/>
          <w:sz w:val="24"/>
          <w:szCs w:val="24"/>
        </w:rPr>
        <w:t>объектов</w:t>
      </w:r>
      <w:r w:rsidRPr="00AD64B0">
        <w:rPr>
          <w:b/>
          <w:spacing w:val="13"/>
          <w:sz w:val="24"/>
          <w:szCs w:val="24"/>
        </w:rPr>
        <w:t xml:space="preserve"> </w:t>
      </w:r>
      <w:r w:rsidRPr="00AD64B0">
        <w:rPr>
          <w:b/>
          <w:spacing w:val="-2"/>
          <w:w w:val="90"/>
          <w:sz w:val="24"/>
          <w:szCs w:val="24"/>
        </w:rPr>
        <w:t>закупки</w:t>
      </w:r>
    </w:p>
    <w:p w14:paraId="266D884E" w14:textId="77777777" w:rsidR="00BE34E6" w:rsidRPr="00AD64B0" w:rsidRDefault="00BE34E6" w:rsidP="00AD64B0">
      <w:pPr>
        <w:pStyle w:val="a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2132"/>
        <w:gridCol w:w="1512"/>
        <w:gridCol w:w="2439"/>
      </w:tblGrid>
      <w:tr w:rsidR="00BE34E6" w:rsidRPr="00AD64B0" w14:paraId="183AC186" w14:textId="77777777">
        <w:trPr>
          <w:trHeight w:val="339"/>
        </w:trPr>
        <w:tc>
          <w:tcPr>
            <w:tcW w:w="15401" w:type="dxa"/>
            <w:gridSpan w:val="4"/>
          </w:tcPr>
          <w:p w14:paraId="5312EDD4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 xml:space="preserve">1. </w:t>
            </w:r>
            <w:r w:rsidRPr="00AD64B0">
              <w:rPr>
                <w:b/>
                <w:spacing w:val="-2"/>
                <w:sz w:val="24"/>
                <w:szCs w:val="24"/>
              </w:rPr>
              <w:t>Коммутатор</w:t>
            </w:r>
          </w:p>
        </w:tc>
      </w:tr>
      <w:tr w:rsidR="00BE34E6" w:rsidRPr="00AD64B0" w14:paraId="781EB5AE" w14:textId="77777777">
        <w:trPr>
          <w:trHeight w:val="625"/>
        </w:trPr>
        <w:tc>
          <w:tcPr>
            <w:tcW w:w="9318" w:type="dxa"/>
          </w:tcPr>
          <w:p w14:paraId="211EED8D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3A8BF2B8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25EB5509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502A0C17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46C9B350" w14:textId="77777777">
        <w:trPr>
          <w:trHeight w:val="8006"/>
        </w:trPr>
        <w:tc>
          <w:tcPr>
            <w:tcW w:w="9318" w:type="dxa"/>
          </w:tcPr>
          <w:p w14:paraId="4D2CC08F" w14:textId="77777777" w:rsidR="00BE34E6" w:rsidRPr="00AD64B0" w:rsidRDefault="00AD64B0" w:rsidP="00AD64B0">
            <w:pPr>
              <w:pStyle w:val="TableParagraph"/>
              <w:ind w:right="594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Процессор:&gt;=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500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МГц. Оперативная память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 xml:space="preserve">= 128Мб </w:t>
            </w:r>
            <w:proofErr w:type="spellStart"/>
            <w:r w:rsidRPr="00AD64B0">
              <w:rPr>
                <w:sz w:val="24"/>
                <w:szCs w:val="24"/>
              </w:rPr>
              <w:t>Flash</w:t>
            </w:r>
            <w:proofErr w:type="spellEnd"/>
            <w:r w:rsidRPr="00AD64B0">
              <w:rPr>
                <w:sz w:val="24"/>
                <w:szCs w:val="24"/>
              </w:rPr>
              <w:t>-память:&gt;= 16 МБ</w:t>
            </w:r>
          </w:p>
          <w:p w14:paraId="48E3FA9A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  <w:lang w:val="en-US"/>
              </w:rPr>
            </w:pPr>
            <w:r w:rsidRPr="00AD64B0">
              <w:rPr>
                <w:sz w:val="24"/>
                <w:szCs w:val="24"/>
              </w:rPr>
              <w:t>Порты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10/100/1000Base-T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поддержкой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PoE</w:t>
            </w:r>
            <w:proofErr w:type="spellEnd"/>
            <w:r w:rsidRPr="00AD64B0">
              <w:rPr>
                <w:sz w:val="24"/>
                <w:szCs w:val="24"/>
              </w:rPr>
              <w:t>:&gt;=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16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Порты</w:t>
            </w:r>
            <w:r w:rsidRPr="00AD64B0">
              <w:rPr>
                <w:sz w:val="24"/>
                <w:szCs w:val="24"/>
                <w:lang w:val="en-US"/>
              </w:rPr>
              <w:t xml:space="preserve"> 1000Base-T/SFP:&gt;= 2 </w:t>
            </w:r>
            <w:r w:rsidRPr="00AD64B0">
              <w:rPr>
                <w:sz w:val="24"/>
                <w:szCs w:val="24"/>
              </w:rPr>
              <w:t>ШТ</w:t>
            </w:r>
            <w:r w:rsidRPr="00AD64B0">
              <w:rPr>
                <w:sz w:val="24"/>
                <w:szCs w:val="24"/>
                <w:lang w:val="en-US"/>
              </w:rPr>
              <w:t>.</w:t>
            </w:r>
          </w:p>
          <w:p w14:paraId="6D11B8D0" w14:textId="77777777" w:rsidR="00BE34E6" w:rsidRPr="00AD64B0" w:rsidRDefault="00AD64B0" w:rsidP="00AD64B0">
            <w:pPr>
              <w:pStyle w:val="TableParagraph"/>
              <w:ind w:right="461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Пропускная способность:&gt;= 36 Гбит/с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Размер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таблицы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MAC-адресов:&gt;=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8K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записей</w:t>
            </w:r>
          </w:p>
          <w:p w14:paraId="5BEBFFB8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Макс.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скорость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перенаправления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64-байтных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пакетов:&gt;=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26,78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pacing w:val="-4"/>
                <w:sz w:val="24"/>
                <w:szCs w:val="24"/>
              </w:rPr>
              <w:t>Mpps</w:t>
            </w:r>
            <w:proofErr w:type="spellEnd"/>
          </w:p>
          <w:p w14:paraId="07BE0EF0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Буфер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пакетов:&gt;=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512</w:t>
            </w:r>
            <w:r w:rsidRPr="00AD64B0">
              <w:rPr>
                <w:spacing w:val="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КБ</w:t>
            </w:r>
          </w:p>
          <w:p w14:paraId="214FBF8B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AD64B0">
              <w:rPr>
                <w:sz w:val="24"/>
                <w:szCs w:val="24"/>
              </w:rPr>
              <w:t>Jumbo</w:t>
            </w:r>
            <w:proofErr w:type="spellEnd"/>
            <w:r w:rsidRPr="00AD64B0">
              <w:rPr>
                <w:sz w:val="24"/>
                <w:szCs w:val="24"/>
              </w:rPr>
              <w:t>-фрейм:&gt;=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240</w:t>
            </w:r>
            <w:r w:rsidRPr="00AD64B0">
              <w:rPr>
                <w:spacing w:val="1"/>
                <w:sz w:val="24"/>
                <w:szCs w:val="24"/>
              </w:rPr>
              <w:t xml:space="preserve"> </w:t>
            </w:r>
            <w:r w:rsidRPr="00AD64B0">
              <w:rPr>
                <w:spacing w:val="-4"/>
                <w:sz w:val="24"/>
                <w:szCs w:val="24"/>
              </w:rPr>
              <w:t>байт</w:t>
            </w:r>
          </w:p>
          <w:p w14:paraId="0B73ED60" w14:textId="77777777" w:rsidR="00BE34E6" w:rsidRPr="00AD64B0" w:rsidRDefault="00AD64B0" w:rsidP="00AD64B0">
            <w:pPr>
              <w:pStyle w:val="TableParagraph"/>
              <w:ind w:right="-29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Поддержка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протоколов: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IEEE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802.3,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IEEE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802.3u,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IEEE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802.3ab,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IEEE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802.3z,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IEEE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802.3az, IEEE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802.3Q,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IEEE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802.3x,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IEEE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802.3ad,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IEEE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802.3D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STP,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IEEE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802.3w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RSTP,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IEEE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802.3p, IEEE 802.3af, IEEE 802.3at -да.</w:t>
            </w:r>
          </w:p>
          <w:p w14:paraId="79661FFD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Безопасность:</w:t>
            </w:r>
          </w:p>
          <w:p w14:paraId="5DE61BE1" w14:textId="77777777" w:rsidR="00BE34E6" w:rsidRPr="00AD64B0" w:rsidRDefault="00AD64B0" w:rsidP="00AD64B0">
            <w:pPr>
              <w:pStyle w:val="TableParagraph"/>
              <w:numPr>
                <w:ilvl w:val="0"/>
                <w:numId w:val="2"/>
              </w:numPr>
              <w:tabs>
                <w:tab w:val="left" w:pos="151"/>
              </w:tabs>
              <w:ind w:left="151" w:hanging="138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Сегментация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трафика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Да,</w:t>
            </w:r>
          </w:p>
          <w:p w14:paraId="5FC86106" w14:textId="77777777" w:rsidR="00BE34E6" w:rsidRPr="00AD64B0" w:rsidRDefault="00AD64B0" w:rsidP="00AD64B0">
            <w:pPr>
              <w:pStyle w:val="TableParagraph"/>
              <w:numPr>
                <w:ilvl w:val="0"/>
                <w:numId w:val="2"/>
              </w:numPr>
              <w:tabs>
                <w:tab w:val="left" w:pos="151"/>
              </w:tabs>
              <w:ind w:left="151" w:hanging="138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Защита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от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широковещательного/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многоадресного/одноадресного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шторма-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да,</w:t>
            </w:r>
          </w:p>
          <w:p w14:paraId="253F1EAA" w14:textId="77777777" w:rsidR="00BE34E6" w:rsidRPr="00AD64B0" w:rsidRDefault="00AD64B0" w:rsidP="00AD64B0">
            <w:pPr>
              <w:pStyle w:val="TableParagraph"/>
              <w:numPr>
                <w:ilvl w:val="0"/>
                <w:numId w:val="2"/>
              </w:numPr>
              <w:tabs>
                <w:tab w:val="left" w:pos="151"/>
              </w:tabs>
              <w:ind w:right="5446" w:firstLine="0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Предотвращение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атак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DoS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SSL-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да. </w:t>
            </w:r>
            <w:r w:rsidRPr="00AD64B0">
              <w:rPr>
                <w:spacing w:val="-2"/>
                <w:sz w:val="24"/>
                <w:szCs w:val="24"/>
              </w:rPr>
              <w:t>Управление:</w:t>
            </w:r>
          </w:p>
          <w:p w14:paraId="0188206D" w14:textId="77777777" w:rsidR="00BE34E6" w:rsidRPr="00AD64B0" w:rsidRDefault="00AD64B0" w:rsidP="00AD64B0">
            <w:pPr>
              <w:pStyle w:val="TableParagraph"/>
              <w:numPr>
                <w:ilvl w:val="0"/>
                <w:numId w:val="2"/>
              </w:numPr>
              <w:tabs>
                <w:tab w:val="left" w:pos="151"/>
              </w:tabs>
              <w:ind w:left="151" w:hanging="138"/>
              <w:rPr>
                <w:sz w:val="24"/>
                <w:szCs w:val="24"/>
              </w:rPr>
            </w:pPr>
            <w:proofErr w:type="spellStart"/>
            <w:r w:rsidRPr="00AD64B0">
              <w:rPr>
                <w:sz w:val="24"/>
                <w:szCs w:val="24"/>
              </w:rPr>
              <w:t>Web</w:t>
            </w:r>
            <w:proofErr w:type="spellEnd"/>
            <w:r w:rsidRPr="00AD64B0">
              <w:rPr>
                <w:sz w:val="24"/>
                <w:szCs w:val="24"/>
              </w:rPr>
              <w:t>-интерфейс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(Поддержка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доступа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IPv4/IPv6)-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5E509FB5" w14:textId="77777777" w:rsidR="00BE34E6" w:rsidRPr="00AD64B0" w:rsidRDefault="00AD64B0" w:rsidP="00AD64B0">
            <w:pPr>
              <w:pStyle w:val="TableParagraph"/>
              <w:numPr>
                <w:ilvl w:val="0"/>
                <w:numId w:val="2"/>
              </w:numPr>
              <w:tabs>
                <w:tab w:val="left" w:pos="151"/>
              </w:tabs>
              <w:ind w:left="151" w:hanging="138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SNMP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v1/v2c-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560BBFBD" w14:textId="77777777" w:rsidR="00BE34E6" w:rsidRPr="00AD64B0" w:rsidRDefault="00AD64B0" w:rsidP="00AD64B0">
            <w:pPr>
              <w:pStyle w:val="TableParagraph"/>
              <w:numPr>
                <w:ilvl w:val="0"/>
                <w:numId w:val="2"/>
              </w:numPr>
              <w:tabs>
                <w:tab w:val="left" w:pos="151"/>
              </w:tabs>
              <w:ind w:left="151" w:hanging="138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PD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Alive</w:t>
            </w:r>
            <w:proofErr w:type="spellEnd"/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2132" w:type="dxa"/>
          </w:tcPr>
          <w:p w14:paraId="1BC7AAED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2 </w:t>
            </w:r>
            <w:r w:rsidRPr="00AD64B0">
              <w:rPr>
                <w:spacing w:val="-2"/>
                <w:sz w:val="24"/>
                <w:szCs w:val="24"/>
              </w:rPr>
              <w:t>(Штука)</w:t>
            </w:r>
          </w:p>
        </w:tc>
        <w:tc>
          <w:tcPr>
            <w:tcW w:w="1512" w:type="dxa"/>
          </w:tcPr>
          <w:p w14:paraId="55F503D6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33A11C5C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</w:tbl>
    <w:p w14:paraId="42F0DF40" w14:textId="77777777" w:rsidR="00BE34E6" w:rsidRPr="00AD64B0" w:rsidRDefault="00BE34E6" w:rsidP="00AD64B0">
      <w:pPr>
        <w:pStyle w:val="TableParagraph"/>
        <w:rPr>
          <w:sz w:val="24"/>
          <w:szCs w:val="24"/>
        </w:rPr>
        <w:sectPr w:rsidR="00BE34E6" w:rsidRPr="00AD64B0">
          <w:footerReference w:type="default" r:id="rId10"/>
          <w:pgSz w:w="16850" w:h="11900" w:orient="landscape"/>
          <w:pgMar w:top="580" w:right="425" w:bottom="1152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2132"/>
        <w:gridCol w:w="1512"/>
        <w:gridCol w:w="2439"/>
      </w:tblGrid>
      <w:tr w:rsidR="00BE34E6" w:rsidRPr="00AD64B0" w14:paraId="0C12C448" w14:textId="77777777">
        <w:trPr>
          <w:trHeight w:val="339"/>
        </w:trPr>
        <w:tc>
          <w:tcPr>
            <w:tcW w:w="15401" w:type="dxa"/>
            <w:gridSpan w:val="4"/>
          </w:tcPr>
          <w:p w14:paraId="2DB17643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2.</w:t>
            </w:r>
            <w:r w:rsidRPr="00AD64B0">
              <w:rPr>
                <w:b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b/>
                <w:sz w:val="24"/>
                <w:szCs w:val="24"/>
              </w:rPr>
              <w:t>Патч</w:t>
            </w:r>
            <w:proofErr w:type="spellEnd"/>
            <w:r w:rsidRPr="00AD64B0">
              <w:rPr>
                <w:b/>
                <w:sz w:val="24"/>
                <w:szCs w:val="24"/>
              </w:rPr>
              <w:t>-корд</w:t>
            </w:r>
            <w:r w:rsidRPr="00AD64B0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оптический</w:t>
            </w:r>
          </w:p>
        </w:tc>
      </w:tr>
      <w:tr w:rsidR="00BE34E6" w:rsidRPr="00AD64B0" w14:paraId="65C6D2F8" w14:textId="77777777">
        <w:trPr>
          <w:trHeight w:val="625"/>
        </w:trPr>
        <w:tc>
          <w:tcPr>
            <w:tcW w:w="9318" w:type="dxa"/>
          </w:tcPr>
          <w:p w14:paraId="4700ACC3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7FF08DED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4A81BC2D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6E1CE695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35350074" w14:textId="77777777">
        <w:trPr>
          <w:trHeight w:val="1654"/>
        </w:trPr>
        <w:tc>
          <w:tcPr>
            <w:tcW w:w="9318" w:type="dxa"/>
          </w:tcPr>
          <w:p w14:paraId="17986337" w14:textId="77777777" w:rsidR="00BE34E6" w:rsidRPr="00AD64B0" w:rsidRDefault="00AD64B0" w:rsidP="00AD64B0">
            <w:pPr>
              <w:pStyle w:val="TableParagraph"/>
              <w:ind w:right="556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Конструкция кабеля: </w:t>
            </w:r>
            <w:proofErr w:type="spellStart"/>
            <w:r w:rsidRPr="00AD64B0">
              <w:rPr>
                <w:sz w:val="24"/>
                <w:szCs w:val="24"/>
              </w:rPr>
              <w:t>Duplex</w:t>
            </w:r>
            <w:proofErr w:type="spellEnd"/>
            <w:r w:rsidRPr="00AD64B0">
              <w:rPr>
                <w:sz w:val="24"/>
                <w:szCs w:val="24"/>
              </w:rPr>
              <w:t>- да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волокна: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MM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50/125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(OM2)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Тип оболочки: LSZH- да</w:t>
            </w:r>
          </w:p>
          <w:p w14:paraId="4C22F6C4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Длина:&gt;=2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pacing w:val="-10"/>
                <w:sz w:val="24"/>
                <w:szCs w:val="24"/>
              </w:rPr>
              <w:t>М</w:t>
            </w:r>
          </w:p>
          <w:p w14:paraId="7461A979" w14:textId="77777777" w:rsidR="00BE34E6" w:rsidRPr="00AD64B0" w:rsidRDefault="00AD64B0" w:rsidP="00AD64B0">
            <w:pPr>
              <w:pStyle w:val="TableParagraph"/>
              <w:ind w:right="6350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коннектора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2:LC/PC-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Тип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коннектора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1:LC/PC-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2132" w:type="dxa"/>
          </w:tcPr>
          <w:p w14:paraId="61AF72DA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4 </w:t>
            </w:r>
            <w:r w:rsidRPr="00AD64B0">
              <w:rPr>
                <w:spacing w:val="-2"/>
                <w:sz w:val="24"/>
                <w:szCs w:val="24"/>
              </w:rPr>
              <w:t>(Штука)</w:t>
            </w:r>
          </w:p>
        </w:tc>
        <w:tc>
          <w:tcPr>
            <w:tcW w:w="1512" w:type="dxa"/>
          </w:tcPr>
          <w:p w14:paraId="22D6049E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077BD8B3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  <w:tr w:rsidR="00BE34E6" w:rsidRPr="00AD64B0" w14:paraId="56BB5E51" w14:textId="77777777">
        <w:trPr>
          <w:trHeight w:val="339"/>
        </w:trPr>
        <w:tc>
          <w:tcPr>
            <w:tcW w:w="15401" w:type="dxa"/>
            <w:gridSpan w:val="4"/>
          </w:tcPr>
          <w:p w14:paraId="4D5F292C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 xml:space="preserve">3. </w:t>
            </w:r>
            <w:r w:rsidRPr="00AD64B0">
              <w:rPr>
                <w:b/>
                <w:spacing w:val="-2"/>
                <w:sz w:val="24"/>
                <w:szCs w:val="24"/>
              </w:rPr>
              <w:t>Клавиатура</w:t>
            </w:r>
          </w:p>
        </w:tc>
      </w:tr>
      <w:tr w:rsidR="00BE34E6" w:rsidRPr="00AD64B0" w14:paraId="0930D6E2" w14:textId="77777777">
        <w:trPr>
          <w:trHeight w:val="625"/>
        </w:trPr>
        <w:tc>
          <w:tcPr>
            <w:tcW w:w="9318" w:type="dxa"/>
          </w:tcPr>
          <w:p w14:paraId="6D1E2164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37F3DC9C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21631A13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71EC16BA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4CD961E7" w14:textId="77777777">
        <w:trPr>
          <w:trHeight w:val="2209"/>
        </w:trPr>
        <w:tc>
          <w:tcPr>
            <w:tcW w:w="9318" w:type="dxa"/>
          </w:tcPr>
          <w:p w14:paraId="31B05293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Основной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цвет:</w:t>
            </w:r>
            <w:r w:rsidRPr="00AD64B0">
              <w:rPr>
                <w:spacing w:val="-2"/>
                <w:sz w:val="24"/>
                <w:szCs w:val="24"/>
              </w:rPr>
              <w:t xml:space="preserve"> Черный</w:t>
            </w:r>
          </w:p>
          <w:p w14:paraId="545CAD43" w14:textId="77777777" w:rsidR="00BE34E6" w:rsidRPr="00AD64B0" w:rsidRDefault="00AD64B0" w:rsidP="00AD64B0">
            <w:pPr>
              <w:pStyle w:val="TableParagraph"/>
              <w:ind w:right="502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Материал корпуса: Металл, пластик Общее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клавиш:&gt;=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109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Тип клавиатуры: Ножничная- да</w:t>
            </w:r>
          </w:p>
          <w:p w14:paraId="026FD7B5" w14:textId="77777777" w:rsidR="00BE34E6" w:rsidRPr="00AD64B0" w:rsidRDefault="00AD64B0" w:rsidP="00AD64B0">
            <w:pPr>
              <w:pStyle w:val="TableParagraph"/>
              <w:ind w:right="400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Раскладка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клавиатуры: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Английская,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Русская-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Тип подключения: Беспроводная- да</w:t>
            </w:r>
          </w:p>
          <w:p w14:paraId="17B2F19B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Интерфейс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подключения: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Радиоканал-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Расположение символов: Лицевая сторона- да</w:t>
            </w:r>
          </w:p>
        </w:tc>
        <w:tc>
          <w:tcPr>
            <w:tcW w:w="2132" w:type="dxa"/>
          </w:tcPr>
          <w:p w14:paraId="46EB794A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3 </w:t>
            </w:r>
            <w:r w:rsidRPr="00AD64B0">
              <w:rPr>
                <w:spacing w:val="-2"/>
                <w:sz w:val="24"/>
                <w:szCs w:val="24"/>
              </w:rPr>
              <w:t>(Штука)</w:t>
            </w:r>
          </w:p>
        </w:tc>
        <w:tc>
          <w:tcPr>
            <w:tcW w:w="1512" w:type="dxa"/>
          </w:tcPr>
          <w:p w14:paraId="5298DC48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4D478C2C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  <w:tr w:rsidR="00BE34E6" w:rsidRPr="00AD64B0" w14:paraId="3C0B493D" w14:textId="77777777">
        <w:trPr>
          <w:trHeight w:val="337"/>
        </w:trPr>
        <w:tc>
          <w:tcPr>
            <w:tcW w:w="15401" w:type="dxa"/>
            <w:gridSpan w:val="4"/>
          </w:tcPr>
          <w:p w14:paraId="4A8DC6AA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 xml:space="preserve">4. </w:t>
            </w:r>
            <w:r w:rsidRPr="00AD64B0">
              <w:rPr>
                <w:b/>
                <w:spacing w:val="-4"/>
                <w:sz w:val="24"/>
                <w:szCs w:val="24"/>
              </w:rPr>
              <w:t>Мышь</w:t>
            </w:r>
          </w:p>
        </w:tc>
      </w:tr>
      <w:tr w:rsidR="00BE34E6" w:rsidRPr="00AD64B0" w14:paraId="7FB0B41A" w14:textId="77777777">
        <w:trPr>
          <w:trHeight w:val="625"/>
        </w:trPr>
        <w:tc>
          <w:tcPr>
            <w:tcW w:w="9318" w:type="dxa"/>
          </w:tcPr>
          <w:p w14:paraId="18058F11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284E33DA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5B280045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289F3B3F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323A723D" w14:textId="77777777">
        <w:trPr>
          <w:trHeight w:val="3038"/>
        </w:trPr>
        <w:tc>
          <w:tcPr>
            <w:tcW w:w="9318" w:type="dxa"/>
          </w:tcPr>
          <w:p w14:paraId="38FA4FF1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кнопок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мыши:6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шт.</w:t>
            </w:r>
          </w:p>
          <w:p w14:paraId="75D9AC2F" w14:textId="77777777" w:rsidR="00BE34E6" w:rsidRPr="00AD64B0" w:rsidRDefault="00AD64B0" w:rsidP="00AD64B0">
            <w:pPr>
              <w:pStyle w:val="TableParagraph"/>
              <w:ind w:right="502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мыши: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Оптическая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светодиодная-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Тип питания: Аккумулятор- да</w:t>
            </w:r>
          </w:p>
          <w:p w14:paraId="3AAF8CE6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соединения: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Беспроводная-</w:t>
            </w:r>
            <w:r w:rsidRPr="00AD64B0">
              <w:rPr>
                <w:spacing w:val="-5"/>
                <w:sz w:val="24"/>
                <w:szCs w:val="24"/>
              </w:rPr>
              <w:t xml:space="preserve"> да</w:t>
            </w:r>
          </w:p>
          <w:p w14:paraId="7BBD16E9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беспроводного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соединения: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Радиоканал-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Разрешение сенсора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 xml:space="preserve">=4000 </w:t>
            </w:r>
            <w:proofErr w:type="spellStart"/>
            <w:r w:rsidRPr="00AD64B0">
              <w:rPr>
                <w:sz w:val="24"/>
                <w:szCs w:val="24"/>
              </w:rPr>
              <w:t>dp</w:t>
            </w:r>
            <w:proofErr w:type="spellEnd"/>
          </w:p>
        </w:tc>
        <w:tc>
          <w:tcPr>
            <w:tcW w:w="2132" w:type="dxa"/>
          </w:tcPr>
          <w:p w14:paraId="2024F42A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3 </w:t>
            </w:r>
            <w:r w:rsidRPr="00AD64B0">
              <w:rPr>
                <w:spacing w:val="-2"/>
                <w:sz w:val="24"/>
                <w:szCs w:val="24"/>
              </w:rPr>
              <w:t>(Штука)</w:t>
            </w:r>
          </w:p>
        </w:tc>
        <w:tc>
          <w:tcPr>
            <w:tcW w:w="1512" w:type="dxa"/>
          </w:tcPr>
          <w:p w14:paraId="44B7AB20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552CC97C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</w:tbl>
    <w:p w14:paraId="073D5FFC" w14:textId="77777777" w:rsidR="00BE34E6" w:rsidRPr="00AD64B0" w:rsidRDefault="00BE34E6" w:rsidP="00AD64B0">
      <w:pPr>
        <w:pStyle w:val="TableParagraph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4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2132"/>
        <w:gridCol w:w="1512"/>
        <w:gridCol w:w="2439"/>
      </w:tblGrid>
      <w:tr w:rsidR="00BE34E6" w:rsidRPr="00AD64B0" w14:paraId="16D74605" w14:textId="77777777">
        <w:trPr>
          <w:trHeight w:val="1537"/>
        </w:trPr>
        <w:tc>
          <w:tcPr>
            <w:tcW w:w="9318" w:type="dxa"/>
          </w:tcPr>
          <w:p w14:paraId="58980782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14:paraId="5B64F292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14:paraId="4ABABDE7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9" w:type="dxa"/>
          </w:tcPr>
          <w:p w14:paraId="79143236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05874E82" w14:textId="77777777">
        <w:trPr>
          <w:trHeight w:val="337"/>
        </w:trPr>
        <w:tc>
          <w:tcPr>
            <w:tcW w:w="15401" w:type="dxa"/>
            <w:gridSpan w:val="4"/>
          </w:tcPr>
          <w:p w14:paraId="5BA5DFCB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5.</w:t>
            </w:r>
            <w:r w:rsidRPr="00AD64B0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Телефонный</w:t>
            </w:r>
            <w:r w:rsidRPr="00AD64B0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аппарат</w:t>
            </w:r>
            <w:r w:rsidRPr="00AD64B0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с</w:t>
            </w:r>
            <w:r w:rsidRPr="00AD64B0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цветным</w:t>
            </w:r>
            <w:r w:rsidRPr="00AD64B0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дисплеем</w:t>
            </w:r>
          </w:p>
        </w:tc>
      </w:tr>
      <w:tr w:rsidR="00BE34E6" w:rsidRPr="00AD64B0" w14:paraId="186AF57C" w14:textId="77777777">
        <w:trPr>
          <w:trHeight w:val="627"/>
        </w:trPr>
        <w:tc>
          <w:tcPr>
            <w:tcW w:w="9318" w:type="dxa"/>
          </w:tcPr>
          <w:p w14:paraId="32DB89F3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2B47F603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02B5968D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0B5D6150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35372238" w14:textId="77777777">
        <w:trPr>
          <w:trHeight w:val="4968"/>
        </w:trPr>
        <w:tc>
          <w:tcPr>
            <w:tcW w:w="9318" w:type="dxa"/>
          </w:tcPr>
          <w:p w14:paraId="5A586217" w14:textId="77777777" w:rsidR="00BE34E6" w:rsidRPr="00AD64B0" w:rsidRDefault="00AD64B0" w:rsidP="00AD64B0">
            <w:pPr>
              <w:pStyle w:val="TableParagraph"/>
              <w:ind w:right="5819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 устройства: SIP-телефон. Дисплей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диагональ:&gt;=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7-дюймов Дисплей цветной: ДА.</w:t>
            </w:r>
          </w:p>
          <w:p w14:paraId="0BB7E4F6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Поддержка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HD-голоса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AD64B0">
              <w:rPr>
                <w:sz w:val="24"/>
                <w:szCs w:val="24"/>
              </w:rPr>
              <w:t xml:space="preserve">( </w:t>
            </w:r>
            <w:proofErr w:type="spellStart"/>
            <w:r w:rsidRPr="00AD64B0">
              <w:rPr>
                <w:sz w:val="24"/>
                <w:szCs w:val="24"/>
              </w:rPr>
              <w:t>Wideband</w:t>
            </w:r>
            <w:proofErr w:type="spellEnd"/>
            <w:proofErr w:type="gramEnd"/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Audio</w:t>
            </w:r>
            <w:proofErr w:type="spellEnd"/>
            <w:r w:rsidRPr="00AD64B0">
              <w:rPr>
                <w:sz w:val="24"/>
                <w:szCs w:val="24"/>
              </w:rPr>
              <w:t>):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Да.</w:t>
            </w:r>
          </w:p>
          <w:p w14:paraId="28D77002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Стандарты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кодеков: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G.722,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Opus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G.711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(A/µ-</w:t>
            </w:r>
            <w:proofErr w:type="spellStart"/>
            <w:r w:rsidRPr="00AD64B0">
              <w:rPr>
                <w:sz w:val="24"/>
                <w:szCs w:val="24"/>
              </w:rPr>
              <w:t>law</w:t>
            </w:r>
            <w:proofErr w:type="spellEnd"/>
            <w:r w:rsidRPr="00AD64B0">
              <w:rPr>
                <w:sz w:val="24"/>
                <w:szCs w:val="24"/>
              </w:rPr>
              <w:t>),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G.726,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G.729,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iLBC</w:t>
            </w:r>
            <w:proofErr w:type="spellEnd"/>
            <w:r w:rsidRPr="00AD64B0">
              <w:rPr>
                <w:sz w:val="24"/>
                <w:szCs w:val="24"/>
              </w:rPr>
              <w:t>.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6BF0D0DE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Порты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подключения: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x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Gigabit</w:t>
            </w:r>
            <w:proofErr w:type="spellEnd"/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Ethernet</w:t>
            </w:r>
            <w:proofErr w:type="spell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(10/100/1000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Мбит/с)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поддержкой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PoE</w:t>
            </w:r>
            <w:proofErr w:type="spellEnd"/>
            <w:r w:rsidRPr="00AD64B0">
              <w:rPr>
                <w:sz w:val="24"/>
                <w:szCs w:val="24"/>
              </w:rPr>
              <w:t xml:space="preserve"> (IEEE 802.3af) - да.</w:t>
            </w:r>
          </w:p>
          <w:p w14:paraId="1089D42E" w14:textId="77777777" w:rsidR="00BE34E6" w:rsidRPr="00AD64B0" w:rsidRDefault="00AD64B0" w:rsidP="00AD64B0">
            <w:pPr>
              <w:pStyle w:val="TableParagraph"/>
              <w:ind w:right="502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Дополнительные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4B0">
              <w:rPr>
                <w:sz w:val="24"/>
                <w:szCs w:val="24"/>
              </w:rPr>
              <w:t>порты:USB</w:t>
            </w:r>
            <w:proofErr w:type="spellEnd"/>
            <w:proofErr w:type="gramEnd"/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2.0&gt;=2, </w:t>
            </w:r>
            <w:proofErr w:type="spellStart"/>
            <w:r w:rsidRPr="00AD64B0">
              <w:rPr>
                <w:sz w:val="24"/>
                <w:szCs w:val="24"/>
              </w:rPr>
              <w:t>Gорт</w:t>
            </w:r>
            <w:proofErr w:type="spellEnd"/>
            <w:r w:rsidRPr="00AD64B0">
              <w:rPr>
                <w:sz w:val="24"/>
                <w:szCs w:val="24"/>
              </w:rPr>
              <w:t xml:space="preserve"> для гарнитуры (EHS) - да</w:t>
            </w:r>
          </w:p>
          <w:p w14:paraId="129DA22F" w14:textId="77777777" w:rsidR="00BE34E6" w:rsidRPr="00AD64B0" w:rsidRDefault="00AD64B0" w:rsidP="00AD64B0">
            <w:pPr>
              <w:pStyle w:val="TableParagraph"/>
              <w:ind w:right="675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Поддержка беспроводной связи </w:t>
            </w:r>
            <w:proofErr w:type="spellStart"/>
            <w:r w:rsidRPr="00AD64B0">
              <w:rPr>
                <w:sz w:val="24"/>
                <w:szCs w:val="24"/>
              </w:rPr>
              <w:t>Wi-Fi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 Опционально</w:t>
            </w:r>
            <w:proofErr w:type="gramEnd"/>
            <w:r w:rsidRPr="00AD64B0">
              <w:rPr>
                <w:sz w:val="24"/>
                <w:szCs w:val="24"/>
              </w:rPr>
              <w:t xml:space="preserve"> (с адаптером) - да. Встроенный гигабитный коммутатор</w:t>
            </w:r>
            <w:proofErr w:type="gramStart"/>
            <w:r w:rsidRPr="00AD64B0">
              <w:rPr>
                <w:sz w:val="24"/>
                <w:szCs w:val="24"/>
              </w:rPr>
              <w:t>: Да</w:t>
            </w:r>
            <w:proofErr w:type="gramEnd"/>
            <w:r w:rsidRPr="00AD64B0">
              <w:rPr>
                <w:sz w:val="24"/>
                <w:szCs w:val="24"/>
              </w:rPr>
              <w:t xml:space="preserve"> (сквозное подключение ПК к сети). Система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удаленного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управления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proofErr w:type="gramEnd"/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(протоколы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TR-069,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Yealink</w:t>
            </w:r>
            <w:proofErr w:type="spellEnd"/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RPS,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массовая </w:t>
            </w:r>
            <w:r w:rsidRPr="00AD64B0">
              <w:rPr>
                <w:spacing w:val="-2"/>
                <w:sz w:val="24"/>
                <w:szCs w:val="24"/>
              </w:rPr>
              <w:t>настройка).</w:t>
            </w:r>
          </w:p>
          <w:p w14:paraId="4463A4C3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Программируемые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клавиши: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29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клавиш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подсветкой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(могут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быть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настроены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как</w:t>
            </w:r>
            <w:r w:rsidRPr="00AD64B0">
              <w:rPr>
                <w:spacing w:val="1"/>
                <w:sz w:val="24"/>
                <w:szCs w:val="24"/>
              </w:rPr>
              <w:t xml:space="preserve"> </w:t>
            </w:r>
            <w:r w:rsidRPr="00AD64B0">
              <w:rPr>
                <w:spacing w:val="-4"/>
                <w:sz w:val="24"/>
                <w:szCs w:val="24"/>
              </w:rPr>
              <w:t>BLF,</w:t>
            </w:r>
          </w:p>
          <w:p w14:paraId="3DB4B5D1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скоростной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набор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т.д.).</w:t>
            </w:r>
          </w:p>
          <w:p w14:paraId="58AFD8C2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Совместимость: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Сертифицирован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работы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большинством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SIP-платформ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</w:t>
            </w:r>
            <w:proofErr w:type="spellStart"/>
            <w:r w:rsidRPr="00AD64B0">
              <w:rPr>
                <w:sz w:val="24"/>
                <w:szCs w:val="24"/>
              </w:rPr>
              <w:t>Asterisk</w:t>
            </w:r>
            <w:proofErr w:type="spellEnd"/>
            <w:r w:rsidRPr="00AD64B0">
              <w:rPr>
                <w:sz w:val="24"/>
                <w:szCs w:val="24"/>
              </w:rPr>
              <w:t xml:space="preserve">, 3CX, </w:t>
            </w:r>
            <w:proofErr w:type="spellStart"/>
            <w:r w:rsidRPr="00AD64B0">
              <w:rPr>
                <w:sz w:val="24"/>
                <w:szCs w:val="24"/>
              </w:rPr>
              <w:t>BroadWorks</w:t>
            </w:r>
            <w:proofErr w:type="spellEnd"/>
            <w:r w:rsidRPr="00AD64B0">
              <w:rPr>
                <w:sz w:val="24"/>
                <w:szCs w:val="24"/>
              </w:rPr>
              <w:t xml:space="preserve"> и др.) - да.</w:t>
            </w:r>
          </w:p>
          <w:p w14:paraId="6D1B6F67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Питание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Через</w:t>
            </w:r>
            <w:proofErr w:type="gramEnd"/>
            <w:r w:rsidRPr="00AD64B0">
              <w:rPr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PoE</w:t>
            </w:r>
            <w:proofErr w:type="spellEnd"/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или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от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внешнего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адаптера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питания. -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2132" w:type="dxa"/>
          </w:tcPr>
          <w:p w14:paraId="508DB5F5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10</w:t>
            </w:r>
            <w:r w:rsidRPr="00AD64B0">
              <w:rPr>
                <w:spacing w:val="-2"/>
                <w:sz w:val="24"/>
                <w:szCs w:val="24"/>
              </w:rPr>
              <w:t xml:space="preserve"> (Штука)</w:t>
            </w:r>
          </w:p>
        </w:tc>
        <w:tc>
          <w:tcPr>
            <w:tcW w:w="1512" w:type="dxa"/>
          </w:tcPr>
          <w:p w14:paraId="678A5570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40FC96EF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  <w:tr w:rsidR="00BE34E6" w:rsidRPr="00AD64B0" w14:paraId="745769C0" w14:textId="77777777">
        <w:trPr>
          <w:trHeight w:val="337"/>
        </w:trPr>
        <w:tc>
          <w:tcPr>
            <w:tcW w:w="15401" w:type="dxa"/>
            <w:gridSpan w:val="4"/>
          </w:tcPr>
          <w:p w14:paraId="1F289E8E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6.</w:t>
            </w:r>
            <w:r w:rsidRPr="00AD64B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Модуль</w:t>
            </w:r>
            <w:r w:rsidRPr="00AD64B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расширения</w:t>
            </w:r>
            <w:r w:rsidRPr="00AD64B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для</w:t>
            </w:r>
            <w:r w:rsidRPr="00AD64B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Телефонного</w:t>
            </w:r>
            <w:r w:rsidRPr="00AD64B0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аппарата</w:t>
            </w:r>
          </w:p>
        </w:tc>
      </w:tr>
      <w:tr w:rsidR="00BE34E6" w:rsidRPr="00AD64B0" w14:paraId="1B57825F" w14:textId="77777777">
        <w:trPr>
          <w:trHeight w:val="627"/>
        </w:trPr>
        <w:tc>
          <w:tcPr>
            <w:tcW w:w="9318" w:type="dxa"/>
          </w:tcPr>
          <w:p w14:paraId="5880E57B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63F08DE7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1E80B82D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4B266758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</w:tbl>
    <w:p w14:paraId="07314378" w14:textId="77777777" w:rsidR="00BE34E6" w:rsidRPr="00AD64B0" w:rsidRDefault="00BE34E6" w:rsidP="00AD64B0">
      <w:pPr>
        <w:pStyle w:val="TableParagraph"/>
        <w:jc w:val="center"/>
        <w:rPr>
          <w:b/>
          <w:sz w:val="24"/>
          <w:szCs w:val="24"/>
        </w:rPr>
        <w:sectPr w:rsidR="00BE34E6" w:rsidRPr="00AD64B0">
          <w:type w:val="continuous"/>
          <w:pgSz w:w="16850" w:h="11900" w:orient="landscape"/>
          <w:pgMar w:top="64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2132"/>
        <w:gridCol w:w="1512"/>
        <w:gridCol w:w="2439"/>
      </w:tblGrid>
      <w:tr w:rsidR="00BE34E6" w:rsidRPr="00AD64B0" w14:paraId="07EABB5E" w14:textId="77777777">
        <w:trPr>
          <w:trHeight w:val="9939"/>
        </w:trPr>
        <w:tc>
          <w:tcPr>
            <w:tcW w:w="9318" w:type="dxa"/>
          </w:tcPr>
          <w:p w14:paraId="07F5F49D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Модуль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расширения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 IP-</w:t>
            </w:r>
            <w:r w:rsidRPr="00AD64B0">
              <w:rPr>
                <w:spacing w:val="-2"/>
                <w:sz w:val="24"/>
                <w:szCs w:val="24"/>
              </w:rPr>
              <w:t>телефонов.</w:t>
            </w:r>
          </w:p>
          <w:p w14:paraId="01B5F059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Основное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назначение: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Расширение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функциональности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базового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телефона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за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счет дополнительных программируемых клавиш и индикаторов.</w:t>
            </w:r>
          </w:p>
          <w:p w14:paraId="3BD23A7C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Подключаемые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модели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телефонов: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SIP</w:t>
            </w:r>
            <w:r w:rsidRPr="00AD64B0">
              <w:rPr>
                <w:spacing w:val="-2"/>
                <w:sz w:val="24"/>
                <w:szCs w:val="24"/>
              </w:rPr>
              <w:t xml:space="preserve"> телефоны.</w:t>
            </w:r>
          </w:p>
          <w:p w14:paraId="0B1A6AB7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программируемых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клавиш:&gt;=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42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клавиши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(включая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4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контекстно-зависимые клавиши навигации).</w:t>
            </w:r>
          </w:p>
          <w:p w14:paraId="0F7C936C" w14:textId="77777777" w:rsidR="00BE34E6" w:rsidRPr="00AD64B0" w:rsidRDefault="00AD64B0" w:rsidP="00AD64B0">
            <w:pPr>
              <w:pStyle w:val="TableParagraph"/>
              <w:ind w:right="675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программируемых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клавиш: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Многоцветная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(RGB)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подсветка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отображения статусов (свободен, занят, неактивен, вызов и </w:t>
            </w:r>
            <w:proofErr w:type="spellStart"/>
            <w:r w:rsidRPr="00AD64B0">
              <w:rPr>
                <w:sz w:val="24"/>
                <w:szCs w:val="24"/>
              </w:rPr>
              <w:t>др</w:t>
            </w:r>
            <w:proofErr w:type="spellEnd"/>
            <w:r w:rsidRPr="00AD64B0">
              <w:rPr>
                <w:sz w:val="24"/>
                <w:szCs w:val="24"/>
              </w:rPr>
              <w:t>)- да</w:t>
            </w:r>
          </w:p>
          <w:p w14:paraId="39305EC4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Дисплей: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Монохромный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графический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ЖК-экран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отображения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меток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клавиш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 контекстной информации. - да</w:t>
            </w:r>
          </w:p>
          <w:p w14:paraId="0FB05874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Разрешение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дисплея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=128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x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64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пикселя.</w:t>
            </w:r>
          </w:p>
          <w:p w14:paraId="7B3E060C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Способ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подключения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телефону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Через</w:t>
            </w:r>
            <w:proofErr w:type="gram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специализированный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порт EXP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задней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панели базового телефона с помощью фирменного кабеля- да</w:t>
            </w:r>
          </w:p>
          <w:p w14:paraId="157AE523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Питание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Осуществляется</w:t>
            </w:r>
            <w:proofErr w:type="gramEnd"/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от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базового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телефона,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внешний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блок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питания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не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требуется-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Поддержка функций (BLF): Да (отслеживание статуса линий, перехват вызовов).</w:t>
            </w:r>
          </w:p>
          <w:p w14:paraId="26B51D0C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Поддержка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скоростного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набора: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Да.</w:t>
            </w:r>
          </w:p>
          <w:p w14:paraId="0D282B15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Поддержка функций перевода вызова, конференции, парковки вызова: Да. Программирование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Через</w:t>
            </w:r>
            <w:proofErr w:type="gram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веб-интерфейс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базового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телефона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или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систему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удаленного </w:t>
            </w:r>
            <w:r w:rsidRPr="00AD64B0">
              <w:rPr>
                <w:spacing w:val="-2"/>
                <w:sz w:val="24"/>
                <w:szCs w:val="24"/>
              </w:rPr>
              <w:t>управления.</w:t>
            </w:r>
          </w:p>
          <w:p w14:paraId="59097050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подключаемых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модулей: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&lt;=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модулей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AD64B0">
              <w:rPr>
                <w:spacing w:val="-2"/>
                <w:sz w:val="24"/>
                <w:szCs w:val="24"/>
              </w:rPr>
              <w:t>каскадно</w:t>
            </w:r>
            <w:proofErr w:type="spellEnd"/>
            <w:r w:rsidRPr="00AD64B0">
              <w:rPr>
                <w:spacing w:val="-2"/>
                <w:sz w:val="24"/>
                <w:szCs w:val="24"/>
              </w:rPr>
              <w:t>).</w:t>
            </w:r>
          </w:p>
        </w:tc>
        <w:tc>
          <w:tcPr>
            <w:tcW w:w="2132" w:type="dxa"/>
          </w:tcPr>
          <w:p w14:paraId="5A2682EE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10</w:t>
            </w:r>
            <w:r w:rsidRPr="00AD64B0">
              <w:rPr>
                <w:spacing w:val="-2"/>
                <w:sz w:val="24"/>
                <w:szCs w:val="24"/>
              </w:rPr>
              <w:t xml:space="preserve"> (Штука)</w:t>
            </w:r>
          </w:p>
        </w:tc>
        <w:tc>
          <w:tcPr>
            <w:tcW w:w="1512" w:type="dxa"/>
          </w:tcPr>
          <w:p w14:paraId="1279C472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6472170A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</w:tbl>
    <w:p w14:paraId="5322CBBB" w14:textId="77777777" w:rsidR="00BE34E6" w:rsidRPr="00AD64B0" w:rsidRDefault="00BE34E6" w:rsidP="00AD64B0">
      <w:pPr>
        <w:pStyle w:val="TableParagraph"/>
        <w:rPr>
          <w:sz w:val="24"/>
          <w:szCs w:val="24"/>
        </w:rPr>
        <w:sectPr w:rsidR="00BE34E6" w:rsidRPr="00AD64B0">
          <w:pgSz w:w="16850" w:h="11900" w:orient="landscape"/>
          <w:pgMar w:top="64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2132"/>
        <w:gridCol w:w="1512"/>
        <w:gridCol w:w="2439"/>
      </w:tblGrid>
      <w:tr w:rsidR="00BE34E6" w:rsidRPr="00AD64B0" w14:paraId="75E91C9D" w14:textId="77777777">
        <w:trPr>
          <w:trHeight w:val="339"/>
        </w:trPr>
        <w:tc>
          <w:tcPr>
            <w:tcW w:w="15401" w:type="dxa"/>
            <w:gridSpan w:val="4"/>
          </w:tcPr>
          <w:p w14:paraId="78EEA2D1" w14:textId="77777777" w:rsidR="00BE34E6" w:rsidRPr="00AD64B0" w:rsidRDefault="00AD64B0" w:rsidP="00AD64B0">
            <w:pPr>
              <w:pStyle w:val="TableParagraph"/>
              <w:ind w:left="722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7.</w:t>
            </w:r>
            <w:r w:rsidRPr="00AD64B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Телефонный</w:t>
            </w:r>
            <w:r w:rsidRPr="00AD64B0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аппарат</w:t>
            </w:r>
            <w:r w:rsidRPr="00AD64B0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с</w:t>
            </w:r>
            <w:r w:rsidRPr="00AD64B0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ч\б</w:t>
            </w:r>
            <w:r w:rsidRPr="00AD64B0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дисплеем</w:t>
            </w:r>
          </w:p>
        </w:tc>
      </w:tr>
      <w:tr w:rsidR="00BE34E6" w:rsidRPr="00AD64B0" w14:paraId="1AB201DE" w14:textId="77777777">
        <w:trPr>
          <w:trHeight w:val="625"/>
        </w:trPr>
        <w:tc>
          <w:tcPr>
            <w:tcW w:w="9318" w:type="dxa"/>
          </w:tcPr>
          <w:p w14:paraId="0AFBBA6F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762BF07D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0EB5E625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734AE14B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73AB3DD0" w14:textId="77777777">
        <w:trPr>
          <w:trHeight w:val="4907"/>
        </w:trPr>
        <w:tc>
          <w:tcPr>
            <w:tcW w:w="9318" w:type="dxa"/>
          </w:tcPr>
          <w:p w14:paraId="39FE72CC" w14:textId="77777777" w:rsidR="00BE34E6" w:rsidRPr="00AD64B0" w:rsidRDefault="00AD64B0" w:rsidP="00AD64B0">
            <w:pPr>
              <w:pStyle w:val="TableParagraph"/>
              <w:ind w:right="594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Тип </w:t>
            </w:r>
            <w:proofErr w:type="spellStart"/>
            <w:proofErr w:type="gramStart"/>
            <w:r w:rsidRPr="00AD64B0">
              <w:rPr>
                <w:sz w:val="24"/>
                <w:szCs w:val="24"/>
              </w:rPr>
              <w:t>устройства:SIP</w:t>
            </w:r>
            <w:proofErr w:type="gramEnd"/>
            <w:r w:rsidRPr="00AD64B0">
              <w:rPr>
                <w:sz w:val="24"/>
                <w:szCs w:val="24"/>
              </w:rPr>
              <w:t>-телефон</w:t>
            </w:r>
            <w:proofErr w:type="spellEnd"/>
            <w:r w:rsidRPr="00AD64B0">
              <w:rPr>
                <w:sz w:val="24"/>
                <w:szCs w:val="24"/>
              </w:rPr>
              <w:t>. Размер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дисплея:&gt;=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2,3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дюйма.</w:t>
            </w:r>
          </w:p>
          <w:p w14:paraId="7186CB15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Дисплей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Монохромный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графический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ЖК-</w:t>
            </w:r>
            <w:proofErr w:type="gramStart"/>
            <w:r w:rsidRPr="00AD64B0">
              <w:rPr>
                <w:sz w:val="24"/>
                <w:szCs w:val="24"/>
              </w:rPr>
              <w:t>экран:Да</w:t>
            </w:r>
            <w:proofErr w:type="spellEnd"/>
            <w:proofErr w:type="gramEnd"/>
            <w:r w:rsidRPr="00AD64B0">
              <w:rPr>
                <w:sz w:val="24"/>
                <w:szCs w:val="24"/>
              </w:rPr>
              <w:t>. Поддержка HD-голоса (</w:t>
            </w:r>
            <w:proofErr w:type="spellStart"/>
            <w:r w:rsidRPr="00AD64B0">
              <w:rPr>
                <w:sz w:val="24"/>
                <w:szCs w:val="24"/>
              </w:rPr>
              <w:t>Wideband</w:t>
            </w:r>
            <w:proofErr w:type="spellEnd"/>
            <w:r w:rsidRPr="00AD64B0">
              <w:rPr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Audio</w:t>
            </w:r>
            <w:proofErr w:type="spellEnd"/>
            <w:r w:rsidRPr="00AD64B0">
              <w:rPr>
                <w:sz w:val="24"/>
                <w:szCs w:val="24"/>
              </w:rPr>
              <w:t>): Да.</w:t>
            </w:r>
          </w:p>
          <w:p w14:paraId="5B29CFB3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Стандарты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кодеков: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G.722,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G.711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(A/µ-</w:t>
            </w:r>
            <w:proofErr w:type="spellStart"/>
            <w:r w:rsidRPr="00AD64B0">
              <w:rPr>
                <w:sz w:val="24"/>
                <w:szCs w:val="24"/>
              </w:rPr>
              <w:t>law</w:t>
            </w:r>
            <w:proofErr w:type="spellEnd"/>
            <w:r w:rsidRPr="00AD64B0">
              <w:rPr>
                <w:sz w:val="24"/>
                <w:szCs w:val="24"/>
              </w:rPr>
              <w:t>),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G.726,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G.729,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iLBC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Opus</w:t>
            </w:r>
            <w:proofErr w:type="spellEnd"/>
            <w:r w:rsidRPr="00AD64B0">
              <w:rPr>
                <w:sz w:val="24"/>
                <w:szCs w:val="24"/>
              </w:rPr>
              <w:t>.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6E11F598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Порты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подключения: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x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Fast</w:t>
            </w:r>
            <w:proofErr w:type="spell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Ethernet</w:t>
            </w:r>
            <w:proofErr w:type="spellEnd"/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(10/100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Мбит/с)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поддержкой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PoE</w:t>
            </w:r>
            <w:proofErr w:type="spell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(IEEE 802.3af). - да</w:t>
            </w:r>
          </w:p>
          <w:p w14:paraId="4207B3D1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Дополнительные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порты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USB:&gt;=1</w:t>
            </w:r>
          </w:p>
          <w:p w14:paraId="3C8A2C79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Порт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 гарнитуры-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да.</w:t>
            </w:r>
          </w:p>
          <w:p w14:paraId="1BD8E5BE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Встроенный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коммутатор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proofErr w:type="gramEnd"/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(сквозное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подключение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ПК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сети).</w:t>
            </w:r>
          </w:p>
          <w:p w14:paraId="6AF25DF2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Система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удаленного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управления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proofErr w:type="gramEnd"/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(протоколы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TR-069,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Yealink</w:t>
            </w:r>
            <w:proofErr w:type="spellEnd"/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RPS,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массовая </w:t>
            </w:r>
            <w:r w:rsidRPr="00AD64B0">
              <w:rPr>
                <w:spacing w:val="-2"/>
                <w:sz w:val="24"/>
                <w:szCs w:val="24"/>
              </w:rPr>
              <w:t>настройка).</w:t>
            </w:r>
          </w:p>
          <w:p w14:paraId="6F0B0865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Программируемые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клавиши: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многофункциональные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клавиши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подсветкой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(могут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быть настроены как BLF, скоростной набор и др.) - да</w:t>
            </w:r>
          </w:p>
          <w:p w14:paraId="154DF1B9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Совместимость: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Сертифицирован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работы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большинством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SIP-платформ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</w:t>
            </w:r>
            <w:proofErr w:type="spellStart"/>
            <w:r w:rsidRPr="00AD64B0">
              <w:rPr>
                <w:sz w:val="24"/>
                <w:szCs w:val="24"/>
              </w:rPr>
              <w:t>Asterisk</w:t>
            </w:r>
            <w:proofErr w:type="spellEnd"/>
            <w:r w:rsidRPr="00AD64B0">
              <w:rPr>
                <w:sz w:val="24"/>
                <w:szCs w:val="24"/>
              </w:rPr>
              <w:t xml:space="preserve">, 3CX, </w:t>
            </w:r>
            <w:proofErr w:type="spellStart"/>
            <w:r w:rsidRPr="00AD64B0">
              <w:rPr>
                <w:sz w:val="24"/>
                <w:szCs w:val="24"/>
              </w:rPr>
              <w:t>BroadWorks</w:t>
            </w:r>
            <w:proofErr w:type="spellEnd"/>
            <w:r w:rsidRPr="00AD64B0">
              <w:rPr>
                <w:sz w:val="24"/>
                <w:szCs w:val="24"/>
              </w:rPr>
              <w:t xml:space="preserve"> и др.). - да</w:t>
            </w:r>
          </w:p>
          <w:p w14:paraId="6A3EF064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Питание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Через</w:t>
            </w:r>
            <w:proofErr w:type="gramEnd"/>
            <w:r w:rsidRPr="00AD64B0">
              <w:rPr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PoE</w:t>
            </w:r>
            <w:proofErr w:type="spellEnd"/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или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от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внешнего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адаптера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питания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(в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комплекте).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–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2132" w:type="dxa"/>
          </w:tcPr>
          <w:p w14:paraId="0B991049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90</w:t>
            </w:r>
            <w:r w:rsidRPr="00AD64B0">
              <w:rPr>
                <w:spacing w:val="-2"/>
                <w:sz w:val="24"/>
                <w:szCs w:val="24"/>
              </w:rPr>
              <w:t xml:space="preserve"> (Штука)</w:t>
            </w:r>
          </w:p>
        </w:tc>
        <w:tc>
          <w:tcPr>
            <w:tcW w:w="1512" w:type="dxa"/>
          </w:tcPr>
          <w:p w14:paraId="0A127FD6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02BEFAE1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  <w:tr w:rsidR="00BE34E6" w:rsidRPr="00AD64B0" w14:paraId="44B59E43" w14:textId="77777777">
        <w:trPr>
          <w:trHeight w:val="339"/>
        </w:trPr>
        <w:tc>
          <w:tcPr>
            <w:tcW w:w="15401" w:type="dxa"/>
            <w:gridSpan w:val="4"/>
          </w:tcPr>
          <w:p w14:paraId="0B6F37A0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8.</w:t>
            </w:r>
            <w:r w:rsidRPr="00AD64B0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Трансивер</w:t>
            </w:r>
            <w:r w:rsidRPr="00AD64B0">
              <w:rPr>
                <w:b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b/>
                <w:spacing w:val="-2"/>
                <w:sz w:val="24"/>
                <w:szCs w:val="24"/>
              </w:rPr>
              <w:t>мультимодовый</w:t>
            </w:r>
            <w:proofErr w:type="spellEnd"/>
          </w:p>
        </w:tc>
      </w:tr>
      <w:tr w:rsidR="00BE34E6" w:rsidRPr="00AD64B0" w14:paraId="0CE6127E" w14:textId="77777777">
        <w:trPr>
          <w:trHeight w:val="625"/>
        </w:trPr>
        <w:tc>
          <w:tcPr>
            <w:tcW w:w="9318" w:type="dxa"/>
          </w:tcPr>
          <w:p w14:paraId="06853F78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40E08AE0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013C9AA1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0D04D182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08F888B8" w14:textId="77777777">
        <w:trPr>
          <w:trHeight w:val="3038"/>
        </w:trPr>
        <w:tc>
          <w:tcPr>
            <w:tcW w:w="9318" w:type="dxa"/>
          </w:tcPr>
          <w:p w14:paraId="71601578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Оптический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SFP-трансивер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(модуль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форм-фактора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SFP).</w:t>
            </w:r>
          </w:p>
          <w:p w14:paraId="0E248CCD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Основное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назначение: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Преобразование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электрических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сигналов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оптические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передача данных по </w:t>
            </w:r>
            <w:proofErr w:type="spellStart"/>
            <w:r w:rsidRPr="00AD64B0">
              <w:rPr>
                <w:sz w:val="24"/>
                <w:szCs w:val="24"/>
              </w:rPr>
              <w:t>многомодовому</w:t>
            </w:r>
            <w:proofErr w:type="spellEnd"/>
            <w:r w:rsidRPr="00AD64B0">
              <w:rPr>
                <w:sz w:val="24"/>
                <w:szCs w:val="24"/>
              </w:rPr>
              <w:t xml:space="preserve"> оптоволокну.</w:t>
            </w:r>
          </w:p>
          <w:p w14:paraId="2B3A5B6E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Скорость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передачи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данных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=1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Гбит/с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(1000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Мбит/с). Стандарт: 1000BASE-SX. - да</w:t>
            </w:r>
          </w:p>
          <w:p w14:paraId="78D26552" w14:textId="77777777" w:rsidR="00BE34E6" w:rsidRPr="00AD64B0" w:rsidRDefault="00AD64B0" w:rsidP="00AD64B0">
            <w:pPr>
              <w:pStyle w:val="TableParagraph"/>
              <w:ind w:right="507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волокна: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Многомодовое</w:t>
            </w:r>
            <w:proofErr w:type="spellEnd"/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(MMF).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Длина волны: 850 </w:t>
            </w:r>
            <w:proofErr w:type="spellStart"/>
            <w:r w:rsidRPr="00AD64B0">
              <w:rPr>
                <w:sz w:val="24"/>
                <w:szCs w:val="24"/>
              </w:rPr>
              <w:t>нм</w:t>
            </w:r>
            <w:proofErr w:type="spellEnd"/>
            <w:r w:rsidRPr="00AD64B0">
              <w:rPr>
                <w:sz w:val="24"/>
                <w:szCs w:val="24"/>
              </w:rPr>
              <w:t>. - да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Максимальная дальность связи:</w:t>
            </w:r>
          </w:p>
          <w:p w14:paraId="3A85FD3D" w14:textId="77777777" w:rsidR="00BE34E6" w:rsidRPr="00AD64B0" w:rsidRDefault="00AD64B0" w:rsidP="00AD64B0">
            <w:pPr>
              <w:pStyle w:val="TableParagraph"/>
              <w:ind w:right="400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До 550 метров на волокне OM2 (50/125 мкм). - </w:t>
            </w:r>
            <w:proofErr w:type="gramStart"/>
            <w:r w:rsidRPr="00AD64B0">
              <w:rPr>
                <w:sz w:val="24"/>
                <w:szCs w:val="24"/>
              </w:rPr>
              <w:t>да До</w:t>
            </w:r>
            <w:proofErr w:type="gram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275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метров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волокне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OM1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(62.5/125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мкм).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</w:p>
          <w:p w14:paraId="4150F024" w14:textId="13F401EA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Интерфейс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подключения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оборудованию: SFP-порт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(с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поддержкой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AD64B0">
              <w:rPr>
                <w:sz w:val="24"/>
                <w:szCs w:val="24"/>
              </w:rPr>
              <w:t>hot-swap</w:t>
            </w:r>
            <w:proofErr w:type="spellEnd"/>
            <w:r>
              <w:rPr>
                <w:sz w:val="24"/>
                <w:szCs w:val="24"/>
              </w:rPr>
              <w:t>»</w:t>
            </w:r>
            <w:proofErr w:type="gramStart"/>
            <w:r w:rsidRPr="00AD64B0">
              <w:rPr>
                <w:sz w:val="24"/>
                <w:szCs w:val="24"/>
              </w:rPr>
              <w:t>).-</w:t>
            </w:r>
            <w:proofErr w:type="gramEnd"/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2132" w:type="dxa"/>
          </w:tcPr>
          <w:p w14:paraId="59196CE5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10</w:t>
            </w:r>
            <w:r w:rsidRPr="00AD64B0">
              <w:rPr>
                <w:spacing w:val="-2"/>
                <w:sz w:val="24"/>
                <w:szCs w:val="24"/>
              </w:rPr>
              <w:t xml:space="preserve"> (Штука)</w:t>
            </w:r>
          </w:p>
        </w:tc>
        <w:tc>
          <w:tcPr>
            <w:tcW w:w="1512" w:type="dxa"/>
          </w:tcPr>
          <w:p w14:paraId="3F736289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4897F756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</w:tbl>
    <w:p w14:paraId="41A1B297" w14:textId="77777777" w:rsidR="00BE34E6" w:rsidRPr="00AD64B0" w:rsidRDefault="00BE34E6" w:rsidP="00AD64B0">
      <w:pPr>
        <w:pStyle w:val="TableParagraph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4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2132"/>
        <w:gridCol w:w="1512"/>
        <w:gridCol w:w="2439"/>
      </w:tblGrid>
      <w:tr w:rsidR="00BE34E6" w:rsidRPr="00AD64B0" w14:paraId="71176D07" w14:textId="77777777">
        <w:trPr>
          <w:trHeight w:val="1933"/>
        </w:trPr>
        <w:tc>
          <w:tcPr>
            <w:tcW w:w="9318" w:type="dxa"/>
          </w:tcPr>
          <w:p w14:paraId="734D2A16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Оптический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разъем: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Duplex</w:t>
            </w:r>
            <w:proofErr w:type="spellEnd"/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LC.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72548906" w14:textId="77777777" w:rsidR="00BE34E6" w:rsidRPr="00AD64B0" w:rsidRDefault="00AD64B0" w:rsidP="00AD64B0">
            <w:pPr>
              <w:pStyle w:val="TableParagraph"/>
              <w:ind w:right="675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Поддержка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DOM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</w:t>
            </w:r>
            <w:proofErr w:type="spellStart"/>
            <w:r w:rsidRPr="00AD64B0">
              <w:rPr>
                <w:sz w:val="24"/>
                <w:szCs w:val="24"/>
              </w:rPr>
              <w:t>Digital</w:t>
            </w:r>
            <w:proofErr w:type="spellEnd"/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Optical</w:t>
            </w:r>
            <w:proofErr w:type="spellEnd"/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Monitoring</w:t>
            </w:r>
            <w:proofErr w:type="spellEnd"/>
            <w:r w:rsidRPr="00AD64B0">
              <w:rPr>
                <w:sz w:val="24"/>
                <w:szCs w:val="24"/>
              </w:rPr>
              <w:t>)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proofErr w:type="gramEnd"/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(мониторинг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мощности передачи/приема, температуры и напряжения). - да</w:t>
            </w:r>
          </w:p>
          <w:p w14:paraId="30198EE9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Совместимость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оборудованием: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Сертифицирован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использования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коммутаторах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и маршрутизаторах </w:t>
            </w:r>
            <w:proofErr w:type="spellStart"/>
            <w:r w:rsidRPr="00AD64B0">
              <w:rPr>
                <w:sz w:val="24"/>
                <w:szCs w:val="24"/>
              </w:rPr>
              <w:t>Cisco</w:t>
            </w:r>
            <w:proofErr w:type="spellEnd"/>
            <w:r w:rsidRPr="00AD64B0">
              <w:rPr>
                <w:sz w:val="24"/>
                <w:szCs w:val="24"/>
              </w:rPr>
              <w:t>, MIKROTIK, D-</w:t>
            </w:r>
            <w:proofErr w:type="spellStart"/>
            <w:r w:rsidRPr="00AD64B0">
              <w:rPr>
                <w:sz w:val="24"/>
                <w:szCs w:val="24"/>
              </w:rPr>
              <w:t>Link</w:t>
            </w:r>
            <w:proofErr w:type="spellEnd"/>
            <w:r w:rsidRPr="00AD64B0">
              <w:rPr>
                <w:sz w:val="24"/>
                <w:szCs w:val="24"/>
              </w:rPr>
              <w:t>. - да</w:t>
            </w:r>
          </w:p>
          <w:p w14:paraId="5F8C517E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Температурный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диапазон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работы: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Коммерческий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(0°C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до</w:t>
            </w:r>
            <w:r w:rsidRPr="00AD64B0">
              <w:rPr>
                <w:spacing w:val="-2"/>
                <w:sz w:val="24"/>
                <w:szCs w:val="24"/>
              </w:rPr>
              <w:t xml:space="preserve"> +70°C).</w:t>
            </w:r>
          </w:p>
          <w:p w14:paraId="251F283D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Назначение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портов: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Порты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восходящего канала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</w:t>
            </w:r>
            <w:proofErr w:type="spellStart"/>
            <w:r w:rsidRPr="00AD64B0">
              <w:rPr>
                <w:sz w:val="24"/>
                <w:szCs w:val="24"/>
              </w:rPr>
              <w:t>Uplink</w:t>
            </w:r>
            <w:proofErr w:type="spellEnd"/>
            <w:r w:rsidRPr="00AD64B0">
              <w:rPr>
                <w:sz w:val="24"/>
                <w:szCs w:val="24"/>
              </w:rPr>
              <w:t>)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порты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агрегации. -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2132" w:type="dxa"/>
          </w:tcPr>
          <w:p w14:paraId="3757815B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14:paraId="330A47B1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9" w:type="dxa"/>
          </w:tcPr>
          <w:p w14:paraId="2C6D1DA7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6B06CEE1" w14:textId="77777777">
        <w:trPr>
          <w:trHeight w:val="337"/>
        </w:trPr>
        <w:tc>
          <w:tcPr>
            <w:tcW w:w="15401" w:type="dxa"/>
            <w:gridSpan w:val="4"/>
          </w:tcPr>
          <w:p w14:paraId="2ABE8BD2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9.</w:t>
            </w:r>
            <w:r w:rsidRPr="00AD64B0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Трансивер</w:t>
            </w:r>
            <w:r w:rsidRPr="00AD64B0">
              <w:rPr>
                <w:b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b/>
                <w:spacing w:val="-2"/>
                <w:sz w:val="24"/>
                <w:szCs w:val="24"/>
              </w:rPr>
              <w:t>одномодовый</w:t>
            </w:r>
            <w:proofErr w:type="spellEnd"/>
          </w:p>
        </w:tc>
      </w:tr>
      <w:tr w:rsidR="00BE34E6" w:rsidRPr="00AD64B0" w14:paraId="6BF85F40" w14:textId="77777777">
        <w:trPr>
          <w:trHeight w:val="625"/>
        </w:trPr>
        <w:tc>
          <w:tcPr>
            <w:tcW w:w="9318" w:type="dxa"/>
          </w:tcPr>
          <w:p w14:paraId="7F3B7489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26F2B411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47F2B33D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44D2F471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23C6D157" w14:textId="77777777">
        <w:trPr>
          <w:trHeight w:val="6902"/>
        </w:trPr>
        <w:tc>
          <w:tcPr>
            <w:tcW w:w="9318" w:type="dxa"/>
          </w:tcPr>
          <w:p w14:paraId="326B100A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Оптический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трансивер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форм-фактора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SFP/SFP+/SFP28.</w:t>
            </w:r>
          </w:p>
          <w:p w14:paraId="505317CA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Основное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назначение: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Преобразование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электрических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сигналов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оптические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передача данных по </w:t>
            </w:r>
            <w:proofErr w:type="spellStart"/>
            <w:r w:rsidRPr="00AD64B0">
              <w:rPr>
                <w:sz w:val="24"/>
                <w:szCs w:val="24"/>
              </w:rPr>
              <w:t>одномодовому</w:t>
            </w:r>
            <w:proofErr w:type="spellEnd"/>
            <w:r w:rsidRPr="00AD64B0">
              <w:rPr>
                <w:sz w:val="24"/>
                <w:szCs w:val="24"/>
              </w:rPr>
              <w:t xml:space="preserve"> оптоволокну на высокой скорости.</w:t>
            </w:r>
          </w:p>
          <w:p w14:paraId="1EC47727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Скорость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передачи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данных: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Гбит/с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(1000BASE),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Гбит/с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(10GBASE),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25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Гбит/с</w:t>
            </w:r>
          </w:p>
          <w:p w14:paraId="721BD3AE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(25GBASE).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3094A31D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Стандарты: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1000BASE-LX,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10GBASE-LR,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25GBASE-LR.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51424E66" w14:textId="77777777" w:rsidR="00BE34E6" w:rsidRPr="00AD64B0" w:rsidRDefault="00AD64B0" w:rsidP="00AD64B0">
            <w:pPr>
              <w:pStyle w:val="TableParagraph"/>
              <w:ind w:right="502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волокна: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Одномодовое</w:t>
            </w:r>
            <w:proofErr w:type="spellEnd"/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(SMF).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Длина волны: 1310 </w:t>
            </w:r>
            <w:proofErr w:type="spellStart"/>
            <w:r w:rsidRPr="00AD64B0">
              <w:rPr>
                <w:sz w:val="24"/>
                <w:szCs w:val="24"/>
              </w:rPr>
              <w:t>нм</w:t>
            </w:r>
            <w:proofErr w:type="spellEnd"/>
            <w:r w:rsidRPr="00AD64B0">
              <w:rPr>
                <w:sz w:val="24"/>
                <w:szCs w:val="24"/>
              </w:rPr>
              <w:t>. - да</w:t>
            </w:r>
          </w:p>
          <w:p w14:paraId="77C6881A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дальность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связи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</w:t>
            </w:r>
            <w:r w:rsidRPr="00AD64B0">
              <w:rPr>
                <w:spacing w:val="1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километров.</w:t>
            </w:r>
          </w:p>
          <w:p w14:paraId="1660409D" w14:textId="2CB43541" w:rsidR="00BE34E6" w:rsidRPr="00AD64B0" w:rsidRDefault="00AD64B0" w:rsidP="00AD64B0">
            <w:pPr>
              <w:pStyle w:val="TableParagraph"/>
              <w:ind w:right="488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Интерфейс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подключения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оборудованию: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SFP/SFP+/SFP28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порт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(с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поддержкой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AD64B0">
              <w:rPr>
                <w:sz w:val="24"/>
                <w:szCs w:val="24"/>
              </w:rPr>
              <w:t>hot</w:t>
            </w:r>
            <w:proofErr w:type="spellEnd"/>
            <w:r w:rsidRPr="00AD64B0">
              <w:rPr>
                <w:sz w:val="24"/>
                <w:szCs w:val="24"/>
              </w:rPr>
              <w:t xml:space="preserve">- </w:t>
            </w:r>
            <w:proofErr w:type="spellStart"/>
            <w:r w:rsidRPr="00AD64B0">
              <w:rPr>
                <w:sz w:val="24"/>
                <w:szCs w:val="24"/>
              </w:rPr>
              <w:t>swap</w:t>
            </w:r>
            <w:proofErr w:type="spellEnd"/>
            <w:r>
              <w:rPr>
                <w:sz w:val="24"/>
                <w:szCs w:val="24"/>
              </w:rPr>
              <w:t>»</w:t>
            </w:r>
            <w:proofErr w:type="gramStart"/>
            <w:r w:rsidRPr="00AD64B0">
              <w:rPr>
                <w:sz w:val="24"/>
                <w:szCs w:val="24"/>
              </w:rPr>
              <w:t>).-</w:t>
            </w:r>
            <w:proofErr w:type="gramEnd"/>
            <w:r w:rsidRPr="00AD64B0">
              <w:rPr>
                <w:sz w:val="24"/>
                <w:szCs w:val="24"/>
              </w:rPr>
              <w:t xml:space="preserve"> да</w:t>
            </w:r>
          </w:p>
          <w:p w14:paraId="059B818F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Оптический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разъем: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Duplex</w:t>
            </w:r>
            <w:proofErr w:type="spellEnd"/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LC.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39C5F91B" w14:textId="77777777" w:rsidR="00BE34E6" w:rsidRPr="00AD64B0" w:rsidRDefault="00AD64B0" w:rsidP="00AD64B0">
            <w:pPr>
              <w:pStyle w:val="TableParagraph"/>
              <w:ind w:right="578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Поддержка DOM (</w:t>
            </w:r>
            <w:proofErr w:type="spellStart"/>
            <w:r w:rsidRPr="00AD64B0">
              <w:rPr>
                <w:sz w:val="24"/>
                <w:szCs w:val="24"/>
              </w:rPr>
              <w:t>Digital</w:t>
            </w:r>
            <w:proofErr w:type="spellEnd"/>
            <w:r w:rsidRPr="00AD64B0">
              <w:rPr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Optical</w:t>
            </w:r>
            <w:proofErr w:type="spellEnd"/>
            <w:r w:rsidRPr="00AD64B0">
              <w:rPr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Monitoring</w:t>
            </w:r>
            <w:proofErr w:type="spellEnd"/>
            <w:r w:rsidRPr="00AD64B0">
              <w:rPr>
                <w:sz w:val="24"/>
                <w:szCs w:val="24"/>
              </w:rPr>
              <w:t>)</w:t>
            </w:r>
            <w:proofErr w:type="gramStart"/>
            <w:r w:rsidRPr="00AD64B0">
              <w:rPr>
                <w:sz w:val="24"/>
                <w:szCs w:val="24"/>
              </w:rPr>
              <w:t>: Да</w:t>
            </w:r>
            <w:proofErr w:type="gramEnd"/>
            <w:r w:rsidRPr="00AD64B0">
              <w:rPr>
                <w:sz w:val="24"/>
                <w:szCs w:val="24"/>
              </w:rPr>
              <w:t xml:space="preserve"> (мониторинг мощности передачи/приема, температуры, напряжения и смещения лазера). - да Совместимость с оборудованием: Оптимизирован для оборудования </w:t>
            </w:r>
            <w:proofErr w:type="spellStart"/>
            <w:r w:rsidRPr="00AD64B0">
              <w:rPr>
                <w:sz w:val="24"/>
                <w:szCs w:val="24"/>
              </w:rPr>
              <w:t>MikroTik</w:t>
            </w:r>
            <w:proofErr w:type="spellEnd"/>
            <w:r w:rsidRPr="00AD64B0">
              <w:rPr>
                <w:sz w:val="24"/>
                <w:szCs w:val="24"/>
              </w:rPr>
              <w:t>, поддерживающего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SFP+;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должен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работать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оборудованием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других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производителей, совместимым со стандартными SFP+ модулями. - да</w:t>
            </w:r>
          </w:p>
          <w:p w14:paraId="7AF25673" w14:textId="77777777" w:rsidR="00BE34E6" w:rsidRPr="00AD64B0" w:rsidRDefault="00AD64B0" w:rsidP="00AD64B0">
            <w:pPr>
              <w:pStyle w:val="TableParagraph"/>
              <w:ind w:right="2427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Температурный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диапазон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работы: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Коммерческий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(0°C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до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+70°C). Дуплексный режим: Полный дуплекс (</w:t>
            </w:r>
            <w:proofErr w:type="spellStart"/>
            <w:r w:rsidRPr="00AD64B0">
              <w:rPr>
                <w:sz w:val="24"/>
                <w:szCs w:val="24"/>
              </w:rPr>
              <w:t>Full</w:t>
            </w:r>
            <w:proofErr w:type="spellEnd"/>
            <w:r w:rsidRPr="00AD64B0">
              <w:rPr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Duplex</w:t>
            </w:r>
            <w:proofErr w:type="spellEnd"/>
            <w:r w:rsidRPr="00AD64B0">
              <w:rPr>
                <w:sz w:val="24"/>
                <w:szCs w:val="24"/>
              </w:rPr>
              <w:t xml:space="preserve">). - да Протоколы передачи данных: </w:t>
            </w:r>
            <w:proofErr w:type="spellStart"/>
            <w:r w:rsidRPr="00AD64B0">
              <w:rPr>
                <w:sz w:val="24"/>
                <w:szCs w:val="24"/>
              </w:rPr>
              <w:t>Ethernet</w:t>
            </w:r>
            <w:proofErr w:type="spellEnd"/>
            <w:r w:rsidRPr="00AD64B0">
              <w:rPr>
                <w:sz w:val="24"/>
                <w:szCs w:val="24"/>
              </w:rPr>
              <w:t xml:space="preserve">, </w:t>
            </w:r>
            <w:proofErr w:type="spellStart"/>
            <w:r w:rsidRPr="00AD64B0">
              <w:rPr>
                <w:sz w:val="24"/>
                <w:szCs w:val="24"/>
              </w:rPr>
              <w:t>Fibre</w:t>
            </w:r>
            <w:proofErr w:type="spellEnd"/>
            <w:r w:rsidRPr="00AD64B0">
              <w:rPr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Channel</w:t>
            </w:r>
            <w:proofErr w:type="spellEnd"/>
            <w:r w:rsidRPr="00AD64B0">
              <w:rPr>
                <w:sz w:val="24"/>
                <w:szCs w:val="24"/>
              </w:rPr>
              <w:t>. – да</w:t>
            </w:r>
          </w:p>
        </w:tc>
        <w:tc>
          <w:tcPr>
            <w:tcW w:w="2132" w:type="dxa"/>
          </w:tcPr>
          <w:p w14:paraId="3DEB6B38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14</w:t>
            </w:r>
            <w:r w:rsidRPr="00AD64B0">
              <w:rPr>
                <w:spacing w:val="-2"/>
                <w:sz w:val="24"/>
                <w:szCs w:val="24"/>
              </w:rPr>
              <w:t xml:space="preserve"> (Штука)</w:t>
            </w:r>
          </w:p>
        </w:tc>
        <w:tc>
          <w:tcPr>
            <w:tcW w:w="1512" w:type="dxa"/>
          </w:tcPr>
          <w:p w14:paraId="0B7D1D7C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59E0E53A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</w:tbl>
    <w:p w14:paraId="1D59C655" w14:textId="77777777" w:rsidR="00BE34E6" w:rsidRPr="00AD64B0" w:rsidRDefault="00BE34E6" w:rsidP="00AD64B0">
      <w:pPr>
        <w:pStyle w:val="TableParagraph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40" w:right="425" w:bottom="1143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2132"/>
        <w:gridCol w:w="1512"/>
        <w:gridCol w:w="2439"/>
      </w:tblGrid>
      <w:tr w:rsidR="00BE34E6" w:rsidRPr="00AD64B0" w14:paraId="48298924" w14:textId="77777777">
        <w:trPr>
          <w:trHeight w:val="339"/>
        </w:trPr>
        <w:tc>
          <w:tcPr>
            <w:tcW w:w="15401" w:type="dxa"/>
            <w:gridSpan w:val="4"/>
          </w:tcPr>
          <w:p w14:paraId="181A688C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10.</w:t>
            </w:r>
            <w:r w:rsidRPr="00AD64B0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b/>
                <w:sz w:val="24"/>
                <w:szCs w:val="24"/>
              </w:rPr>
              <w:t>Патч</w:t>
            </w:r>
            <w:proofErr w:type="spellEnd"/>
            <w:r w:rsidRPr="00AD64B0">
              <w:rPr>
                <w:b/>
                <w:sz w:val="24"/>
                <w:szCs w:val="24"/>
              </w:rPr>
              <w:t>-корд</w:t>
            </w:r>
            <w:r w:rsidRPr="00AD64B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оптический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b/>
                <w:spacing w:val="-2"/>
                <w:sz w:val="24"/>
                <w:szCs w:val="24"/>
              </w:rPr>
              <w:t>одномодовый</w:t>
            </w:r>
            <w:proofErr w:type="spellEnd"/>
          </w:p>
        </w:tc>
      </w:tr>
      <w:tr w:rsidR="00BE34E6" w:rsidRPr="00AD64B0" w14:paraId="5F5D4449" w14:textId="77777777">
        <w:trPr>
          <w:trHeight w:val="625"/>
        </w:trPr>
        <w:tc>
          <w:tcPr>
            <w:tcW w:w="9318" w:type="dxa"/>
          </w:tcPr>
          <w:p w14:paraId="7C7F1273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31F3C6F4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70245E2C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3E3DAE87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2ECD3AE8" w14:textId="77777777">
        <w:trPr>
          <w:trHeight w:val="4967"/>
        </w:trPr>
        <w:tc>
          <w:tcPr>
            <w:tcW w:w="9318" w:type="dxa"/>
          </w:tcPr>
          <w:p w14:paraId="18119D28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изделия: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Duplex</w:t>
            </w:r>
            <w:proofErr w:type="spell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оптический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патч</w:t>
            </w:r>
            <w:proofErr w:type="spellEnd"/>
            <w:r w:rsidRPr="00AD64B0">
              <w:rPr>
                <w:sz w:val="24"/>
                <w:szCs w:val="24"/>
              </w:rPr>
              <w:t>-корд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(переходной</w:t>
            </w:r>
            <w:r w:rsidRPr="00AD64B0">
              <w:rPr>
                <w:spacing w:val="-2"/>
                <w:sz w:val="24"/>
                <w:szCs w:val="24"/>
              </w:rPr>
              <w:t xml:space="preserve"> шнур).</w:t>
            </w:r>
          </w:p>
          <w:p w14:paraId="76C6CBF0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Основное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назначение: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Соединение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активного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сетевого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оборудования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(коммутаторов, маршрутизаторов) или соединение кроссовых панелей в оптических линиях связи.</w:t>
            </w:r>
          </w:p>
          <w:p w14:paraId="438AB02C" w14:textId="77777777" w:rsidR="00BE34E6" w:rsidRPr="00AD64B0" w:rsidRDefault="00AD64B0" w:rsidP="00AD64B0">
            <w:pPr>
              <w:pStyle w:val="TableParagraph"/>
              <w:ind w:right="403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волокна: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Одномодовое</w:t>
            </w:r>
            <w:proofErr w:type="spellEnd"/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(SM,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Single-Mode</w:t>
            </w:r>
            <w:proofErr w:type="spellEnd"/>
            <w:r w:rsidRPr="00AD64B0">
              <w:rPr>
                <w:sz w:val="24"/>
                <w:szCs w:val="24"/>
              </w:rPr>
              <w:t>).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Диаметр сердцевины/оболочки: 9/125 мкм. - да Тип оптических разъемов: </w:t>
            </w:r>
            <w:proofErr w:type="spellStart"/>
            <w:r w:rsidRPr="00AD64B0">
              <w:rPr>
                <w:sz w:val="24"/>
                <w:szCs w:val="24"/>
              </w:rPr>
              <w:t>Duplex</w:t>
            </w:r>
            <w:proofErr w:type="spellEnd"/>
            <w:r w:rsidRPr="00AD64B0">
              <w:rPr>
                <w:sz w:val="24"/>
                <w:szCs w:val="24"/>
              </w:rPr>
              <w:t xml:space="preserve"> LC - LC. - да</w:t>
            </w:r>
          </w:p>
          <w:p w14:paraId="3A9556BC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полировки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разъемов: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UPC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</w:t>
            </w:r>
            <w:proofErr w:type="spellStart"/>
            <w:r w:rsidRPr="00AD64B0">
              <w:rPr>
                <w:sz w:val="24"/>
                <w:szCs w:val="24"/>
              </w:rPr>
              <w:t>Ultra</w:t>
            </w:r>
            <w:proofErr w:type="spellEnd"/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Physical</w:t>
            </w:r>
            <w:proofErr w:type="spellEnd"/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Contact</w:t>
            </w:r>
            <w:proofErr w:type="spellEnd"/>
            <w:r w:rsidRPr="00AD64B0">
              <w:rPr>
                <w:sz w:val="24"/>
                <w:szCs w:val="24"/>
              </w:rPr>
              <w:t>).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Длина шнура: 3 метра. - да</w:t>
            </w:r>
          </w:p>
          <w:p w14:paraId="0E2D4078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Стандарты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классы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Соответствует</w:t>
            </w:r>
            <w:proofErr w:type="gramEnd"/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стандарту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ITU-T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G.652.D. -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790EEAB8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Затухание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(вносимые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потери)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Типично</w:t>
            </w:r>
            <w:proofErr w:type="gram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≤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0.2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дБ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(значение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может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уточняться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 спецификации производителя).</w:t>
            </w:r>
          </w:p>
          <w:p w14:paraId="4C4F9EB6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Возвратные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потери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(RL):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≥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55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дБ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(для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соединения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полировкой</w:t>
            </w:r>
            <w:r w:rsidRPr="00AD64B0">
              <w:rPr>
                <w:spacing w:val="2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UPC).</w:t>
            </w:r>
          </w:p>
          <w:p w14:paraId="25888E5A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Материал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оболочки: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LSZH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</w:t>
            </w:r>
            <w:proofErr w:type="spellStart"/>
            <w:r w:rsidRPr="00AD64B0">
              <w:rPr>
                <w:sz w:val="24"/>
                <w:szCs w:val="24"/>
              </w:rPr>
              <w:t>Low</w:t>
            </w:r>
            <w:proofErr w:type="spell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Smoke</w:t>
            </w:r>
            <w:proofErr w:type="spellEnd"/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Zero</w:t>
            </w:r>
            <w:proofErr w:type="spell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Halogen</w:t>
            </w:r>
            <w:proofErr w:type="spell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Безгалогенный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пониженным </w:t>
            </w:r>
            <w:proofErr w:type="spellStart"/>
            <w:r w:rsidRPr="00AD64B0">
              <w:rPr>
                <w:sz w:val="24"/>
                <w:szCs w:val="24"/>
              </w:rPr>
              <w:t>дымовыделением</w:t>
            </w:r>
            <w:proofErr w:type="spellEnd"/>
            <w:r w:rsidRPr="00AD64B0">
              <w:rPr>
                <w:sz w:val="24"/>
                <w:szCs w:val="24"/>
              </w:rPr>
              <w:t>). - да</w:t>
            </w:r>
          </w:p>
          <w:p w14:paraId="02C9CB32" w14:textId="77777777" w:rsidR="00BE34E6" w:rsidRPr="00AD64B0" w:rsidRDefault="00AD64B0" w:rsidP="00AD64B0">
            <w:pPr>
              <w:pStyle w:val="TableParagraph"/>
              <w:ind w:right="675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Цвет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оболочки: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Желтый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(стандартный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цвет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одномодовых</w:t>
            </w:r>
            <w:proofErr w:type="spellEnd"/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волокон). Температурный диапазон эксплуатации</w:t>
            </w:r>
            <w:proofErr w:type="gramStart"/>
            <w:r w:rsidRPr="00AD64B0">
              <w:rPr>
                <w:sz w:val="24"/>
                <w:szCs w:val="24"/>
              </w:rPr>
              <w:t>: От</w:t>
            </w:r>
            <w:proofErr w:type="gramEnd"/>
            <w:r w:rsidRPr="00AD64B0">
              <w:rPr>
                <w:sz w:val="24"/>
                <w:szCs w:val="24"/>
              </w:rPr>
              <w:t xml:space="preserve"> -20°C до +70°C.</w:t>
            </w:r>
          </w:p>
          <w:p w14:paraId="1284EEFF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Строение: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Дуплексное,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два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волокна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общей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оболочке,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разнесены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стандарту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для подключения к дуплексным портам (передача </w:t>
            </w:r>
            <w:proofErr w:type="spellStart"/>
            <w:r w:rsidRPr="00AD64B0">
              <w:rPr>
                <w:sz w:val="24"/>
                <w:szCs w:val="24"/>
              </w:rPr>
              <w:t>Tx</w:t>
            </w:r>
            <w:proofErr w:type="spellEnd"/>
            <w:r w:rsidRPr="00AD64B0">
              <w:rPr>
                <w:sz w:val="24"/>
                <w:szCs w:val="24"/>
              </w:rPr>
              <w:t xml:space="preserve"> и прием </w:t>
            </w:r>
            <w:proofErr w:type="spellStart"/>
            <w:r w:rsidRPr="00AD64B0">
              <w:rPr>
                <w:sz w:val="24"/>
                <w:szCs w:val="24"/>
              </w:rPr>
              <w:t>Rx</w:t>
            </w:r>
            <w:proofErr w:type="spellEnd"/>
            <w:r w:rsidRPr="00AD64B0">
              <w:rPr>
                <w:sz w:val="24"/>
                <w:szCs w:val="24"/>
              </w:rPr>
              <w:t>).</w:t>
            </w:r>
          </w:p>
        </w:tc>
        <w:tc>
          <w:tcPr>
            <w:tcW w:w="2132" w:type="dxa"/>
          </w:tcPr>
          <w:p w14:paraId="10D1581A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14</w:t>
            </w:r>
            <w:r w:rsidRPr="00AD64B0">
              <w:rPr>
                <w:spacing w:val="-2"/>
                <w:sz w:val="24"/>
                <w:szCs w:val="24"/>
              </w:rPr>
              <w:t xml:space="preserve"> (Штука)</w:t>
            </w:r>
          </w:p>
        </w:tc>
        <w:tc>
          <w:tcPr>
            <w:tcW w:w="1512" w:type="dxa"/>
          </w:tcPr>
          <w:p w14:paraId="4A2D8F0C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50D5A2A3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  <w:tr w:rsidR="00BE34E6" w:rsidRPr="00AD64B0" w14:paraId="12A18B26" w14:textId="77777777">
        <w:trPr>
          <w:trHeight w:val="339"/>
        </w:trPr>
        <w:tc>
          <w:tcPr>
            <w:tcW w:w="15401" w:type="dxa"/>
            <w:gridSpan w:val="4"/>
          </w:tcPr>
          <w:p w14:paraId="12599B25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 xml:space="preserve">11. </w:t>
            </w:r>
            <w:r w:rsidRPr="00AD64B0">
              <w:rPr>
                <w:b/>
                <w:spacing w:val="-2"/>
                <w:sz w:val="24"/>
                <w:szCs w:val="24"/>
              </w:rPr>
              <w:t>Планшет</w:t>
            </w:r>
          </w:p>
        </w:tc>
      </w:tr>
      <w:tr w:rsidR="00BE34E6" w:rsidRPr="00AD64B0" w14:paraId="6B17402C" w14:textId="77777777">
        <w:trPr>
          <w:trHeight w:val="625"/>
        </w:trPr>
        <w:tc>
          <w:tcPr>
            <w:tcW w:w="9318" w:type="dxa"/>
          </w:tcPr>
          <w:p w14:paraId="5A63E6D4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459B2B6E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6CDE01AF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1BF397E7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4B0558D2" w14:textId="77777777">
        <w:trPr>
          <w:trHeight w:val="3038"/>
        </w:trPr>
        <w:tc>
          <w:tcPr>
            <w:tcW w:w="9318" w:type="dxa"/>
          </w:tcPr>
          <w:p w14:paraId="7605CE38" w14:textId="77777777" w:rsidR="00BE34E6" w:rsidRPr="00AD64B0" w:rsidRDefault="00AD64B0" w:rsidP="00AD64B0">
            <w:pPr>
              <w:pStyle w:val="TableParagraph"/>
              <w:ind w:right="675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Планшет-трансформер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подключаемой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клавиатурой. Операционная система:&gt;= </w:t>
            </w:r>
            <w:proofErr w:type="spellStart"/>
            <w:r w:rsidRPr="00AD64B0">
              <w:rPr>
                <w:sz w:val="24"/>
                <w:szCs w:val="24"/>
              </w:rPr>
              <w:t>Windows</w:t>
            </w:r>
            <w:proofErr w:type="spellEnd"/>
            <w:r w:rsidRPr="00AD64B0">
              <w:rPr>
                <w:sz w:val="24"/>
                <w:szCs w:val="24"/>
              </w:rPr>
              <w:t xml:space="preserve"> 10.</w:t>
            </w:r>
          </w:p>
          <w:p w14:paraId="57C52C75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Диагональ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разрешение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экрана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=10.8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дюймов,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2880 x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1920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пикселей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(IPS,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2.5K).</w:t>
            </w:r>
          </w:p>
          <w:p w14:paraId="424776EB" w14:textId="77777777" w:rsidR="00BE34E6" w:rsidRPr="00AD64B0" w:rsidRDefault="00AD64B0" w:rsidP="00AD64B0">
            <w:pPr>
              <w:pStyle w:val="TableParagraph"/>
              <w:ind w:right="594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Процессор число ядер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=4 Процессор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число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потоков: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4. Частота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процессора: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3.4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4"/>
                <w:sz w:val="24"/>
                <w:szCs w:val="24"/>
              </w:rPr>
              <w:t>ГГц.</w:t>
            </w:r>
          </w:p>
          <w:p w14:paraId="4AA9FD39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Оперативная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память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(RAM)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12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ГБ</w:t>
            </w:r>
            <w:r w:rsidRPr="00AD64B0">
              <w:rPr>
                <w:spacing w:val="-2"/>
                <w:sz w:val="24"/>
                <w:szCs w:val="24"/>
              </w:rPr>
              <w:t xml:space="preserve"> LPDDR5.</w:t>
            </w:r>
          </w:p>
          <w:p w14:paraId="7664441A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Встроенная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память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</w:t>
            </w:r>
            <w:proofErr w:type="spellStart"/>
            <w:r w:rsidRPr="00AD64B0">
              <w:rPr>
                <w:sz w:val="24"/>
                <w:szCs w:val="24"/>
              </w:rPr>
              <w:t>Storage</w:t>
            </w:r>
            <w:proofErr w:type="spellEnd"/>
            <w:r w:rsidRPr="00AD64B0">
              <w:rPr>
                <w:sz w:val="24"/>
                <w:szCs w:val="24"/>
              </w:rPr>
              <w:t>)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512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ГБ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(тип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накопителя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уточняется,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обычно </w:t>
            </w:r>
            <w:proofErr w:type="spellStart"/>
            <w:r w:rsidRPr="00AD64B0">
              <w:rPr>
                <w:sz w:val="24"/>
                <w:szCs w:val="24"/>
              </w:rPr>
              <w:t>eMMC</w:t>
            </w:r>
            <w:proofErr w:type="spellEnd"/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или</w:t>
            </w:r>
          </w:p>
          <w:p w14:paraId="7F9595D3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SSD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M.2).</w:t>
            </w:r>
          </w:p>
          <w:p w14:paraId="28A1AD93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Беспроводные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интерфейсы:</w:t>
            </w:r>
          </w:p>
          <w:p w14:paraId="5D8CA5DC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AD64B0">
              <w:rPr>
                <w:sz w:val="24"/>
                <w:szCs w:val="24"/>
              </w:rPr>
              <w:t>Wi-Fi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proofErr w:type="gramEnd"/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(указан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стандарт N150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—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802.11b/g/n).</w:t>
            </w:r>
          </w:p>
        </w:tc>
        <w:tc>
          <w:tcPr>
            <w:tcW w:w="2132" w:type="dxa"/>
          </w:tcPr>
          <w:p w14:paraId="77C3D15E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5 </w:t>
            </w:r>
            <w:r w:rsidRPr="00AD64B0">
              <w:rPr>
                <w:spacing w:val="-2"/>
                <w:sz w:val="24"/>
                <w:szCs w:val="24"/>
              </w:rPr>
              <w:t>(Штука)</w:t>
            </w:r>
          </w:p>
        </w:tc>
        <w:tc>
          <w:tcPr>
            <w:tcW w:w="1512" w:type="dxa"/>
          </w:tcPr>
          <w:p w14:paraId="2E440B4B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037217BD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</w:tbl>
    <w:p w14:paraId="272D3BBE" w14:textId="77777777" w:rsidR="00BE34E6" w:rsidRPr="00AD64B0" w:rsidRDefault="00BE34E6" w:rsidP="00AD64B0">
      <w:pPr>
        <w:pStyle w:val="TableParagraph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4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2132"/>
        <w:gridCol w:w="1512"/>
        <w:gridCol w:w="2439"/>
      </w:tblGrid>
      <w:tr w:rsidR="00BE34E6" w:rsidRPr="00AD64B0" w14:paraId="1FA94432" w14:textId="77777777">
        <w:trPr>
          <w:trHeight w:val="3038"/>
        </w:trPr>
        <w:tc>
          <w:tcPr>
            <w:tcW w:w="9318" w:type="dxa"/>
          </w:tcPr>
          <w:p w14:paraId="0D59BE7E" w14:textId="77777777" w:rsidR="00BE34E6" w:rsidRPr="00AD64B0" w:rsidRDefault="00AD64B0" w:rsidP="00AD64B0">
            <w:pPr>
              <w:pStyle w:val="TableParagraph"/>
              <w:ind w:right="2427"/>
              <w:rPr>
                <w:sz w:val="24"/>
                <w:szCs w:val="24"/>
              </w:rPr>
            </w:pP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Обычно</w:t>
            </w:r>
            <w:proofErr w:type="gram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версия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5.0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или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выше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(требует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уточнения).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Интерфейсы и порты:</w:t>
            </w:r>
          </w:p>
          <w:p w14:paraId="46EDB2C7" w14:textId="77777777" w:rsidR="00BE34E6" w:rsidRPr="00AD64B0" w:rsidRDefault="00AD64B0" w:rsidP="00AD64B0">
            <w:pPr>
              <w:pStyle w:val="TableParagraph"/>
              <w:ind w:right="174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USB-C: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Поддержка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данных,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питания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и,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возможно,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видеовыхода.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Другие порты: </w:t>
            </w:r>
            <w:proofErr w:type="spellStart"/>
            <w:r w:rsidRPr="00AD64B0">
              <w:rPr>
                <w:sz w:val="24"/>
                <w:szCs w:val="24"/>
              </w:rPr>
              <w:t>Micro</w:t>
            </w:r>
            <w:proofErr w:type="spellEnd"/>
            <w:r w:rsidRPr="00AD64B0">
              <w:rPr>
                <w:sz w:val="24"/>
                <w:szCs w:val="24"/>
              </w:rPr>
              <w:t xml:space="preserve">-HDMI, 3.5 мм </w:t>
            </w:r>
            <w:proofErr w:type="spellStart"/>
            <w:r w:rsidRPr="00AD64B0">
              <w:rPr>
                <w:sz w:val="24"/>
                <w:szCs w:val="24"/>
              </w:rPr>
              <w:t>аудиоразъем</w:t>
            </w:r>
            <w:proofErr w:type="spellEnd"/>
            <w:r w:rsidRPr="00AD64B0">
              <w:rPr>
                <w:sz w:val="24"/>
                <w:szCs w:val="24"/>
              </w:rPr>
              <w:t>. - да</w:t>
            </w:r>
          </w:p>
          <w:p w14:paraId="27F04F51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Аккумулятор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емкость:&gt;=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8000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pacing w:val="-4"/>
                <w:sz w:val="24"/>
                <w:szCs w:val="24"/>
              </w:rPr>
              <w:t>мАч</w:t>
            </w:r>
            <w:proofErr w:type="spellEnd"/>
            <w:r w:rsidRPr="00AD64B0">
              <w:rPr>
                <w:spacing w:val="-4"/>
                <w:sz w:val="24"/>
                <w:szCs w:val="24"/>
              </w:rPr>
              <w:t>.</w:t>
            </w:r>
          </w:p>
          <w:p w14:paraId="491F93CB" w14:textId="77777777" w:rsidR="00BE34E6" w:rsidRPr="00AD64B0" w:rsidRDefault="00AD64B0" w:rsidP="00AD64B0">
            <w:pPr>
              <w:pStyle w:val="TableParagraph"/>
              <w:ind w:right="400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Основная камера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=8 МП (требует уточнения). Фронтальная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камера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=5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МП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(для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видеозвонков). Аудио: Стереодинамики.</w:t>
            </w:r>
          </w:p>
          <w:p w14:paraId="5B75A384" w14:textId="77777777" w:rsidR="00BE34E6" w:rsidRPr="00AD64B0" w:rsidRDefault="00AD64B0" w:rsidP="00AD64B0">
            <w:pPr>
              <w:pStyle w:val="TableParagraph"/>
              <w:ind w:right="174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Комплектация: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Док-станция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клавиатурой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(входит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комплект).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Цвет: Серый.</w:t>
            </w:r>
          </w:p>
          <w:p w14:paraId="4B0EF7D0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Клавиатура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комплекте: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Да.</w:t>
            </w:r>
          </w:p>
        </w:tc>
        <w:tc>
          <w:tcPr>
            <w:tcW w:w="2132" w:type="dxa"/>
          </w:tcPr>
          <w:p w14:paraId="1845BFE1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14:paraId="46DEE1FF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9" w:type="dxa"/>
          </w:tcPr>
          <w:p w14:paraId="6F90C382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0173C3E4" w14:textId="77777777">
        <w:trPr>
          <w:trHeight w:val="337"/>
        </w:trPr>
        <w:tc>
          <w:tcPr>
            <w:tcW w:w="15401" w:type="dxa"/>
            <w:gridSpan w:val="4"/>
          </w:tcPr>
          <w:p w14:paraId="3BA9F048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12.</w:t>
            </w:r>
            <w:r w:rsidRPr="00AD64B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Компьютерная</w:t>
            </w:r>
            <w:r w:rsidRPr="00AD64B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4"/>
                <w:sz w:val="24"/>
                <w:szCs w:val="24"/>
              </w:rPr>
              <w:t>мышь</w:t>
            </w:r>
          </w:p>
        </w:tc>
      </w:tr>
      <w:tr w:rsidR="00BE34E6" w:rsidRPr="00AD64B0" w14:paraId="35CB9477" w14:textId="77777777">
        <w:trPr>
          <w:trHeight w:val="625"/>
        </w:trPr>
        <w:tc>
          <w:tcPr>
            <w:tcW w:w="9318" w:type="dxa"/>
          </w:tcPr>
          <w:p w14:paraId="512EAB1D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0667549A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45254773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4232E6C3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11BC09E7" w14:textId="77777777">
        <w:trPr>
          <w:trHeight w:val="1676"/>
        </w:trPr>
        <w:tc>
          <w:tcPr>
            <w:tcW w:w="9318" w:type="dxa"/>
          </w:tcPr>
          <w:p w14:paraId="5E0B79F6" w14:textId="77777777" w:rsidR="00BE34E6" w:rsidRPr="00AD64B0" w:rsidRDefault="00AD64B0" w:rsidP="00AD64B0">
            <w:pPr>
              <w:pStyle w:val="TableParagraph"/>
              <w:ind w:right="4275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Тип устройства: Беспроводная мышь. Интерфейс подключения: </w:t>
            </w: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r w:rsidRPr="00AD64B0">
              <w:rPr>
                <w:sz w:val="24"/>
                <w:szCs w:val="24"/>
              </w:rPr>
              <w:t>. - да Принцип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работы: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Оптическая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светодиодная.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Разрешение сенсора:&gt;= 1000 </w:t>
            </w:r>
            <w:proofErr w:type="spellStart"/>
            <w:r w:rsidRPr="00AD64B0">
              <w:rPr>
                <w:sz w:val="24"/>
                <w:szCs w:val="24"/>
              </w:rPr>
              <w:t>dpi</w:t>
            </w:r>
            <w:proofErr w:type="spellEnd"/>
            <w:r w:rsidRPr="00AD64B0">
              <w:rPr>
                <w:sz w:val="24"/>
                <w:szCs w:val="24"/>
              </w:rPr>
              <w:t>.</w:t>
            </w:r>
          </w:p>
          <w:p w14:paraId="7952BF4F" w14:textId="77777777" w:rsidR="00BE34E6" w:rsidRPr="00AD64B0" w:rsidRDefault="00AD64B0" w:rsidP="00AD64B0">
            <w:pPr>
              <w:pStyle w:val="TableParagraph"/>
              <w:ind w:right="594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Питание: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батарейка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AA.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Цвет: Графитовый.</w:t>
            </w:r>
          </w:p>
        </w:tc>
        <w:tc>
          <w:tcPr>
            <w:tcW w:w="2132" w:type="dxa"/>
          </w:tcPr>
          <w:p w14:paraId="76823DF2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10</w:t>
            </w:r>
            <w:r w:rsidRPr="00AD64B0">
              <w:rPr>
                <w:spacing w:val="-2"/>
                <w:sz w:val="24"/>
                <w:szCs w:val="24"/>
              </w:rPr>
              <w:t xml:space="preserve"> (Штука)</w:t>
            </w:r>
          </w:p>
        </w:tc>
        <w:tc>
          <w:tcPr>
            <w:tcW w:w="1512" w:type="dxa"/>
          </w:tcPr>
          <w:p w14:paraId="7D8F5DAD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0009C44A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  <w:tr w:rsidR="00BE34E6" w:rsidRPr="00AD64B0" w14:paraId="7638EFEC" w14:textId="77777777">
        <w:trPr>
          <w:trHeight w:val="339"/>
        </w:trPr>
        <w:tc>
          <w:tcPr>
            <w:tcW w:w="15401" w:type="dxa"/>
            <w:gridSpan w:val="4"/>
          </w:tcPr>
          <w:p w14:paraId="75D48D2D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13.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Моноблок</w:t>
            </w:r>
          </w:p>
        </w:tc>
      </w:tr>
      <w:tr w:rsidR="00BE34E6" w:rsidRPr="00AD64B0" w14:paraId="7EB32C1E" w14:textId="77777777">
        <w:trPr>
          <w:trHeight w:val="625"/>
        </w:trPr>
        <w:tc>
          <w:tcPr>
            <w:tcW w:w="9318" w:type="dxa"/>
          </w:tcPr>
          <w:p w14:paraId="01593330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560D750E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5D5071E7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722E8BB9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527EEC90" w14:textId="77777777">
        <w:trPr>
          <w:trHeight w:val="3037"/>
        </w:trPr>
        <w:tc>
          <w:tcPr>
            <w:tcW w:w="9318" w:type="dxa"/>
          </w:tcPr>
          <w:p w14:paraId="3AB07B1A" w14:textId="77777777" w:rsidR="00BE34E6" w:rsidRPr="00AD64B0" w:rsidRDefault="00AD64B0" w:rsidP="00AD64B0">
            <w:pPr>
              <w:pStyle w:val="TableParagraph"/>
              <w:ind w:right="502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Бизнес-моноблок. Диагональ экрана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 xml:space="preserve">=27 дюймов. Процессор </w:t>
            </w:r>
            <w:proofErr w:type="gramStart"/>
            <w:r w:rsidRPr="00AD64B0">
              <w:rPr>
                <w:sz w:val="24"/>
                <w:szCs w:val="24"/>
              </w:rPr>
              <w:t>Сокет :LGA</w:t>
            </w:r>
            <w:proofErr w:type="gramEnd"/>
            <w:r w:rsidRPr="00AD64B0">
              <w:rPr>
                <w:sz w:val="24"/>
                <w:szCs w:val="24"/>
              </w:rPr>
              <w:t>1700. - да Количество ядер: &gt;= 20 шт.</w:t>
            </w:r>
          </w:p>
          <w:p w14:paraId="1F6F6632" w14:textId="77777777" w:rsidR="00BE34E6" w:rsidRPr="00AD64B0" w:rsidRDefault="00AD64B0" w:rsidP="00AD64B0">
            <w:pPr>
              <w:pStyle w:val="TableParagraph"/>
              <w:ind w:right="5195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Количество потоков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 xml:space="preserve">= 28 шт. Техпроцесс: &gt;= 10 </w:t>
            </w:r>
            <w:proofErr w:type="spellStart"/>
            <w:r w:rsidRPr="00AD64B0">
              <w:rPr>
                <w:sz w:val="24"/>
                <w:szCs w:val="24"/>
              </w:rPr>
              <w:t>нм</w:t>
            </w:r>
            <w:proofErr w:type="spellEnd"/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Интегрированное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графическое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ядро: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</w:p>
          <w:p w14:paraId="0FB04629" w14:textId="77777777" w:rsidR="00BE34E6" w:rsidRPr="00AD64B0" w:rsidRDefault="00AD64B0" w:rsidP="00AD64B0">
            <w:pPr>
              <w:pStyle w:val="TableParagraph"/>
              <w:ind w:right="3453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 частота графического ядра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1600 ГГц. Максимальная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полоса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пропускания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89.6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ГБ/с Максимальный объем памяти: &gt;= 192 ГБ</w:t>
            </w:r>
          </w:p>
          <w:p w14:paraId="78805CFF" w14:textId="77777777" w:rsidR="00BE34E6" w:rsidRPr="00AD64B0" w:rsidRDefault="00AD64B0" w:rsidP="00AD64B0">
            <w:pPr>
              <w:pStyle w:val="TableParagraph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Максимальное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каналов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  <w:tc>
          <w:tcPr>
            <w:tcW w:w="2132" w:type="dxa"/>
          </w:tcPr>
          <w:p w14:paraId="6F7C9520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20</w:t>
            </w:r>
            <w:r w:rsidRPr="00AD64B0">
              <w:rPr>
                <w:spacing w:val="-2"/>
                <w:sz w:val="24"/>
                <w:szCs w:val="24"/>
              </w:rPr>
              <w:t xml:space="preserve"> (Штука)</w:t>
            </w:r>
          </w:p>
        </w:tc>
        <w:tc>
          <w:tcPr>
            <w:tcW w:w="1512" w:type="dxa"/>
          </w:tcPr>
          <w:p w14:paraId="1971DB72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3FFC70C4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</w:tbl>
    <w:p w14:paraId="6A463696" w14:textId="77777777" w:rsidR="00BE34E6" w:rsidRPr="00AD64B0" w:rsidRDefault="00BE34E6" w:rsidP="00AD64B0">
      <w:pPr>
        <w:pStyle w:val="TableParagraph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4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2132"/>
        <w:gridCol w:w="1512"/>
        <w:gridCol w:w="2439"/>
      </w:tblGrid>
      <w:tr w:rsidR="00BE34E6" w:rsidRPr="00AD64B0" w14:paraId="4374CE77" w14:textId="77777777">
        <w:trPr>
          <w:trHeight w:val="6350"/>
        </w:trPr>
        <w:tc>
          <w:tcPr>
            <w:tcW w:w="9318" w:type="dxa"/>
          </w:tcPr>
          <w:p w14:paraId="22A91660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Поддержка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ECC: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4BCC1A58" w14:textId="77777777" w:rsidR="00BE34E6" w:rsidRPr="00AD64B0" w:rsidRDefault="00AD64B0" w:rsidP="00AD64B0">
            <w:pPr>
              <w:pStyle w:val="TableParagraph"/>
              <w:ind w:right="5819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 памяти: DDR4, DDR5 Частота памяти: 3200/5600- да Частота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процессора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=2100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</w:t>
            </w:r>
          </w:p>
          <w:p w14:paraId="701B8805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Turbo</w:t>
            </w:r>
            <w:proofErr w:type="spellEnd"/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Boost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=5400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 Разблокированный множитель: Нет</w:t>
            </w:r>
          </w:p>
          <w:p w14:paraId="6B3E10CA" w14:textId="77777777" w:rsidR="00BE34E6" w:rsidRPr="00AD64B0" w:rsidRDefault="00AD64B0" w:rsidP="00AD64B0">
            <w:pPr>
              <w:pStyle w:val="TableParagraph"/>
              <w:ind w:right="6350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Объем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кэша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L1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=1600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КБ Объем кэша L2: &gt;=40 МБ Объем кэша L3: &gt;=33 МБ Масштабируемость: Нет Тепловыделение: &gt;=65 Вт Версия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PCI-</w:t>
            </w:r>
            <w:proofErr w:type="spellStart"/>
            <w:r w:rsidRPr="00AD64B0">
              <w:rPr>
                <w:sz w:val="24"/>
                <w:szCs w:val="24"/>
              </w:rPr>
              <w:t>Express</w:t>
            </w:r>
            <w:proofErr w:type="spellEnd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5.0-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</w:p>
          <w:p w14:paraId="471701A7" w14:textId="77777777" w:rsidR="00BE34E6" w:rsidRPr="00AD64B0" w:rsidRDefault="00AD64B0" w:rsidP="00AD64B0">
            <w:pPr>
              <w:pStyle w:val="TableParagraph"/>
              <w:ind w:right="4782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Макс.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кол-во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каналов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PCI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Express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=16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Оперативная память: &gt;= 16 ГБ.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Накопитель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SSD 512 ГБ.</w:t>
            </w:r>
          </w:p>
          <w:p w14:paraId="58A74FA3" w14:textId="77777777" w:rsidR="00BE34E6" w:rsidRPr="00AD64B0" w:rsidRDefault="00AD64B0" w:rsidP="00AD64B0">
            <w:pPr>
              <w:pStyle w:val="TableParagraph"/>
              <w:ind w:right="502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Беспроводная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сеть: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Wi-Fi</w:t>
            </w:r>
            <w:proofErr w:type="spellEnd"/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6: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Порт HDMI:&gt;=1 шт.</w:t>
            </w:r>
          </w:p>
          <w:p w14:paraId="25A7169A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Порт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USB</w:t>
            </w:r>
            <w:r w:rsidRPr="00AD64B0">
              <w:rPr>
                <w:spacing w:val="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3.2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 xml:space="preserve">=4 </w:t>
            </w:r>
            <w:r w:rsidRPr="00AD64B0">
              <w:rPr>
                <w:spacing w:val="-5"/>
                <w:sz w:val="24"/>
                <w:szCs w:val="24"/>
              </w:rPr>
              <w:t>шт.</w:t>
            </w:r>
          </w:p>
          <w:p w14:paraId="161AEB7D" w14:textId="77777777" w:rsidR="00BE34E6" w:rsidRPr="00AD64B0" w:rsidRDefault="00AD64B0" w:rsidP="00AD64B0">
            <w:pPr>
              <w:pStyle w:val="TableParagraph"/>
              <w:ind w:right="599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Порт USB </w:t>
            </w:r>
            <w:proofErr w:type="spellStart"/>
            <w:r w:rsidRPr="00AD64B0">
              <w:rPr>
                <w:sz w:val="24"/>
                <w:szCs w:val="24"/>
              </w:rPr>
              <w:t>Type</w:t>
            </w:r>
            <w:proofErr w:type="spellEnd"/>
            <w:r w:rsidRPr="00AD64B0">
              <w:rPr>
                <w:sz w:val="24"/>
                <w:szCs w:val="24"/>
              </w:rPr>
              <w:t xml:space="preserve"> C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=1 шт.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Порт </w:t>
            </w:r>
            <w:proofErr w:type="spellStart"/>
            <w:r w:rsidRPr="00AD64B0">
              <w:rPr>
                <w:sz w:val="24"/>
                <w:szCs w:val="24"/>
              </w:rPr>
              <w:t>Ethernet</w:t>
            </w:r>
            <w:proofErr w:type="spellEnd"/>
            <w:r w:rsidRPr="00AD64B0">
              <w:rPr>
                <w:sz w:val="24"/>
                <w:szCs w:val="24"/>
              </w:rPr>
              <w:t xml:space="preserve"> RJ-45: да Графика: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Интегрированная.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</w:p>
          <w:p w14:paraId="21C8D036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Операционная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система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proofErr w:type="spellStart"/>
            <w:r w:rsidRPr="00AD64B0">
              <w:rPr>
                <w:sz w:val="24"/>
                <w:szCs w:val="24"/>
              </w:rPr>
              <w:t>Windows</w:t>
            </w:r>
            <w:proofErr w:type="spellEnd"/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11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Профессиональная.</w:t>
            </w:r>
          </w:p>
        </w:tc>
        <w:tc>
          <w:tcPr>
            <w:tcW w:w="2132" w:type="dxa"/>
          </w:tcPr>
          <w:p w14:paraId="2FE86B21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14:paraId="02629DB8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9" w:type="dxa"/>
          </w:tcPr>
          <w:p w14:paraId="1C494F52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659C507F" w14:textId="77777777">
        <w:trPr>
          <w:trHeight w:val="337"/>
        </w:trPr>
        <w:tc>
          <w:tcPr>
            <w:tcW w:w="15401" w:type="dxa"/>
            <w:gridSpan w:val="4"/>
          </w:tcPr>
          <w:p w14:paraId="73217542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14.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Моноблок</w:t>
            </w:r>
          </w:p>
        </w:tc>
      </w:tr>
      <w:tr w:rsidR="00BE34E6" w:rsidRPr="00AD64B0" w14:paraId="35181DC8" w14:textId="77777777">
        <w:trPr>
          <w:trHeight w:val="625"/>
        </w:trPr>
        <w:tc>
          <w:tcPr>
            <w:tcW w:w="9318" w:type="dxa"/>
          </w:tcPr>
          <w:p w14:paraId="38C90B27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13BDAA0B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6E31176C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6C5C899C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47E79E12" w14:textId="77777777">
        <w:trPr>
          <w:trHeight w:val="2485"/>
        </w:trPr>
        <w:tc>
          <w:tcPr>
            <w:tcW w:w="9318" w:type="dxa"/>
          </w:tcPr>
          <w:p w14:paraId="793B6216" w14:textId="77777777" w:rsidR="00BE34E6" w:rsidRPr="00AD64B0" w:rsidRDefault="00AD64B0" w:rsidP="00AD64B0">
            <w:pPr>
              <w:pStyle w:val="TableParagraph"/>
              <w:ind w:right="5697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Бизнес-моноблок. Диагональ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экрана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=31,5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дюймов. Процессор </w:t>
            </w:r>
            <w:proofErr w:type="gramStart"/>
            <w:r w:rsidRPr="00AD64B0">
              <w:rPr>
                <w:sz w:val="24"/>
                <w:szCs w:val="24"/>
              </w:rPr>
              <w:t>Сокет :</w:t>
            </w:r>
            <w:proofErr w:type="gramEnd"/>
            <w:r w:rsidRPr="00AD64B0">
              <w:rPr>
                <w:sz w:val="24"/>
                <w:szCs w:val="24"/>
              </w:rPr>
              <w:t xml:space="preserve"> BGA-1744.</w:t>
            </w:r>
          </w:p>
          <w:p w14:paraId="762EDD6D" w14:textId="77777777" w:rsidR="00BE34E6" w:rsidRPr="00AD64B0" w:rsidRDefault="00AD64B0" w:rsidP="00AD64B0">
            <w:pPr>
              <w:pStyle w:val="TableParagraph"/>
              <w:ind w:right="5195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Количество ядер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12 шт.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Количество потоков: &gt;= 16 шт. Техпроцесс: &gt;= 10 </w:t>
            </w:r>
            <w:proofErr w:type="spellStart"/>
            <w:r w:rsidRPr="00AD64B0">
              <w:rPr>
                <w:sz w:val="24"/>
                <w:szCs w:val="24"/>
              </w:rPr>
              <w:t>нм</w:t>
            </w:r>
            <w:proofErr w:type="spellEnd"/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Интегрированное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графическое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ядро: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</w:p>
          <w:p w14:paraId="7EF18D1D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 частота графического ядра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1600 ГГц. Максимальная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полоса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пропускания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89.6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4"/>
                <w:sz w:val="24"/>
                <w:szCs w:val="24"/>
              </w:rPr>
              <w:t>ГБ/с</w:t>
            </w:r>
          </w:p>
        </w:tc>
        <w:tc>
          <w:tcPr>
            <w:tcW w:w="2132" w:type="dxa"/>
          </w:tcPr>
          <w:p w14:paraId="13BF8EBE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2 </w:t>
            </w:r>
            <w:r w:rsidRPr="00AD64B0">
              <w:rPr>
                <w:spacing w:val="-2"/>
                <w:sz w:val="24"/>
                <w:szCs w:val="24"/>
              </w:rPr>
              <w:t>(Штука)</w:t>
            </w:r>
          </w:p>
        </w:tc>
        <w:tc>
          <w:tcPr>
            <w:tcW w:w="1512" w:type="dxa"/>
          </w:tcPr>
          <w:p w14:paraId="36D3D695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77DBD782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</w:tbl>
    <w:p w14:paraId="1BA7FE85" w14:textId="77777777" w:rsidR="00BE34E6" w:rsidRPr="00AD64B0" w:rsidRDefault="00BE34E6" w:rsidP="00AD64B0">
      <w:pPr>
        <w:pStyle w:val="TableParagraph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4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2132"/>
        <w:gridCol w:w="1512"/>
        <w:gridCol w:w="2439"/>
      </w:tblGrid>
      <w:tr w:rsidR="00BE34E6" w:rsidRPr="00AD64B0" w14:paraId="05DBDDDD" w14:textId="77777777">
        <w:trPr>
          <w:trHeight w:val="6626"/>
        </w:trPr>
        <w:tc>
          <w:tcPr>
            <w:tcW w:w="9318" w:type="dxa"/>
          </w:tcPr>
          <w:p w14:paraId="16DBEFF6" w14:textId="77777777" w:rsidR="00BE34E6" w:rsidRPr="00AD64B0" w:rsidRDefault="00AD64B0" w:rsidP="00AD64B0">
            <w:pPr>
              <w:pStyle w:val="TableParagraph"/>
              <w:ind w:right="369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Максимальный объем памяти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64 ГБ Максимальное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каналов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Поддержка ECC: Да</w:t>
            </w:r>
          </w:p>
          <w:p w14:paraId="0E917A53" w14:textId="77777777" w:rsidR="00BE34E6" w:rsidRPr="00AD64B0" w:rsidRDefault="00AD64B0" w:rsidP="00AD64B0">
            <w:pPr>
              <w:pStyle w:val="TableParagraph"/>
              <w:ind w:right="5819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 памяти: DDR4, DDR5 Частота памяти: 3200/5600 Частота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процессора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=2200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</w:t>
            </w:r>
          </w:p>
          <w:p w14:paraId="7E0E8057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Turbo</w:t>
            </w:r>
            <w:proofErr w:type="spellEnd"/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Boost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=5000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 Разблокированный множитель: Нет</w:t>
            </w:r>
          </w:p>
          <w:p w14:paraId="0D5E80AC" w14:textId="77777777" w:rsidR="00BE34E6" w:rsidRPr="00AD64B0" w:rsidRDefault="00AD64B0" w:rsidP="00AD64B0">
            <w:pPr>
              <w:pStyle w:val="TableParagraph"/>
              <w:ind w:right="6350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Объем кэша L1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=80 КБ Объем кэша L2: &gt;=2 МБ Объем кэша L3: &gt;=18 МБ Масштабируемость: Нет Тепловыделение: &gt;=64 Вт Версия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PCI-</w:t>
            </w:r>
            <w:proofErr w:type="spellStart"/>
            <w:r w:rsidRPr="00AD64B0">
              <w:rPr>
                <w:sz w:val="24"/>
                <w:szCs w:val="24"/>
              </w:rPr>
              <w:t>Express</w:t>
            </w:r>
            <w:proofErr w:type="spellEnd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4.0-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</w:p>
          <w:p w14:paraId="7D7AEBB8" w14:textId="77777777" w:rsidR="00BE34E6" w:rsidRPr="00AD64B0" w:rsidRDefault="00AD64B0" w:rsidP="00AD64B0">
            <w:pPr>
              <w:pStyle w:val="TableParagraph"/>
              <w:ind w:right="4782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Макс.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кол-во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каналов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PCI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Express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=20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Оперативная память: &gt;= 16 ГБ.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Накопитель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SSD 512 ГБ.</w:t>
            </w:r>
          </w:p>
          <w:p w14:paraId="6FB1FC9C" w14:textId="77777777" w:rsidR="00BE34E6" w:rsidRPr="00AD64B0" w:rsidRDefault="00AD64B0" w:rsidP="00AD64B0">
            <w:pPr>
              <w:pStyle w:val="TableParagraph"/>
              <w:ind w:right="502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Графика: Интегрированная. – да Беспроводная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4B0">
              <w:rPr>
                <w:sz w:val="24"/>
                <w:szCs w:val="24"/>
              </w:rPr>
              <w:t>сеть:Bluetooth</w:t>
            </w:r>
            <w:proofErr w:type="spellEnd"/>
            <w:proofErr w:type="gram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Wi-Fi</w:t>
            </w:r>
            <w:proofErr w:type="spellEnd"/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6: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Порт HDMI:&gt;=1 шт.</w:t>
            </w:r>
          </w:p>
          <w:p w14:paraId="1A34D5CD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Порт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USB</w:t>
            </w:r>
            <w:r w:rsidRPr="00AD64B0">
              <w:rPr>
                <w:spacing w:val="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3.2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 xml:space="preserve">=4 </w:t>
            </w:r>
            <w:r w:rsidRPr="00AD64B0">
              <w:rPr>
                <w:spacing w:val="-5"/>
                <w:sz w:val="24"/>
                <w:szCs w:val="24"/>
              </w:rPr>
              <w:t>шт.</w:t>
            </w:r>
          </w:p>
          <w:p w14:paraId="77FAC6F3" w14:textId="77777777" w:rsidR="00BE34E6" w:rsidRPr="00AD64B0" w:rsidRDefault="00AD64B0" w:rsidP="00AD64B0">
            <w:pPr>
              <w:pStyle w:val="TableParagraph"/>
              <w:ind w:right="6350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Порт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USB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Type</w:t>
            </w:r>
            <w:proofErr w:type="spellEnd"/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C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=1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шт. Порт </w:t>
            </w:r>
            <w:proofErr w:type="spellStart"/>
            <w:r w:rsidRPr="00AD64B0">
              <w:rPr>
                <w:sz w:val="24"/>
                <w:szCs w:val="24"/>
              </w:rPr>
              <w:t>Ethernet</w:t>
            </w:r>
            <w:proofErr w:type="spellEnd"/>
            <w:r w:rsidRPr="00AD64B0">
              <w:rPr>
                <w:sz w:val="24"/>
                <w:szCs w:val="24"/>
              </w:rPr>
              <w:t xml:space="preserve"> RJ-45: да</w:t>
            </w:r>
          </w:p>
          <w:p w14:paraId="6AAF624B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Операционная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система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proofErr w:type="spellStart"/>
            <w:r w:rsidRPr="00AD64B0">
              <w:rPr>
                <w:sz w:val="24"/>
                <w:szCs w:val="24"/>
              </w:rPr>
              <w:t>Windows</w:t>
            </w:r>
            <w:proofErr w:type="spell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11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Профессиональная.</w:t>
            </w:r>
          </w:p>
        </w:tc>
        <w:tc>
          <w:tcPr>
            <w:tcW w:w="2132" w:type="dxa"/>
          </w:tcPr>
          <w:p w14:paraId="655AC790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14:paraId="66A6C3DD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9" w:type="dxa"/>
          </w:tcPr>
          <w:p w14:paraId="26B4EC59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1728764F" w14:textId="77777777">
        <w:trPr>
          <w:trHeight w:val="337"/>
        </w:trPr>
        <w:tc>
          <w:tcPr>
            <w:tcW w:w="15401" w:type="dxa"/>
            <w:gridSpan w:val="4"/>
          </w:tcPr>
          <w:p w14:paraId="5EDB1E5B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 xml:space="preserve">15. </w:t>
            </w:r>
            <w:r w:rsidRPr="00AD64B0">
              <w:rPr>
                <w:b/>
                <w:spacing w:val="-2"/>
                <w:sz w:val="24"/>
                <w:szCs w:val="24"/>
              </w:rPr>
              <w:t>Ноутбук</w:t>
            </w:r>
          </w:p>
        </w:tc>
      </w:tr>
      <w:tr w:rsidR="00BE34E6" w:rsidRPr="00AD64B0" w14:paraId="542A1CDA" w14:textId="77777777">
        <w:trPr>
          <w:trHeight w:val="625"/>
        </w:trPr>
        <w:tc>
          <w:tcPr>
            <w:tcW w:w="9318" w:type="dxa"/>
          </w:tcPr>
          <w:p w14:paraId="064F61BC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2E652325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7901FE9B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5C917B0A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1ECBA8BC" w14:textId="77777777">
        <w:trPr>
          <w:trHeight w:val="2209"/>
        </w:trPr>
        <w:tc>
          <w:tcPr>
            <w:tcW w:w="9318" w:type="dxa"/>
          </w:tcPr>
          <w:p w14:paraId="6EA1B873" w14:textId="77777777" w:rsidR="00BE34E6" w:rsidRPr="00AD64B0" w:rsidRDefault="00AD64B0" w:rsidP="00AD64B0">
            <w:pPr>
              <w:pStyle w:val="TableParagraph"/>
              <w:ind w:right="502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 устройства: Бизнес-ноутбук. Диагональ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экрана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=14,2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дюймов. Процессор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Сокет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FCBGA1744.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Количество ядер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10 шт.</w:t>
            </w:r>
          </w:p>
          <w:p w14:paraId="4D2E0B23" w14:textId="77777777" w:rsidR="00BE34E6" w:rsidRPr="00AD64B0" w:rsidRDefault="00AD64B0" w:rsidP="00AD64B0">
            <w:pPr>
              <w:pStyle w:val="TableParagraph"/>
              <w:ind w:right="5195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Количество потоков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 xml:space="preserve">= 16 шт. Техпроцесс: &gt;= 10 </w:t>
            </w:r>
            <w:proofErr w:type="spellStart"/>
            <w:r w:rsidRPr="00AD64B0">
              <w:rPr>
                <w:sz w:val="24"/>
                <w:szCs w:val="24"/>
              </w:rPr>
              <w:t>нм</w:t>
            </w:r>
            <w:proofErr w:type="spellEnd"/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Интегрированное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графическое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ядро: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</w:p>
          <w:p w14:paraId="7A6E2530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графического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ядра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1550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4"/>
                <w:sz w:val="24"/>
                <w:szCs w:val="24"/>
              </w:rPr>
              <w:t>ГГц.</w:t>
            </w:r>
          </w:p>
        </w:tc>
        <w:tc>
          <w:tcPr>
            <w:tcW w:w="2132" w:type="dxa"/>
          </w:tcPr>
          <w:p w14:paraId="6E959CB8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15</w:t>
            </w:r>
            <w:r w:rsidRPr="00AD64B0">
              <w:rPr>
                <w:spacing w:val="-2"/>
                <w:sz w:val="24"/>
                <w:szCs w:val="24"/>
              </w:rPr>
              <w:t xml:space="preserve"> (Штука)</w:t>
            </w:r>
          </w:p>
        </w:tc>
        <w:tc>
          <w:tcPr>
            <w:tcW w:w="1512" w:type="dxa"/>
          </w:tcPr>
          <w:p w14:paraId="7CAA2977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2705A65B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</w:tbl>
    <w:p w14:paraId="0614E634" w14:textId="77777777" w:rsidR="00BE34E6" w:rsidRPr="00AD64B0" w:rsidRDefault="00BE34E6" w:rsidP="00AD64B0">
      <w:pPr>
        <w:pStyle w:val="TableParagraph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4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2132"/>
        <w:gridCol w:w="1512"/>
        <w:gridCol w:w="2439"/>
      </w:tblGrid>
      <w:tr w:rsidR="00BE34E6" w:rsidRPr="00AD64B0" w14:paraId="477F784D" w14:textId="77777777">
        <w:trPr>
          <w:trHeight w:val="6626"/>
        </w:trPr>
        <w:tc>
          <w:tcPr>
            <w:tcW w:w="9318" w:type="dxa"/>
          </w:tcPr>
          <w:p w14:paraId="6AD00B51" w14:textId="77777777" w:rsidR="00BE34E6" w:rsidRPr="00AD64B0" w:rsidRDefault="00AD64B0" w:rsidP="00AD64B0">
            <w:pPr>
              <w:pStyle w:val="TableParagraph"/>
              <w:ind w:right="369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Максимальный объем памяти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96 ГБ Максимальное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каналов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Поддержка ECC: Да</w:t>
            </w:r>
          </w:p>
          <w:p w14:paraId="4A4F05A1" w14:textId="77777777" w:rsidR="00BE34E6" w:rsidRPr="00AD64B0" w:rsidRDefault="00AD64B0" w:rsidP="00AD64B0">
            <w:pPr>
              <w:pStyle w:val="TableParagraph"/>
              <w:ind w:right="5819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 памяти: DDR4, DDR5 Частота памяти: 3200/5600- да Частота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процессора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=2200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</w:t>
            </w:r>
          </w:p>
          <w:p w14:paraId="5497DE35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Turbo</w:t>
            </w:r>
            <w:proofErr w:type="spellEnd"/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Boost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=4000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 Разблокированный множитель: Нет</w:t>
            </w:r>
          </w:p>
          <w:p w14:paraId="61348698" w14:textId="77777777" w:rsidR="00BE34E6" w:rsidRPr="00AD64B0" w:rsidRDefault="00AD64B0" w:rsidP="00AD64B0">
            <w:pPr>
              <w:pStyle w:val="TableParagraph"/>
              <w:ind w:right="6648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Объем кэша L1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=80 КБ Объем кэша L2: &gt;=2 МБ Объем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кэша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L3: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&gt;=24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МБ Разъем HDMI: да</w:t>
            </w:r>
          </w:p>
          <w:p w14:paraId="371C7246" w14:textId="77777777" w:rsidR="00BE34E6" w:rsidRPr="00AD64B0" w:rsidRDefault="00AD64B0" w:rsidP="00AD64B0">
            <w:pPr>
              <w:pStyle w:val="TableParagraph"/>
              <w:ind w:right="502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Беспроводная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сеть: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Wi-Fi</w:t>
            </w:r>
            <w:proofErr w:type="spellEnd"/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6: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Порт </w:t>
            </w:r>
            <w:proofErr w:type="spellStart"/>
            <w:r w:rsidRPr="00AD64B0">
              <w:rPr>
                <w:sz w:val="24"/>
                <w:szCs w:val="24"/>
              </w:rPr>
              <w:t>Thunderbolt</w:t>
            </w:r>
            <w:proofErr w:type="spellEnd"/>
            <w:r w:rsidRPr="00AD64B0">
              <w:rPr>
                <w:sz w:val="24"/>
                <w:szCs w:val="24"/>
              </w:rPr>
              <w:t xml:space="preserve"> 4:&gt;=1 шт.</w:t>
            </w:r>
          </w:p>
          <w:p w14:paraId="5958C756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Порт USB</w:t>
            </w:r>
            <w:r w:rsidRPr="00AD64B0">
              <w:rPr>
                <w:spacing w:val="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3.2</w:t>
            </w:r>
            <w:proofErr w:type="gramStart"/>
            <w:r w:rsidRPr="00AD64B0">
              <w:rPr>
                <w:sz w:val="24"/>
                <w:szCs w:val="24"/>
              </w:rPr>
              <w:t xml:space="preserve">: </w:t>
            </w:r>
            <w:r w:rsidRPr="00AD64B0">
              <w:rPr>
                <w:spacing w:val="-5"/>
                <w:sz w:val="24"/>
                <w:szCs w:val="24"/>
              </w:rPr>
              <w:t>&gt;</w:t>
            </w:r>
            <w:proofErr w:type="gramEnd"/>
            <w:r w:rsidRPr="00AD64B0">
              <w:rPr>
                <w:spacing w:val="-5"/>
                <w:sz w:val="24"/>
                <w:szCs w:val="24"/>
              </w:rPr>
              <w:t>=2</w:t>
            </w:r>
          </w:p>
          <w:p w14:paraId="3DE41B43" w14:textId="77777777" w:rsidR="00BE34E6" w:rsidRPr="00AD64B0" w:rsidRDefault="00AD64B0" w:rsidP="00AD64B0">
            <w:pPr>
              <w:pStyle w:val="TableParagraph"/>
              <w:ind w:right="594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Масштабируемость: Нет Тепловыделение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=115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Вт</w:t>
            </w:r>
          </w:p>
          <w:p w14:paraId="72F6BE31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Версия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PCI-</w:t>
            </w:r>
            <w:proofErr w:type="spellStart"/>
            <w:r w:rsidRPr="00AD64B0">
              <w:rPr>
                <w:sz w:val="24"/>
                <w:szCs w:val="24"/>
              </w:rPr>
              <w:t>Express</w:t>
            </w:r>
            <w:proofErr w:type="spellEnd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5.0</w:t>
            </w:r>
          </w:p>
          <w:p w14:paraId="7EEB4A5E" w14:textId="77777777" w:rsidR="00BE34E6" w:rsidRPr="00AD64B0" w:rsidRDefault="00AD64B0" w:rsidP="00AD64B0">
            <w:pPr>
              <w:pStyle w:val="TableParagraph"/>
              <w:ind w:right="4782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Макс.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кол-во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каналов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PCI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Express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=28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Оперативная память: &gt;= 16 ГБ.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Накопитель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SSD 512 ГБ.</w:t>
            </w:r>
          </w:p>
          <w:p w14:paraId="2390FFFF" w14:textId="77777777" w:rsidR="00BE34E6" w:rsidRPr="00AD64B0" w:rsidRDefault="00AD64B0" w:rsidP="00AD64B0">
            <w:pPr>
              <w:pStyle w:val="TableParagraph"/>
              <w:ind w:right="594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Графика: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Интегрированная.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–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Порт </w:t>
            </w:r>
            <w:proofErr w:type="spellStart"/>
            <w:r w:rsidRPr="00AD64B0">
              <w:rPr>
                <w:sz w:val="24"/>
                <w:szCs w:val="24"/>
              </w:rPr>
              <w:t>Ethernet</w:t>
            </w:r>
            <w:proofErr w:type="spellEnd"/>
            <w:r w:rsidRPr="00AD64B0">
              <w:rPr>
                <w:sz w:val="24"/>
                <w:szCs w:val="24"/>
              </w:rPr>
              <w:t xml:space="preserve"> RJ-45: да</w:t>
            </w:r>
          </w:p>
          <w:p w14:paraId="0CB99941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Операционная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система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proofErr w:type="spellStart"/>
            <w:r w:rsidRPr="00AD64B0">
              <w:rPr>
                <w:sz w:val="24"/>
                <w:szCs w:val="24"/>
              </w:rPr>
              <w:t>Windows</w:t>
            </w:r>
            <w:proofErr w:type="spellEnd"/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11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Профессиональная.</w:t>
            </w:r>
          </w:p>
        </w:tc>
        <w:tc>
          <w:tcPr>
            <w:tcW w:w="2132" w:type="dxa"/>
          </w:tcPr>
          <w:p w14:paraId="47390E42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14:paraId="72E4C3EE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9" w:type="dxa"/>
          </w:tcPr>
          <w:p w14:paraId="4D3D6604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5858CCE1" w14:textId="77777777">
        <w:trPr>
          <w:trHeight w:val="337"/>
        </w:trPr>
        <w:tc>
          <w:tcPr>
            <w:tcW w:w="15401" w:type="dxa"/>
            <w:gridSpan w:val="4"/>
          </w:tcPr>
          <w:p w14:paraId="0036FB71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16.</w:t>
            </w:r>
            <w:r w:rsidRPr="00AD64B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Комплект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b/>
                <w:spacing w:val="-2"/>
                <w:sz w:val="24"/>
                <w:szCs w:val="24"/>
              </w:rPr>
              <w:t>клавиатура+мышь</w:t>
            </w:r>
            <w:proofErr w:type="spellEnd"/>
          </w:p>
        </w:tc>
      </w:tr>
      <w:tr w:rsidR="00BE34E6" w:rsidRPr="00AD64B0" w14:paraId="02AF05B9" w14:textId="77777777">
        <w:trPr>
          <w:trHeight w:val="625"/>
        </w:trPr>
        <w:tc>
          <w:tcPr>
            <w:tcW w:w="9318" w:type="dxa"/>
          </w:tcPr>
          <w:p w14:paraId="61B8C1BC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07ED240A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2F8C45D6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335FF10B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2D0BC4B5" w14:textId="77777777">
        <w:trPr>
          <w:trHeight w:val="2209"/>
        </w:trPr>
        <w:tc>
          <w:tcPr>
            <w:tcW w:w="9318" w:type="dxa"/>
          </w:tcPr>
          <w:p w14:paraId="0F7B2BB4" w14:textId="77777777" w:rsidR="00BE34E6" w:rsidRPr="00AD64B0" w:rsidRDefault="00AD64B0" w:rsidP="00AD64B0">
            <w:pPr>
              <w:pStyle w:val="TableParagraph"/>
              <w:ind w:right="400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Беспроводной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комплект. Клавиатура в комплекте: Да.</w:t>
            </w:r>
          </w:p>
          <w:p w14:paraId="0348534A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Мышка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комплекте: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Да.</w:t>
            </w:r>
          </w:p>
          <w:p w14:paraId="08AFFF86" w14:textId="77777777" w:rsidR="00BE34E6" w:rsidRPr="00AD64B0" w:rsidRDefault="00AD64B0" w:rsidP="00AD64B0">
            <w:pPr>
              <w:pStyle w:val="TableParagraph"/>
              <w:ind w:right="174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Интерфейс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подключения: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Радиоканал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(USB-приемник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Unifying</w:t>
            </w:r>
            <w:proofErr w:type="spellEnd"/>
            <w:r w:rsidRPr="00AD64B0">
              <w:rPr>
                <w:sz w:val="24"/>
                <w:szCs w:val="24"/>
              </w:rPr>
              <w:t>).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Дальность работы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10 м.</w:t>
            </w:r>
          </w:p>
          <w:p w14:paraId="62EA6FA7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Питание: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Клавиатура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2xAA,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мышь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4"/>
                <w:sz w:val="24"/>
                <w:szCs w:val="24"/>
              </w:rPr>
              <w:t>1xAA.</w:t>
            </w:r>
          </w:p>
          <w:p w14:paraId="56CA3E70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Дополнительно: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Эргономичный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дизайн,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защита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от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взлома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радиоканалу.</w:t>
            </w:r>
            <w:r w:rsidRPr="00AD64B0">
              <w:rPr>
                <w:spacing w:val="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2132" w:type="dxa"/>
          </w:tcPr>
          <w:p w14:paraId="27CA2502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30</w:t>
            </w:r>
            <w:r w:rsidRPr="00AD64B0">
              <w:rPr>
                <w:spacing w:val="-2"/>
                <w:sz w:val="24"/>
                <w:szCs w:val="24"/>
              </w:rPr>
              <w:t xml:space="preserve"> (Штука)</w:t>
            </w:r>
          </w:p>
        </w:tc>
        <w:tc>
          <w:tcPr>
            <w:tcW w:w="1512" w:type="dxa"/>
          </w:tcPr>
          <w:p w14:paraId="10FA7ACC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74459902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</w:tbl>
    <w:p w14:paraId="37862BA5" w14:textId="77777777" w:rsidR="00BE34E6" w:rsidRPr="00AD64B0" w:rsidRDefault="00BE34E6" w:rsidP="00AD64B0">
      <w:pPr>
        <w:pStyle w:val="TableParagraph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40" w:right="425" w:bottom="1143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2132"/>
        <w:gridCol w:w="1512"/>
        <w:gridCol w:w="2439"/>
      </w:tblGrid>
      <w:tr w:rsidR="00BE34E6" w:rsidRPr="00AD64B0" w14:paraId="4718D00F" w14:textId="77777777">
        <w:trPr>
          <w:trHeight w:val="339"/>
        </w:trPr>
        <w:tc>
          <w:tcPr>
            <w:tcW w:w="15401" w:type="dxa"/>
            <w:gridSpan w:val="4"/>
          </w:tcPr>
          <w:p w14:paraId="31453541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 xml:space="preserve">17. </w:t>
            </w:r>
            <w:r w:rsidRPr="00AD64B0">
              <w:rPr>
                <w:b/>
                <w:spacing w:val="-2"/>
                <w:sz w:val="24"/>
                <w:szCs w:val="24"/>
              </w:rPr>
              <w:t>Клавиатура</w:t>
            </w:r>
          </w:p>
        </w:tc>
      </w:tr>
      <w:tr w:rsidR="00BE34E6" w:rsidRPr="00AD64B0" w14:paraId="546C42DF" w14:textId="77777777">
        <w:trPr>
          <w:trHeight w:val="625"/>
        </w:trPr>
        <w:tc>
          <w:tcPr>
            <w:tcW w:w="9318" w:type="dxa"/>
          </w:tcPr>
          <w:p w14:paraId="1DF2BA4D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03E1D034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08FCFF29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6CD57812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699278C0" w14:textId="77777777">
        <w:trPr>
          <w:trHeight w:val="2207"/>
        </w:trPr>
        <w:tc>
          <w:tcPr>
            <w:tcW w:w="9318" w:type="dxa"/>
          </w:tcPr>
          <w:p w14:paraId="584E5A6C" w14:textId="77777777" w:rsidR="00BE34E6" w:rsidRPr="00AD64B0" w:rsidRDefault="00AD64B0" w:rsidP="00AD64B0">
            <w:pPr>
              <w:pStyle w:val="TableParagraph"/>
              <w:ind w:right="502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Проводная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клавиатура. Интерфейс подключения: USB. - да Раскладка: Полноразмерная. - да</w:t>
            </w:r>
          </w:p>
          <w:p w14:paraId="50EFD346" w14:textId="77777777" w:rsidR="00BE34E6" w:rsidRPr="00AD64B0" w:rsidRDefault="00AD64B0" w:rsidP="00AD64B0">
            <w:pPr>
              <w:pStyle w:val="TableParagraph"/>
              <w:ind w:right="594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клавиш: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Мембранные.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Цифровой блок: Да.</w:t>
            </w:r>
          </w:p>
          <w:p w14:paraId="1B890FCE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Конструктив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клавиатуры: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островная.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74301079" w14:textId="77777777" w:rsidR="00BE34E6" w:rsidRPr="00AD64B0" w:rsidRDefault="00AD64B0" w:rsidP="00AD64B0">
            <w:pPr>
              <w:pStyle w:val="TableParagraph"/>
              <w:ind w:right="400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Дополнительно: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Водостойкое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покрытие.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Количество клавиш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104.</w:t>
            </w:r>
          </w:p>
        </w:tc>
        <w:tc>
          <w:tcPr>
            <w:tcW w:w="2132" w:type="dxa"/>
          </w:tcPr>
          <w:p w14:paraId="72F4EC76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20</w:t>
            </w:r>
            <w:r w:rsidRPr="00AD64B0">
              <w:rPr>
                <w:spacing w:val="-2"/>
                <w:sz w:val="24"/>
                <w:szCs w:val="24"/>
              </w:rPr>
              <w:t xml:space="preserve"> (Штука)</w:t>
            </w:r>
          </w:p>
        </w:tc>
        <w:tc>
          <w:tcPr>
            <w:tcW w:w="1512" w:type="dxa"/>
          </w:tcPr>
          <w:p w14:paraId="39206A79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2BA16452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  <w:tr w:rsidR="00BE34E6" w:rsidRPr="00AD64B0" w14:paraId="38658BA5" w14:textId="77777777">
        <w:trPr>
          <w:trHeight w:val="339"/>
        </w:trPr>
        <w:tc>
          <w:tcPr>
            <w:tcW w:w="15401" w:type="dxa"/>
            <w:gridSpan w:val="4"/>
          </w:tcPr>
          <w:p w14:paraId="332F4B39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18.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Мышь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компьютерная</w:t>
            </w:r>
          </w:p>
        </w:tc>
      </w:tr>
      <w:tr w:rsidR="00BE34E6" w:rsidRPr="00AD64B0" w14:paraId="354CAE55" w14:textId="77777777">
        <w:trPr>
          <w:trHeight w:val="625"/>
        </w:trPr>
        <w:tc>
          <w:tcPr>
            <w:tcW w:w="9318" w:type="dxa"/>
          </w:tcPr>
          <w:p w14:paraId="2AAB0CCA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7F165EAC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183ADCA8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252FC95D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7D9C5EAB" w14:textId="77777777">
        <w:trPr>
          <w:trHeight w:val="1676"/>
        </w:trPr>
        <w:tc>
          <w:tcPr>
            <w:tcW w:w="9318" w:type="dxa"/>
          </w:tcPr>
          <w:p w14:paraId="59C8B989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Проводная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игровая/эргономичная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мышь. Интерфейс подключения: USB. - да</w:t>
            </w:r>
          </w:p>
          <w:p w14:paraId="0482A1A1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Принцип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работы: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Высокоточный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оптический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сенсор.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Разрешение </w:t>
            </w:r>
            <w:proofErr w:type="gramStart"/>
            <w:r w:rsidRPr="00AD64B0">
              <w:rPr>
                <w:sz w:val="24"/>
                <w:szCs w:val="24"/>
              </w:rPr>
              <w:t>сенсора&gt;=</w:t>
            </w:r>
            <w:proofErr w:type="gramEnd"/>
            <w:r w:rsidRPr="00AD64B0">
              <w:rPr>
                <w:sz w:val="24"/>
                <w:szCs w:val="24"/>
              </w:rPr>
              <w:t xml:space="preserve"> 4000 </w:t>
            </w:r>
            <w:proofErr w:type="spellStart"/>
            <w:r w:rsidRPr="00AD64B0">
              <w:rPr>
                <w:sz w:val="24"/>
                <w:szCs w:val="24"/>
              </w:rPr>
              <w:t>dpi</w:t>
            </w:r>
            <w:proofErr w:type="spellEnd"/>
            <w:r w:rsidRPr="00AD64B0">
              <w:rPr>
                <w:sz w:val="24"/>
                <w:szCs w:val="24"/>
              </w:rPr>
              <w:t>.</w:t>
            </w:r>
          </w:p>
          <w:p w14:paraId="227F3D56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Дополнительные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кнопки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proofErr w:type="gramEnd"/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(программируемые). Особенности: </w:t>
            </w:r>
            <w:proofErr w:type="spellStart"/>
            <w:r w:rsidRPr="00AD64B0">
              <w:rPr>
                <w:sz w:val="24"/>
                <w:szCs w:val="24"/>
              </w:rPr>
              <w:t>Гиперскоростная</w:t>
            </w:r>
            <w:proofErr w:type="spellEnd"/>
            <w:r w:rsidRPr="00AD64B0">
              <w:rPr>
                <w:sz w:val="24"/>
                <w:szCs w:val="24"/>
              </w:rPr>
              <w:t xml:space="preserve"> прокрутка. - да</w:t>
            </w:r>
          </w:p>
        </w:tc>
        <w:tc>
          <w:tcPr>
            <w:tcW w:w="2132" w:type="dxa"/>
          </w:tcPr>
          <w:p w14:paraId="0660C74A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20</w:t>
            </w:r>
            <w:r w:rsidRPr="00AD64B0">
              <w:rPr>
                <w:spacing w:val="-2"/>
                <w:sz w:val="24"/>
                <w:szCs w:val="24"/>
              </w:rPr>
              <w:t xml:space="preserve"> (Штука)</w:t>
            </w:r>
          </w:p>
        </w:tc>
        <w:tc>
          <w:tcPr>
            <w:tcW w:w="1512" w:type="dxa"/>
          </w:tcPr>
          <w:p w14:paraId="49CA1A74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6965B34C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  <w:tr w:rsidR="00BE34E6" w:rsidRPr="00AD64B0" w14:paraId="6920F7E6" w14:textId="77777777">
        <w:trPr>
          <w:trHeight w:val="337"/>
        </w:trPr>
        <w:tc>
          <w:tcPr>
            <w:tcW w:w="15401" w:type="dxa"/>
            <w:gridSpan w:val="4"/>
          </w:tcPr>
          <w:p w14:paraId="72E8D42F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 xml:space="preserve">19. </w:t>
            </w:r>
            <w:r w:rsidRPr="00AD64B0">
              <w:rPr>
                <w:b/>
                <w:spacing w:val="-2"/>
                <w:sz w:val="24"/>
                <w:szCs w:val="24"/>
              </w:rPr>
              <w:t>Ноутбук</w:t>
            </w:r>
          </w:p>
        </w:tc>
      </w:tr>
      <w:tr w:rsidR="00BE34E6" w:rsidRPr="00AD64B0" w14:paraId="2B708A4C" w14:textId="77777777">
        <w:trPr>
          <w:trHeight w:val="627"/>
        </w:trPr>
        <w:tc>
          <w:tcPr>
            <w:tcW w:w="9318" w:type="dxa"/>
          </w:tcPr>
          <w:p w14:paraId="30D310E4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2C3BC89B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0C8BAA9E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651D2DBD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38ECBACA" w14:textId="77777777">
        <w:trPr>
          <w:trHeight w:val="3035"/>
        </w:trPr>
        <w:tc>
          <w:tcPr>
            <w:tcW w:w="9318" w:type="dxa"/>
          </w:tcPr>
          <w:p w14:paraId="177648E6" w14:textId="77777777" w:rsidR="00BE34E6" w:rsidRPr="00AD64B0" w:rsidRDefault="00AD64B0" w:rsidP="00AD64B0">
            <w:pPr>
              <w:pStyle w:val="TableParagraph"/>
              <w:ind w:right="4577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Профессиональный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ноутбук. Диагональ экрана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=14,2 дюймов.</w:t>
            </w:r>
          </w:p>
          <w:p w14:paraId="2FD75761" w14:textId="77777777" w:rsidR="00BE34E6" w:rsidRPr="00AD64B0" w:rsidRDefault="00AD64B0" w:rsidP="00AD64B0">
            <w:pPr>
              <w:pStyle w:val="TableParagraph"/>
              <w:ind w:right="5907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ядер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CPU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11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Количество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ядер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GPU: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14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шт. Техпроцесс: &lt;= 3 </w:t>
            </w:r>
            <w:proofErr w:type="spellStart"/>
            <w:r w:rsidRPr="00AD64B0">
              <w:rPr>
                <w:sz w:val="24"/>
                <w:szCs w:val="24"/>
              </w:rPr>
              <w:t>нм</w:t>
            </w:r>
            <w:proofErr w:type="spellEnd"/>
          </w:p>
          <w:p w14:paraId="733FE413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Интегрированное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графическое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ядро: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751DA3D0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графического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ядра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1400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ГГц. Максимальный объем памяти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36 ГБ</w:t>
            </w:r>
          </w:p>
          <w:p w14:paraId="0D224698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Максимальное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каналов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Поддержка ECC: Нет</w:t>
            </w:r>
          </w:p>
          <w:p w14:paraId="76FAFB93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LPDDR5-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2132" w:type="dxa"/>
          </w:tcPr>
          <w:p w14:paraId="159225C0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5 </w:t>
            </w:r>
            <w:r w:rsidRPr="00AD64B0">
              <w:rPr>
                <w:spacing w:val="-2"/>
                <w:sz w:val="24"/>
                <w:szCs w:val="24"/>
              </w:rPr>
              <w:t>(Штука)</w:t>
            </w:r>
          </w:p>
        </w:tc>
        <w:tc>
          <w:tcPr>
            <w:tcW w:w="1512" w:type="dxa"/>
          </w:tcPr>
          <w:p w14:paraId="22BEE73B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10B989EB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</w:tbl>
    <w:p w14:paraId="6CC6969F" w14:textId="77777777" w:rsidR="00BE34E6" w:rsidRPr="00AD64B0" w:rsidRDefault="00BE34E6" w:rsidP="00AD64B0">
      <w:pPr>
        <w:pStyle w:val="TableParagraph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4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2132"/>
        <w:gridCol w:w="1512"/>
        <w:gridCol w:w="2439"/>
      </w:tblGrid>
      <w:tr w:rsidR="00BE34E6" w:rsidRPr="00AD64B0" w14:paraId="0ED2D5AA" w14:textId="77777777">
        <w:trPr>
          <w:trHeight w:val="5522"/>
        </w:trPr>
        <w:tc>
          <w:tcPr>
            <w:tcW w:w="9318" w:type="dxa"/>
          </w:tcPr>
          <w:p w14:paraId="198D374B" w14:textId="77777777" w:rsidR="00BE34E6" w:rsidRPr="00AD64B0" w:rsidRDefault="00AD64B0" w:rsidP="00AD64B0">
            <w:pPr>
              <w:pStyle w:val="TableParagraph"/>
              <w:ind w:right="4090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Частота памяти: высокоскоростная.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Максимальная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Turbo</w:t>
            </w:r>
            <w:proofErr w:type="spellEnd"/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Boost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=4050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 Разблокированный множитель: Нет</w:t>
            </w:r>
          </w:p>
          <w:p w14:paraId="598EF084" w14:textId="77777777" w:rsidR="00BE34E6" w:rsidRPr="00AD64B0" w:rsidRDefault="00AD64B0" w:rsidP="00AD64B0">
            <w:pPr>
              <w:pStyle w:val="TableParagraph"/>
              <w:ind w:right="594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Объем кэша L1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=320 КБ Объем кэша L2: &gt;=6.5 МБ Объем кэша L3: &gt;=36 МБ Масштабируемость: Нет Тепловыделение: &lt;=60 Вт Оперативная память: &gt;= 18 ГБ. Накопитель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SSD 512 ГБ. Графика: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Интегрированная.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</w:p>
          <w:p w14:paraId="5BADE19A" w14:textId="77777777" w:rsidR="00BE34E6" w:rsidRPr="00AD64B0" w:rsidRDefault="00AD64B0" w:rsidP="00AD64B0">
            <w:pPr>
              <w:pStyle w:val="TableParagraph"/>
              <w:ind w:right="4247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Операционная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система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proofErr w:type="spellStart"/>
            <w:r w:rsidRPr="00AD64B0">
              <w:rPr>
                <w:sz w:val="24"/>
                <w:szCs w:val="24"/>
              </w:rPr>
              <w:t>macOS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Windows</w:t>
            </w:r>
            <w:proofErr w:type="spellEnd"/>
            <w:r w:rsidRPr="00AD64B0">
              <w:rPr>
                <w:sz w:val="24"/>
                <w:szCs w:val="24"/>
              </w:rPr>
              <w:t xml:space="preserve">. Поддержка </w:t>
            </w:r>
            <w:proofErr w:type="spellStart"/>
            <w:r w:rsidRPr="00AD64B0">
              <w:rPr>
                <w:sz w:val="24"/>
                <w:szCs w:val="24"/>
              </w:rPr>
              <w:t>Wi-Fi</w:t>
            </w:r>
            <w:proofErr w:type="spellEnd"/>
            <w:r w:rsidRPr="00AD64B0">
              <w:rPr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Wi-Fi</w:t>
            </w:r>
            <w:proofErr w:type="spellEnd"/>
            <w:r w:rsidRPr="00AD64B0">
              <w:rPr>
                <w:sz w:val="24"/>
                <w:szCs w:val="24"/>
              </w:rPr>
              <w:t xml:space="preserve"> 6E (802.11ax)-да Поддержка </w:t>
            </w: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r w:rsidRPr="00AD64B0">
              <w:rPr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r w:rsidRPr="00AD64B0">
              <w:rPr>
                <w:sz w:val="24"/>
                <w:szCs w:val="24"/>
              </w:rPr>
              <w:t xml:space="preserve"> 5.3- да Поддержка </w:t>
            </w:r>
            <w:proofErr w:type="spellStart"/>
            <w:r w:rsidRPr="00AD64B0">
              <w:rPr>
                <w:sz w:val="24"/>
                <w:szCs w:val="24"/>
              </w:rPr>
              <w:t>Thunderbolt</w:t>
            </w:r>
            <w:proofErr w:type="spellEnd"/>
            <w:r w:rsidRPr="00AD64B0">
              <w:rPr>
                <w:sz w:val="24"/>
                <w:szCs w:val="24"/>
              </w:rPr>
              <w:t xml:space="preserve"> -да</w:t>
            </w:r>
          </w:p>
          <w:p w14:paraId="38B4AF22" w14:textId="77777777" w:rsidR="00BE34E6" w:rsidRPr="00AD64B0" w:rsidRDefault="00AD64B0" w:rsidP="00AD64B0">
            <w:pPr>
              <w:pStyle w:val="TableParagraph"/>
              <w:ind w:right="6615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Разъем HDMI: да Разъемы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Type</w:t>
            </w:r>
            <w:proofErr w:type="spellEnd"/>
            <w:r w:rsidRPr="00AD64B0">
              <w:rPr>
                <w:sz w:val="24"/>
                <w:szCs w:val="24"/>
              </w:rPr>
              <w:t>-C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</w:t>
            </w:r>
          </w:p>
          <w:p w14:paraId="06AF6B32" w14:textId="77777777" w:rsidR="00BE34E6" w:rsidRPr="00AD64B0" w:rsidRDefault="00AD64B0" w:rsidP="00AD64B0">
            <w:pPr>
              <w:pStyle w:val="TableParagraph"/>
              <w:ind w:right="502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Встроенный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стереодинамики: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Встроенный микрофон: да</w:t>
            </w:r>
          </w:p>
        </w:tc>
        <w:tc>
          <w:tcPr>
            <w:tcW w:w="2132" w:type="dxa"/>
          </w:tcPr>
          <w:p w14:paraId="12B0075A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14:paraId="0616C54A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9" w:type="dxa"/>
          </w:tcPr>
          <w:p w14:paraId="329B6733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5883646F" w14:textId="77777777">
        <w:trPr>
          <w:trHeight w:val="337"/>
        </w:trPr>
        <w:tc>
          <w:tcPr>
            <w:tcW w:w="15401" w:type="dxa"/>
            <w:gridSpan w:val="4"/>
          </w:tcPr>
          <w:p w14:paraId="495B8ED5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 xml:space="preserve">20. </w:t>
            </w:r>
            <w:r w:rsidRPr="00AD64B0">
              <w:rPr>
                <w:b/>
                <w:spacing w:val="-2"/>
                <w:sz w:val="24"/>
                <w:szCs w:val="24"/>
              </w:rPr>
              <w:t>Ноутбук</w:t>
            </w:r>
          </w:p>
        </w:tc>
      </w:tr>
      <w:tr w:rsidR="00BE34E6" w:rsidRPr="00AD64B0" w14:paraId="47298D36" w14:textId="77777777">
        <w:trPr>
          <w:trHeight w:val="625"/>
        </w:trPr>
        <w:tc>
          <w:tcPr>
            <w:tcW w:w="9318" w:type="dxa"/>
          </w:tcPr>
          <w:p w14:paraId="43B0D51C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71EC6464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14D44CA3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2F8CC9E1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1B45AE5D" w14:textId="77777777">
        <w:trPr>
          <w:trHeight w:val="3313"/>
        </w:trPr>
        <w:tc>
          <w:tcPr>
            <w:tcW w:w="9318" w:type="dxa"/>
          </w:tcPr>
          <w:p w14:paraId="201B2D9B" w14:textId="77777777" w:rsidR="00BE34E6" w:rsidRPr="00AD64B0" w:rsidRDefault="00AD64B0" w:rsidP="00AD64B0">
            <w:pPr>
              <w:pStyle w:val="TableParagraph"/>
              <w:ind w:right="4577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Профессиональный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ноутбук. Диагональ экрана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=14,2 дюймов.</w:t>
            </w:r>
          </w:p>
          <w:p w14:paraId="4DB156BE" w14:textId="77777777" w:rsidR="00BE34E6" w:rsidRPr="00AD64B0" w:rsidRDefault="00AD64B0" w:rsidP="00AD64B0">
            <w:pPr>
              <w:pStyle w:val="TableParagraph"/>
              <w:ind w:right="5907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ядер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CPU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14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Количество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ядер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GPU: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32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шт. Техпроцесс: &lt;= 3 </w:t>
            </w:r>
            <w:proofErr w:type="spellStart"/>
            <w:r w:rsidRPr="00AD64B0">
              <w:rPr>
                <w:sz w:val="24"/>
                <w:szCs w:val="24"/>
              </w:rPr>
              <w:t>нм</w:t>
            </w:r>
            <w:proofErr w:type="spellEnd"/>
          </w:p>
          <w:p w14:paraId="2759A326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Интегрированное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графическое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ядро: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34D4A067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графического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ядра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1400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ГГц. Максимальный объем памяти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36 ГБ</w:t>
            </w:r>
          </w:p>
          <w:p w14:paraId="5C1A60B7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Максимальное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каналов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Поддержка ECC: Нет</w:t>
            </w:r>
          </w:p>
          <w:p w14:paraId="7AFD2963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LPDDR5-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5D29C428" w14:textId="77777777" w:rsidR="00BE34E6" w:rsidRPr="00AD64B0" w:rsidRDefault="00AD64B0" w:rsidP="00AD64B0">
            <w:pPr>
              <w:pStyle w:val="TableParagraph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высокоскоростная.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2132" w:type="dxa"/>
          </w:tcPr>
          <w:p w14:paraId="265722DA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4 </w:t>
            </w:r>
            <w:r w:rsidRPr="00AD64B0">
              <w:rPr>
                <w:spacing w:val="-2"/>
                <w:sz w:val="24"/>
                <w:szCs w:val="24"/>
              </w:rPr>
              <w:t>(Штука)</w:t>
            </w:r>
          </w:p>
        </w:tc>
        <w:tc>
          <w:tcPr>
            <w:tcW w:w="1512" w:type="dxa"/>
          </w:tcPr>
          <w:p w14:paraId="77E0C362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04B47DAB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</w:tbl>
    <w:p w14:paraId="5B3EE3D3" w14:textId="77777777" w:rsidR="00BE34E6" w:rsidRPr="00AD64B0" w:rsidRDefault="00BE34E6" w:rsidP="00AD64B0">
      <w:pPr>
        <w:pStyle w:val="TableParagraph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4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2132"/>
        <w:gridCol w:w="1512"/>
        <w:gridCol w:w="2439"/>
      </w:tblGrid>
      <w:tr w:rsidR="00BE34E6" w:rsidRPr="00AD64B0" w14:paraId="3244F138" w14:textId="77777777">
        <w:trPr>
          <w:trHeight w:val="6626"/>
        </w:trPr>
        <w:tc>
          <w:tcPr>
            <w:tcW w:w="9318" w:type="dxa"/>
          </w:tcPr>
          <w:p w14:paraId="16B6FEC8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Turbo</w:t>
            </w:r>
            <w:proofErr w:type="spellEnd"/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Boost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=4500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 Разблокированный множитель: Нет</w:t>
            </w:r>
          </w:p>
          <w:p w14:paraId="0558EC11" w14:textId="77777777" w:rsidR="00BE34E6" w:rsidRPr="00AD64B0" w:rsidRDefault="00AD64B0" w:rsidP="00AD64B0">
            <w:pPr>
              <w:pStyle w:val="TableParagraph"/>
              <w:ind w:right="6350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Объем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кэша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L1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=240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КБ Объем кэша L2: &gt;=8 МБ Объем кэша L3: &gt;=16 МБ Масштабируемость: Нет Тепловыделение: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&lt;=40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Вт</w:t>
            </w:r>
          </w:p>
          <w:p w14:paraId="3F64FE80" w14:textId="77777777" w:rsidR="00BE34E6" w:rsidRPr="00AD64B0" w:rsidRDefault="00AD64B0" w:rsidP="00AD64B0">
            <w:pPr>
              <w:pStyle w:val="TableParagraph"/>
              <w:ind w:right="502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Встроенный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накопитель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PCIe</w:t>
            </w:r>
            <w:proofErr w:type="spellEnd"/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SSD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-да Оперативная память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32 ГБ. Накопитель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SSD 1 ТБ.</w:t>
            </w:r>
          </w:p>
          <w:p w14:paraId="2084426D" w14:textId="77777777" w:rsidR="00BE34E6" w:rsidRPr="00AD64B0" w:rsidRDefault="00AD64B0" w:rsidP="00AD64B0">
            <w:pPr>
              <w:pStyle w:val="TableParagraph"/>
              <w:ind w:right="502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Графика: Интегрированная. – да Поддержка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Wi-Fi</w:t>
            </w:r>
            <w:proofErr w:type="spellEnd"/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Wi-Fi</w:t>
            </w:r>
            <w:proofErr w:type="spellEnd"/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6E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(802.11ax)-да Поддержка </w:t>
            </w: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r w:rsidRPr="00AD64B0">
              <w:rPr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r w:rsidRPr="00AD64B0">
              <w:rPr>
                <w:sz w:val="24"/>
                <w:szCs w:val="24"/>
              </w:rPr>
              <w:t xml:space="preserve"> 5.3- да</w:t>
            </w:r>
          </w:p>
          <w:p w14:paraId="0CF525D8" w14:textId="77777777" w:rsidR="00BE34E6" w:rsidRPr="00AD64B0" w:rsidRDefault="00AD64B0" w:rsidP="00AD64B0">
            <w:pPr>
              <w:pStyle w:val="TableParagraph"/>
              <w:ind w:right="400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Покрытие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экрана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глянцевый,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антибликовый-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Поддержка </w:t>
            </w:r>
            <w:proofErr w:type="spellStart"/>
            <w:r w:rsidRPr="00AD64B0">
              <w:rPr>
                <w:sz w:val="24"/>
                <w:szCs w:val="24"/>
              </w:rPr>
              <w:t>Thunderbolt</w:t>
            </w:r>
            <w:proofErr w:type="spellEnd"/>
            <w:r w:rsidRPr="00AD64B0">
              <w:rPr>
                <w:sz w:val="24"/>
                <w:szCs w:val="24"/>
              </w:rPr>
              <w:t xml:space="preserve"> -да</w:t>
            </w:r>
          </w:p>
          <w:p w14:paraId="33B98591" w14:textId="77777777" w:rsidR="00BE34E6" w:rsidRPr="00AD64B0" w:rsidRDefault="00AD64B0" w:rsidP="00AD64B0">
            <w:pPr>
              <w:pStyle w:val="TableParagraph"/>
              <w:ind w:right="6615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Разъем HDMI: да Разъемы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Type</w:t>
            </w:r>
            <w:proofErr w:type="spellEnd"/>
            <w:r w:rsidRPr="00AD64B0">
              <w:rPr>
                <w:sz w:val="24"/>
                <w:szCs w:val="24"/>
              </w:rPr>
              <w:t>-C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</w:t>
            </w:r>
          </w:p>
          <w:p w14:paraId="6F45EB0F" w14:textId="77777777" w:rsidR="00BE34E6" w:rsidRPr="00AD64B0" w:rsidRDefault="00AD64B0" w:rsidP="00AD64B0">
            <w:pPr>
              <w:pStyle w:val="TableParagraph"/>
              <w:ind w:right="53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Ёмкость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аккумулятора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=72,4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Вт/ч Время работы: &gt;=18 часов Встроенный стереодинамики: да Встроенный микрофон: да</w:t>
            </w:r>
          </w:p>
          <w:p w14:paraId="6857810D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Слот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 карт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SDXC: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7FFED16C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Материал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корпуса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Анодированный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алюминий: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Операционная система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proofErr w:type="spellStart"/>
            <w:r w:rsidRPr="00AD64B0">
              <w:rPr>
                <w:sz w:val="24"/>
                <w:szCs w:val="24"/>
              </w:rPr>
              <w:t>macOS</w:t>
            </w:r>
            <w:proofErr w:type="spellEnd"/>
            <w:r w:rsidRPr="00AD64B0">
              <w:rPr>
                <w:sz w:val="24"/>
                <w:szCs w:val="24"/>
              </w:rPr>
              <w:t xml:space="preserve">, </w:t>
            </w:r>
            <w:proofErr w:type="spellStart"/>
            <w:r w:rsidRPr="00AD64B0">
              <w:rPr>
                <w:sz w:val="24"/>
                <w:szCs w:val="24"/>
              </w:rPr>
              <w:t>Windows</w:t>
            </w:r>
            <w:proofErr w:type="spellEnd"/>
            <w:r w:rsidRPr="00AD64B0">
              <w:rPr>
                <w:sz w:val="24"/>
                <w:szCs w:val="24"/>
              </w:rPr>
              <w:t>.</w:t>
            </w:r>
          </w:p>
        </w:tc>
        <w:tc>
          <w:tcPr>
            <w:tcW w:w="2132" w:type="dxa"/>
          </w:tcPr>
          <w:p w14:paraId="6DB5062E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14:paraId="54BB0CEB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9" w:type="dxa"/>
          </w:tcPr>
          <w:p w14:paraId="26EB771A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44F3E86C" w14:textId="77777777">
        <w:trPr>
          <w:trHeight w:val="337"/>
        </w:trPr>
        <w:tc>
          <w:tcPr>
            <w:tcW w:w="15401" w:type="dxa"/>
            <w:gridSpan w:val="4"/>
          </w:tcPr>
          <w:p w14:paraId="19E6C3D8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21.</w:t>
            </w:r>
            <w:r w:rsidRPr="00AD64B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Коврик</w:t>
            </w:r>
            <w:r w:rsidRPr="00AD64B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для</w:t>
            </w:r>
            <w:r w:rsidRPr="00AD64B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4"/>
                <w:sz w:val="24"/>
                <w:szCs w:val="24"/>
              </w:rPr>
              <w:t>мыши</w:t>
            </w:r>
          </w:p>
        </w:tc>
      </w:tr>
      <w:tr w:rsidR="00BE34E6" w:rsidRPr="00AD64B0" w14:paraId="1DEC80B3" w14:textId="77777777">
        <w:trPr>
          <w:trHeight w:val="625"/>
        </w:trPr>
        <w:tc>
          <w:tcPr>
            <w:tcW w:w="9318" w:type="dxa"/>
          </w:tcPr>
          <w:p w14:paraId="5C283E7D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0EF237A6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7D4DA6E7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2708F6B0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2CAB5B1C" w14:textId="77777777">
        <w:trPr>
          <w:trHeight w:val="2209"/>
        </w:trPr>
        <w:tc>
          <w:tcPr>
            <w:tcW w:w="9318" w:type="dxa"/>
          </w:tcPr>
          <w:p w14:paraId="151226CD" w14:textId="77777777" w:rsidR="00BE34E6" w:rsidRPr="00AD64B0" w:rsidRDefault="00AD64B0" w:rsidP="00AD64B0">
            <w:pPr>
              <w:pStyle w:val="TableParagraph"/>
              <w:ind w:right="5633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Коврик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мыши. Материал поверхности: Ткань. - да Материал основания: Резина. - да</w:t>
            </w:r>
          </w:p>
          <w:p w14:paraId="74673CCB" w14:textId="77777777" w:rsidR="00BE34E6" w:rsidRPr="00AD64B0" w:rsidRDefault="00AD64B0" w:rsidP="00AD64B0">
            <w:pPr>
              <w:pStyle w:val="TableParagraph"/>
              <w:ind w:right="4907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Размер: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Стандартный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(~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250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x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350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x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мм). Цвет: Черный. – да</w:t>
            </w:r>
          </w:p>
        </w:tc>
        <w:tc>
          <w:tcPr>
            <w:tcW w:w="2132" w:type="dxa"/>
          </w:tcPr>
          <w:p w14:paraId="37942C09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150</w:t>
            </w:r>
            <w:r w:rsidRPr="00AD64B0">
              <w:rPr>
                <w:spacing w:val="-2"/>
                <w:sz w:val="24"/>
                <w:szCs w:val="24"/>
              </w:rPr>
              <w:t xml:space="preserve"> (Штука)</w:t>
            </w:r>
          </w:p>
        </w:tc>
        <w:tc>
          <w:tcPr>
            <w:tcW w:w="1512" w:type="dxa"/>
          </w:tcPr>
          <w:p w14:paraId="4A6A2B83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66141D0D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</w:tbl>
    <w:p w14:paraId="44D2FD6A" w14:textId="77777777" w:rsidR="00BE34E6" w:rsidRPr="00AD64B0" w:rsidRDefault="00BE34E6" w:rsidP="00AD64B0">
      <w:pPr>
        <w:pStyle w:val="TableParagraph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40" w:right="425" w:bottom="1143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2132"/>
        <w:gridCol w:w="1512"/>
        <w:gridCol w:w="2439"/>
      </w:tblGrid>
      <w:tr w:rsidR="00BE34E6" w:rsidRPr="00AD64B0" w14:paraId="4A1D966B" w14:textId="77777777">
        <w:trPr>
          <w:trHeight w:val="339"/>
        </w:trPr>
        <w:tc>
          <w:tcPr>
            <w:tcW w:w="15401" w:type="dxa"/>
            <w:gridSpan w:val="4"/>
          </w:tcPr>
          <w:p w14:paraId="6D50A6D8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22.</w:t>
            </w:r>
            <w:r w:rsidRPr="00AD64B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Батарейки</w:t>
            </w:r>
            <w:r w:rsidRPr="00AD64B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5"/>
                <w:sz w:val="24"/>
                <w:szCs w:val="24"/>
              </w:rPr>
              <w:t>ААА</w:t>
            </w:r>
          </w:p>
        </w:tc>
      </w:tr>
      <w:tr w:rsidR="00BE34E6" w:rsidRPr="00AD64B0" w14:paraId="39B6038C" w14:textId="77777777">
        <w:trPr>
          <w:trHeight w:val="625"/>
        </w:trPr>
        <w:tc>
          <w:tcPr>
            <w:tcW w:w="9318" w:type="dxa"/>
          </w:tcPr>
          <w:p w14:paraId="6C205AB7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30450223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626FC2AB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748BFEAC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51BBE8B9" w14:textId="77777777">
        <w:trPr>
          <w:trHeight w:val="1114"/>
        </w:trPr>
        <w:tc>
          <w:tcPr>
            <w:tcW w:w="9318" w:type="dxa"/>
          </w:tcPr>
          <w:p w14:paraId="16B2DD77" w14:textId="77777777" w:rsidR="00BE34E6" w:rsidRPr="00AD64B0" w:rsidRDefault="00AD64B0" w:rsidP="00AD64B0">
            <w:pPr>
              <w:pStyle w:val="TableParagraph"/>
              <w:ind w:right="53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Тип: Солевые батарейки. Номинальное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напряжение: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1.5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В.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Типоразмер: AAA (R03, LR03). - да Количество в упаковке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96 штук.</w:t>
            </w:r>
          </w:p>
        </w:tc>
        <w:tc>
          <w:tcPr>
            <w:tcW w:w="2132" w:type="dxa"/>
          </w:tcPr>
          <w:p w14:paraId="66E6DC45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5 </w:t>
            </w:r>
            <w:r w:rsidRPr="00AD64B0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AD64B0">
              <w:rPr>
                <w:spacing w:val="-2"/>
                <w:sz w:val="24"/>
                <w:szCs w:val="24"/>
              </w:rPr>
              <w:t>Упак</w:t>
            </w:r>
            <w:proofErr w:type="spellEnd"/>
            <w:r w:rsidRPr="00AD64B0">
              <w:rPr>
                <w:spacing w:val="-2"/>
                <w:sz w:val="24"/>
                <w:szCs w:val="24"/>
              </w:rPr>
              <w:t>.)</w:t>
            </w:r>
          </w:p>
        </w:tc>
        <w:tc>
          <w:tcPr>
            <w:tcW w:w="1512" w:type="dxa"/>
          </w:tcPr>
          <w:p w14:paraId="419D2C31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45B52792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  <w:tr w:rsidR="00BE34E6" w:rsidRPr="00AD64B0" w14:paraId="0165DF62" w14:textId="77777777">
        <w:trPr>
          <w:trHeight w:val="337"/>
        </w:trPr>
        <w:tc>
          <w:tcPr>
            <w:tcW w:w="15401" w:type="dxa"/>
            <w:gridSpan w:val="4"/>
          </w:tcPr>
          <w:p w14:paraId="30DBF57F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23.</w:t>
            </w:r>
            <w:r w:rsidRPr="00AD64B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Батарейки</w:t>
            </w:r>
            <w:r w:rsidRPr="00AD64B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5"/>
                <w:sz w:val="24"/>
                <w:szCs w:val="24"/>
              </w:rPr>
              <w:t>АА</w:t>
            </w:r>
          </w:p>
        </w:tc>
      </w:tr>
      <w:tr w:rsidR="00BE34E6" w:rsidRPr="00AD64B0" w14:paraId="10336C37" w14:textId="77777777">
        <w:trPr>
          <w:trHeight w:val="625"/>
        </w:trPr>
        <w:tc>
          <w:tcPr>
            <w:tcW w:w="9318" w:type="dxa"/>
          </w:tcPr>
          <w:p w14:paraId="3C3768B3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34B87A6A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243CFC37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52A49D4D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230E5A51" w14:textId="77777777">
        <w:trPr>
          <w:trHeight w:val="1114"/>
        </w:trPr>
        <w:tc>
          <w:tcPr>
            <w:tcW w:w="9318" w:type="dxa"/>
          </w:tcPr>
          <w:p w14:paraId="1FCB3A45" w14:textId="77777777" w:rsidR="00BE34E6" w:rsidRPr="00AD64B0" w:rsidRDefault="00AD64B0" w:rsidP="00AD64B0">
            <w:pPr>
              <w:pStyle w:val="TableParagraph"/>
              <w:ind w:right="53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Тип: Солевые батарейки. Номинальное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напряжение: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1.5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В.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Типоразмер: AA (R6, LR6). - да Количество в упаковке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96 штук.</w:t>
            </w:r>
          </w:p>
        </w:tc>
        <w:tc>
          <w:tcPr>
            <w:tcW w:w="2132" w:type="dxa"/>
          </w:tcPr>
          <w:p w14:paraId="52873D0F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5 </w:t>
            </w:r>
            <w:r w:rsidRPr="00AD64B0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AD64B0">
              <w:rPr>
                <w:spacing w:val="-2"/>
                <w:sz w:val="24"/>
                <w:szCs w:val="24"/>
              </w:rPr>
              <w:t>Упак</w:t>
            </w:r>
            <w:proofErr w:type="spellEnd"/>
            <w:r w:rsidRPr="00AD64B0">
              <w:rPr>
                <w:spacing w:val="-2"/>
                <w:sz w:val="24"/>
                <w:szCs w:val="24"/>
              </w:rPr>
              <w:t>.)</w:t>
            </w:r>
          </w:p>
        </w:tc>
        <w:tc>
          <w:tcPr>
            <w:tcW w:w="1512" w:type="dxa"/>
          </w:tcPr>
          <w:p w14:paraId="293E5A0B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5811198F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  <w:tr w:rsidR="00BE34E6" w:rsidRPr="00AD64B0" w14:paraId="6C3EE315" w14:textId="77777777">
        <w:trPr>
          <w:trHeight w:val="337"/>
        </w:trPr>
        <w:tc>
          <w:tcPr>
            <w:tcW w:w="15401" w:type="dxa"/>
            <w:gridSpan w:val="4"/>
          </w:tcPr>
          <w:p w14:paraId="78ABA752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24.</w:t>
            </w:r>
            <w:r w:rsidRPr="00AD64B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Уничтожитель</w:t>
            </w:r>
            <w:r w:rsidRPr="00AD64B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документов</w:t>
            </w:r>
          </w:p>
        </w:tc>
      </w:tr>
      <w:tr w:rsidR="00BE34E6" w:rsidRPr="00AD64B0" w14:paraId="3E0725B8" w14:textId="77777777">
        <w:trPr>
          <w:trHeight w:val="627"/>
        </w:trPr>
        <w:tc>
          <w:tcPr>
            <w:tcW w:w="9318" w:type="dxa"/>
          </w:tcPr>
          <w:p w14:paraId="439A84DB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19E79283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63EC73F8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0129DCC5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276B7C90" w14:textId="77777777">
        <w:trPr>
          <w:trHeight w:val="2759"/>
        </w:trPr>
        <w:tc>
          <w:tcPr>
            <w:tcW w:w="9318" w:type="dxa"/>
          </w:tcPr>
          <w:p w14:paraId="333EC782" w14:textId="77777777" w:rsidR="00BE34E6" w:rsidRPr="00AD64B0" w:rsidRDefault="00AD64B0" w:rsidP="00AD64B0">
            <w:pPr>
              <w:pStyle w:val="TableParagraph"/>
              <w:ind w:right="400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Шредер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(уничтожитель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бумаг). Уровень секретности: DIN P-4 (4x12 мм). - да Производительность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=20 листов за проход.</w:t>
            </w:r>
          </w:p>
          <w:p w14:paraId="0A7885FE" w14:textId="77777777" w:rsidR="00BE34E6" w:rsidRPr="00AD64B0" w:rsidRDefault="00AD64B0" w:rsidP="00AD64B0">
            <w:pPr>
              <w:pStyle w:val="TableParagraph"/>
              <w:ind w:right="502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Объем корзины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=30 литров. Технологии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защита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от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замятий: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Да.</w:t>
            </w:r>
          </w:p>
          <w:p w14:paraId="4CB92ADA" w14:textId="77777777" w:rsidR="00BE34E6" w:rsidRPr="00AD64B0" w:rsidRDefault="00AD64B0" w:rsidP="00AD64B0">
            <w:pPr>
              <w:pStyle w:val="TableParagraph"/>
              <w:ind w:right="400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Технологии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автостоп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при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открытии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корзины: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Да. Цвет: Черный. - да</w:t>
            </w:r>
          </w:p>
          <w:p w14:paraId="76ADD545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Высота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:</w:t>
            </w:r>
            <w:proofErr w:type="gramEnd"/>
            <w:r w:rsidRPr="00AD64B0">
              <w:rPr>
                <w:sz w:val="24"/>
                <w:szCs w:val="24"/>
              </w:rPr>
              <w:t xml:space="preserve"> &lt;=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590 </w:t>
            </w:r>
            <w:r w:rsidRPr="00AD64B0">
              <w:rPr>
                <w:spacing w:val="-5"/>
                <w:sz w:val="24"/>
                <w:szCs w:val="24"/>
              </w:rPr>
              <w:t>мм.</w:t>
            </w:r>
          </w:p>
          <w:p w14:paraId="05DB9D60" w14:textId="77777777" w:rsidR="00BE34E6" w:rsidRPr="00AD64B0" w:rsidRDefault="00AD64B0" w:rsidP="00AD64B0">
            <w:pPr>
              <w:pStyle w:val="TableParagraph"/>
              <w:ind w:right="6350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Длина</w:t>
            </w:r>
            <w:proofErr w:type="gramStart"/>
            <w:r w:rsidRPr="00AD64B0">
              <w:rPr>
                <w:sz w:val="24"/>
                <w:szCs w:val="24"/>
              </w:rPr>
              <w:t>: :</w:t>
            </w:r>
            <w:proofErr w:type="gramEnd"/>
            <w:r w:rsidRPr="00AD64B0">
              <w:rPr>
                <w:sz w:val="24"/>
                <w:szCs w:val="24"/>
              </w:rPr>
              <w:t xml:space="preserve"> &lt;=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419 мм. Глубина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:</w:t>
            </w:r>
            <w:proofErr w:type="gramEnd"/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&lt;=99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мм.</w:t>
            </w:r>
          </w:p>
        </w:tc>
        <w:tc>
          <w:tcPr>
            <w:tcW w:w="2132" w:type="dxa"/>
          </w:tcPr>
          <w:p w14:paraId="55310F2A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5 </w:t>
            </w:r>
            <w:r w:rsidRPr="00AD64B0">
              <w:rPr>
                <w:spacing w:val="-2"/>
                <w:sz w:val="24"/>
                <w:szCs w:val="24"/>
              </w:rPr>
              <w:t>(Штука)</w:t>
            </w:r>
          </w:p>
        </w:tc>
        <w:tc>
          <w:tcPr>
            <w:tcW w:w="1512" w:type="dxa"/>
          </w:tcPr>
          <w:p w14:paraId="561FAD4D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18484428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  <w:tr w:rsidR="00BE34E6" w:rsidRPr="00AD64B0" w14:paraId="61BF9F88" w14:textId="77777777">
        <w:trPr>
          <w:trHeight w:val="337"/>
        </w:trPr>
        <w:tc>
          <w:tcPr>
            <w:tcW w:w="15401" w:type="dxa"/>
            <w:gridSpan w:val="4"/>
          </w:tcPr>
          <w:p w14:paraId="61966578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25.</w:t>
            </w:r>
            <w:r w:rsidRPr="00AD64B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Криптографический</w:t>
            </w:r>
            <w:r w:rsidRPr="00AD64B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носитель</w:t>
            </w:r>
            <w:r w:rsidRPr="00AD64B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5"/>
                <w:sz w:val="24"/>
                <w:szCs w:val="24"/>
              </w:rPr>
              <w:t>USB</w:t>
            </w:r>
          </w:p>
        </w:tc>
      </w:tr>
      <w:tr w:rsidR="00BE34E6" w:rsidRPr="00AD64B0" w14:paraId="4EA87B6C" w14:textId="77777777">
        <w:trPr>
          <w:trHeight w:val="627"/>
        </w:trPr>
        <w:tc>
          <w:tcPr>
            <w:tcW w:w="9318" w:type="dxa"/>
          </w:tcPr>
          <w:p w14:paraId="0F5816AD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416A9E66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324B87B2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16A18CEF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38523FAA" w14:textId="77777777">
        <w:trPr>
          <w:trHeight w:val="829"/>
        </w:trPr>
        <w:tc>
          <w:tcPr>
            <w:tcW w:w="9318" w:type="dxa"/>
          </w:tcPr>
          <w:p w14:paraId="3093CCD4" w14:textId="77777777" w:rsidR="00BE34E6" w:rsidRPr="00AD64B0" w:rsidRDefault="00AD64B0" w:rsidP="00AD64B0">
            <w:pPr>
              <w:pStyle w:val="TableParagraph"/>
              <w:ind w:right="502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Носитель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ЭЦП. Объем памяти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64 Мб.</w:t>
            </w:r>
          </w:p>
          <w:p w14:paraId="3125BEC1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Интерфейс: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USB 2.0-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2132" w:type="dxa"/>
          </w:tcPr>
          <w:p w14:paraId="1013AE82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15</w:t>
            </w:r>
            <w:r w:rsidRPr="00AD64B0">
              <w:rPr>
                <w:spacing w:val="-2"/>
                <w:sz w:val="24"/>
                <w:szCs w:val="24"/>
              </w:rPr>
              <w:t xml:space="preserve"> (Штука)</w:t>
            </w:r>
          </w:p>
        </w:tc>
        <w:tc>
          <w:tcPr>
            <w:tcW w:w="1512" w:type="dxa"/>
          </w:tcPr>
          <w:p w14:paraId="5E1A7423" w14:textId="77777777" w:rsidR="00BE34E6" w:rsidRPr="00AD64B0" w:rsidRDefault="00AD64B0" w:rsidP="00AD64B0">
            <w:pPr>
              <w:pStyle w:val="TableParagraph"/>
              <w:ind w:right="640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 xml:space="preserve">Город </w:t>
            </w:r>
            <w:r w:rsidRPr="00AD64B0">
              <w:rPr>
                <w:spacing w:val="-4"/>
                <w:sz w:val="24"/>
                <w:szCs w:val="24"/>
              </w:rPr>
              <w:t>Москва,</w:t>
            </w:r>
          </w:p>
          <w:p w14:paraId="37E6446C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Тверской</w:t>
            </w:r>
          </w:p>
        </w:tc>
        <w:tc>
          <w:tcPr>
            <w:tcW w:w="2439" w:type="dxa"/>
          </w:tcPr>
          <w:p w14:paraId="17DBB7AE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c</w:t>
            </w:r>
          </w:p>
          <w:p w14:paraId="63225CE2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даты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заключения</w:t>
            </w:r>
          </w:p>
        </w:tc>
      </w:tr>
    </w:tbl>
    <w:p w14:paraId="4661365F" w14:textId="77777777" w:rsidR="00BE34E6" w:rsidRPr="00AD64B0" w:rsidRDefault="00BE34E6" w:rsidP="00AD64B0">
      <w:pPr>
        <w:pStyle w:val="TableParagraph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4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2132"/>
        <w:gridCol w:w="1512"/>
        <w:gridCol w:w="2439"/>
      </w:tblGrid>
      <w:tr w:rsidR="00BE34E6" w:rsidRPr="00AD64B0" w14:paraId="5FEC6CB9" w14:textId="77777777">
        <w:trPr>
          <w:trHeight w:val="1105"/>
        </w:trPr>
        <w:tc>
          <w:tcPr>
            <w:tcW w:w="9318" w:type="dxa"/>
          </w:tcPr>
          <w:p w14:paraId="1A6FBDA5" w14:textId="77777777" w:rsidR="00BE34E6" w:rsidRPr="00AD64B0" w:rsidRDefault="00AD64B0" w:rsidP="00AD64B0">
            <w:pPr>
              <w:pStyle w:val="TableParagraph"/>
              <w:ind w:right="594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Токен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авторизации.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Разъем: USB </w:t>
            </w:r>
            <w:proofErr w:type="spellStart"/>
            <w:r w:rsidRPr="00AD64B0">
              <w:rPr>
                <w:sz w:val="24"/>
                <w:szCs w:val="24"/>
              </w:rPr>
              <w:t>Type</w:t>
            </w:r>
            <w:proofErr w:type="spellEnd"/>
            <w:r w:rsidRPr="00AD64B0">
              <w:rPr>
                <w:sz w:val="24"/>
                <w:szCs w:val="24"/>
              </w:rPr>
              <w:t>-A. - да Сертификат ФСТЭК: Да.</w:t>
            </w:r>
          </w:p>
          <w:p w14:paraId="4BCB2255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Подходит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записи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сертификата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налоговой:</w:t>
            </w:r>
            <w:r w:rsidRPr="00AD64B0">
              <w:rPr>
                <w:spacing w:val="-5"/>
                <w:sz w:val="24"/>
                <w:szCs w:val="24"/>
              </w:rPr>
              <w:t xml:space="preserve"> Да.</w:t>
            </w:r>
          </w:p>
        </w:tc>
        <w:tc>
          <w:tcPr>
            <w:tcW w:w="2132" w:type="dxa"/>
          </w:tcPr>
          <w:p w14:paraId="4AF0E3FB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14:paraId="1666EA81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бульвар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pacing w:val="-4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053F13EF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  <w:tr w:rsidR="00BE34E6" w:rsidRPr="00AD64B0" w14:paraId="70598140" w14:textId="77777777">
        <w:trPr>
          <w:trHeight w:val="337"/>
        </w:trPr>
        <w:tc>
          <w:tcPr>
            <w:tcW w:w="15401" w:type="dxa"/>
            <w:gridSpan w:val="4"/>
          </w:tcPr>
          <w:p w14:paraId="0C13D831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26.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Брошюровщик</w:t>
            </w:r>
          </w:p>
        </w:tc>
      </w:tr>
      <w:tr w:rsidR="00BE34E6" w:rsidRPr="00AD64B0" w14:paraId="3E67E377" w14:textId="77777777">
        <w:trPr>
          <w:trHeight w:val="625"/>
        </w:trPr>
        <w:tc>
          <w:tcPr>
            <w:tcW w:w="9318" w:type="dxa"/>
          </w:tcPr>
          <w:p w14:paraId="34C06FF5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5593DFA5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24F7AE63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4CE9BF97" w14:textId="77777777" w:rsidR="00BE34E6" w:rsidRPr="00AD64B0" w:rsidRDefault="00AD64B0" w:rsidP="00AD64B0">
            <w:pPr>
              <w:pStyle w:val="TableParagraph"/>
              <w:ind w:left="0" w:right="912"/>
              <w:jc w:val="right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09B9C533" w14:textId="77777777">
        <w:trPr>
          <w:trHeight w:val="4694"/>
        </w:trPr>
        <w:tc>
          <w:tcPr>
            <w:tcW w:w="9318" w:type="dxa"/>
          </w:tcPr>
          <w:p w14:paraId="328E1D61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брошюровщика: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механический.</w:t>
            </w:r>
          </w:p>
          <w:p w14:paraId="1109E137" w14:textId="77777777" w:rsidR="00BE34E6" w:rsidRPr="00AD64B0" w:rsidRDefault="00AD64B0" w:rsidP="00AD64B0">
            <w:pPr>
              <w:pStyle w:val="TableParagraph"/>
              <w:ind w:right="400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 переплета: пластиковая пружина. - да Максимальный диаметр пружины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=51мм Количество пробиваемых листов: &gt;= 15 лист Количество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пробиваемых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отверстий: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21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Количество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переплетаемых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листов: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450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Толщина корешка документа: &gt;= 450 мм Максимальная длина перфорации: &gt;=А4.</w:t>
            </w:r>
          </w:p>
          <w:p w14:paraId="4311BFB1" w14:textId="77777777" w:rsidR="00BE34E6" w:rsidRPr="00AD64B0" w:rsidRDefault="00AD64B0" w:rsidP="00AD64B0">
            <w:pPr>
              <w:pStyle w:val="TableParagraph"/>
              <w:ind w:right="502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Изменение глубины перфорации: Да. Шкала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выбора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диаметра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пружины: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Да. Формат: А4. - да</w:t>
            </w:r>
          </w:p>
          <w:p w14:paraId="1AF3B26F" w14:textId="77777777" w:rsidR="00BE34E6" w:rsidRPr="00AD64B0" w:rsidRDefault="00AD64B0" w:rsidP="00AD64B0">
            <w:pPr>
              <w:pStyle w:val="TableParagraph"/>
              <w:ind w:right="400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Функциональное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разделение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рычагов: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Нет. Отключаемые ножи: Нет.</w:t>
            </w:r>
          </w:p>
          <w:p w14:paraId="12110A98" w14:textId="77777777" w:rsidR="00BE34E6" w:rsidRPr="00AD64B0" w:rsidRDefault="00AD64B0" w:rsidP="00AD64B0">
            <w:pPr>
              <w:pStyle w:val="TableParagraph"/>
              <w:ind w:right="6350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Хранилище пружин: Нет. Сигнал готовности: Нет. Размер: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&lt;=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365x280x165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мм Вес: &lt;= 3.4 Кг</w:t>
            </w:r>
          </w:p>
        </w:tc>
        <w:tc>
          <w:tcPr>
            <w:tcW w:w="2132" w:type="dxa"/>
          </w:tcPr>
          <w:p w14:paraId="32D01A86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2 </w:t>
            </w:r>
            <w:r w:rsidRPr="00AD64B0">
              <w:rPr>
                <w:spacing w:val="-2"/>
                <w:sz w:val="24"/>
                <w:szCs w:val="24"/>
              </w:rPr>
              <w:t>(Штука)</w:t>
            </w:r>
          </w:p>
        </w:tc>
        <w:tc>
          <w:tcPr>
            <w:tcW w:w="1512" w:type="dxa"/>
          </w:tcPr>
          <w:p w14:paraId="74964E15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453E7FCD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  <w:tr w:rsidR="00BE34E6" w:rsidRPr="00AD64B0" w14:paraId="3C7FA982" w14:textId="77777777">
        <w:trPr>
          <w:trHeight w:val="337"/>
        </w:trPr>
        <w:tc>
          <w:tcPr>
            <w:tcW w:w="15401" w:type="dxa"/>
            <w:gridSpan w:val="4"/>
          </w:tcPr>
          <w:p w14:paraId="36CEF451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27.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b/>
                <w:sz w:val="24"/>
                <w:szCs w:val="24"/>
              </w:rPr>
              <w:t>Патч</w:t>
            </w:r>
            <w:proofErr w:type="spellEnd"/>
            <w:r w:rsidRPr="00AD64B0">
              <w:rPr>
                <w:b/>
                <w:sz w:val="24"/>
                <w:szCs w:val="24"/>
              </w:rPr>
              <w:t>-корд</w:t>
            </w:r>
            <w:r w:rsidRPr="00AD64B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медный</w:t>
            </w:r>
          </w:p>
        </w:tc>
      </w:tr>
      <w:tr w:rsidR="00BE34E6" w:rsidRPr="00AD64B0" w14:paraId="161AF0AB" w14:textId="77777777">
        <w:trPr>
          <w:trHeight w:val="625"/>
        </w:trPr>
        <w:tc>
          <w:tcPr>
            <w:tcW w:w="9318" w:type="dxa"/>
          </w:tcPr>
          <w:p w14:paraId="0896B127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1816DF3D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407EF83C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6205DDCD" w14:textId="77777777" w:rsidR="00BE34E6" w:rsidRPr="00AD64B0" w:rsidRDefault="00AD64B0" w:rsidP="00AD64B0">
            <w:pPr>
              <w:pStyle w:val="TableParagraph"/>
              <w:ind w:left="0" w:right="912"/>
              <w:jc w:val="right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04699796" w14:textId="77777777">
        <w:trPr>
          <w:trHeight w:val="2209"/>
        </w:trPr>
        <w:tc>
          <w:tcPr>
            <w:tcW w:w="9318" w:type="dxa"/>
          </w:tcPr>
          <w:p w14:paraId="228F98E1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кабеля: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Витая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пара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U/UTP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(неэкранированный).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Категория: 5e. - да</w:t>
            </w:r>
          </w:p>
          <w:p w14:paraId="79E8B186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Скорость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передачи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данных:&gt;=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100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Мбит/с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100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МГц. Материал проводника: медь. - да</w:t>
            </w:r>
          </w:p>
          <w:p w14:paraId="6EEF4DF3" w14:textId="77777777" w:rsidR="00BE34E6" w:rsidRPr="00AD64B0" w:rsidRDefault="00AD64B0" w:rsidP="00AD64B0">
            <w:pPr>
              <w:pStyle w:val="TableParagraph"/>
              <w:ind w:right="5819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Диаметр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проводника:24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AWG-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Разъемы: 2x RJ-45 (8p8c). - да Тип прокладки: внутренняя. - да</w:t>
            </w:r>
          </w:p>
          <w:p w14:paraId="6D8E4F3F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Длина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5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2 </w:t>
            </w:r>
            <w:r w:rsidRPr="00AD64B0">
              <w:rPr>
                <w:spacing w:val="-2"/>
                <w:sz w:val="24"/>
                <w:szCs w:val="24"/>
              </w:rPr>
              <w:t>метра.</w:t>
            </w:r>
          </w:p>
        </w:tc>
        <w:tc>
          <w:tcPr>
            <w:tcW w:w="2132" w:type="dxa"/>
          </w:tcPr>
          <w:p w14:paraId="07831A5A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100</w:t>
            </w:r>
            <w:r w:rsidRPr="00AD64B0">
              <w:rPr>
                <w:spacing w:val="-2"/>
                <w:sz w:val="24"/>
                <w:szCs w:val="24"/>
              </w:rPr>
              <w:t xml:space="preserve"> (Штука)</w:t>
            </w:r>
          </w:p>
        </w:tc>
        <w:tc>
          <w:tcPr>
            <w:tcW w:w="1512" w:type="dxa"/>
          </w:tcPr>
          <w:p w14:paraId="4B96A8EA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6DDAF804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</w:tbl>
    <w:p w14:paraId="61E8F8C8" w14:textId="77777777" w:rsidR="00BE34E6" w:rsidRPr="00AD64B0" w:rsidRDefault="00BE34E6" w:rsidP="00AD64B0">
      <w:pPr>
        <w:pStyle w:val="TableParagraph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40" w:right="425" w:bottom="98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2132"/>
        <w:gridCol w:w="1512"/>
        <w:gridCol w:w="2439"/>
      </w:tblGrid>
      <w:tr w:rsidR="00BE34E6" w:rsidRPr="00AD64B0" w14:paraId="1EF6EECF" w14:textId="77777777">
        <w:trPr>
          <w:trHeight w:val="685"/>
        </w:trPr>
        <w:tc>
          <w:tcPr>
            <w:tcW w:w="9318" w:type="dxa"/>
          </w:tcPr>
          <w:p w14:paraId="419CFFB3" w14:textId="77777777" w:rsidR="00BE34E6" w:rsidRPr="00AD64B0" w:rsidRDefault="00AD64B0" w:rsidP="00AD64B0">
            <w:pPr>
              <w:pStyle w:val="TableParagraph"/>
              <w:ind w:right="400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Материал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оболочки: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LSZH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</w:t>
            </w:r>
            <w:proofErr w:type="spellStart"/>
            <w:r w:rsidRPr="00AD64B0">
              <w:rPr>
                <w:sz w:val="24"/>
                <w:szCs w:val="24"/>
              </w:rPr>
              <w:t>безгалогенный</w:t>
            </w:r>
            <w:proofErr w:type="spellEnd"/>
            <w:r w:rsidRPr="00AD64B0">
              <w:rPr>
                <w:sz w:val="24"/>
                <w:szCs w:val="24"/>
              </w:rPr>
              <w:t>).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Цвет: Серый.</w:t>
            </w:r>
          </w:p>
        </w:tc>
        <w:tc>
          <w:tcPr>
            <w:tcW w:w="2132" w:type="dxa"/>
          </w:tcPr>
          <w:p w14:paraId="3F0A5736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14:paraId="0AC07CA6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9" w:type="dxa"/>
          </w:tcPr>
          <w:p w14:paraId="157AB177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2A988A5C" w14:textId="77777777">
        <w:trPr>
          <w:trHeight w:val="337"/>
        </w:trPr>
        <w:tc>
          <w:tcPr>
            <w:tcW w:w="15401" w:type="dxa"/>
            <w:gridSpan w:val="4"/>
          </w:tcPr>
          <w:p w14:paraId="0234471B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28.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b/>
                <w:sz w:val="24"/>
                <w:szCs w:val="24"/>
              </w:rPr>
              <w:t>Патч</w:t>
            </w:r>
            <w:proofErr w:type="spellEnd"/>
            <w:r w:rsidRPr="00AD64B0">
              <w:rPr>
                <w:b/>
                <w:sz w:val="24"/>
                <w:szCs w:val="24"/>
              </w:rPr>
              <w:t>-корд</w:t>
            </w:r>
            <w:r w:rsidRPr="00AD64B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медный</w:t>
            </w:r>
          </w:p>
        </w:tc>
      </w:tr>
      <w:tr w:rsidR="00BE34E6" w:rsidRPr="00AD64B0" w14:paraId="15AA07BF" w14:textId="77777777">
        <w:trPr>
          <w:trHeight w:val="625"/>
        </w:trPr>
        <w:tc>
          <w:tcPr>
            <w:tcW w:w="9318" w:type="dxa"/>
          </w:tcPr>
          <w:p w14:paraId="3900C411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6D6E8615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441ABF87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51326719" w14:textId="77777777" w:rsidR="00BE34E6" w:rsidRPr="00AD64B0" w:rsidRDefault="00AD64B0" w:rsidP="00AD64B0">
            <w:pPr>
              <w:pStyle w:val="TableParagraph"/>
              <w:ind w:left="28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4CD42389" w14:textId="77777777">
        <w:trPr>
          <w:trHeight w:val="2761"/>
        </w:trPr>
        <w:tc>
          <w:tcPr>
            <w:tcW w:w="9318" w:type="dxa"/>
          </w:tcPr>
          <w:p w14:paraId="36F7DFD0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кабеля: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Витая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пара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U/UTP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(неэкранированный).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Категория: 5e. - да</w:t>
            </w:r>
          </w:p>
          <w:p w14:paraId="5E51F598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Скорость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передачи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данных:&gt;=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100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Мбит/с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100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МГц. Материал проводника: медь. - да</w:t>
            </w:r>
          </w:p>
          <w:p w14:paraId="0947A98E" w14:textId="77777777" w:rsidR="00BE34E6" w:rsidRPr="00AD64B0" w:rsidRDefault="00AD64B0" w:rsidP="00AD64B0">
            <w:pPr>
              <w:pStyle w:val="TableParagraph"/>
              <w:ind w:right="5819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Диаметр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проводника:24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AWG-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Разъемы: 2x RJ-45 (8p8c). - да Тип прокладки: внутренняя. - да Длина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 метра.</w:t>
            </w:r>
          </w:p>
          <w:p w14:paraId="1D405E31" w14:textId="77777777" w:rsidR="00BE34E6" w:rsidRPr="00AD64B0" w:rsidRDefault="00AD64B0" w:rsidP="00AD64B0">
            <w:pPr>
              <w:pStyle w:val="TableParagraph"/>
              <w:ind w:right="400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Материал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оболочки: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LSZH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</w:t>
            </w:r>
            <w:proofErr w:type="spellStart"/>
            <w:r w:rsidRPr="00AD64B0">
              <w:rPr>
                <w:sz w:val="24"/>
                <w:szCs w:val="24"/>
              </w:rPr>
              <w:t>безгалогенный</w:t>
            </w:r>
            <w:proofErr w:type="spellEnd"/>
            <w:r w:rsidRPr="00AD64B0">
              <w:rPr>
                <w:sz w:val="24"/>
                <w:szCs w:val="24"/>
              </w:rPr>
              <w:t>).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Цвет: желтый.</w:t>
            </w:r>
          </w:p>
        </w:tc>
        <w:tc>
          <w:tcPr>
            <w:tcW w:w="2132" w:type="dxa"/>
          </w:tcPr>
          <w:p w14:paraId="496A3AB8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100</w:t>
            </w:r>
            <w:r w:rsidRPr="00AD64B0">
              <w:rPr>
                <w:spacing w:val="-2"/>
                <w:sz w:val="24"/>
                <w:szCs w:val="24"/>
              </w:rPr>
              <w:t xml:space="preserve"> (Штука)</w:t>
            </w:r>
          </w:p>
        </w:tc>
        <w:tc>
          <w:tcPr>
            <w:tcW w:w="1512" w:type="dxa"/>
          </w:tcPr>
          <w:p w14:paraId="0B5B722C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4E37C6D8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  <w:tr w:rsidR="00BE34E6" w:rsidRPr="00AD64B0" w14:paraId="7872A5F2" w14:textId="77777777">
        <w:trPr>
          <w:trHeight w:val="683"/>
        </w:trPr>
        <w:tc>
          <w:tcPr>
            <w:tcW w:w="15401" w:type="dxa"/>
            <w:gridSpan w:val="4"/>
          </w:tcPr>
          <w:p w14:paraId="01641B29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29.</w:t>
            </w:r>
            <w:r w:rsidRPr="00AD64B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 xml:space="preserve">Веб </w:t>
            </w:r>
            <w:r w:rsidRPr="00AD64B0">
              <w:rPr>
                <w:b/>
                <w:spacing w:val="-2"/>
                <w:sz w:val="24"/>
                <w:szCs w:val="24"/>
              </w:rPr>
              <w:t>Камеры</w:t>
            </w:r>
          </w:p>
        </w:tc>
      </w:tr>
      <w:tr w:rsidR="00BE34E6" w:rsidRPr="00AD64B0" w14:paraId="139A443D" w14:textId="77777777">
        <w:trPr>
          <w:trHeight w:val="685"/>
        </w:trPr>
        <w:tc>
          <w:tcPr>
            <w:tcW w:w="9318" w:type="dxa"/>
          </w:tcPr>
          <w:p w14:paraId="61551BA4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19124928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6D8D508E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61584D4C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3D33BE92" w14:textId="77777777">
        <w:trPr>
          <w:trHeight w:val="3589"/>
        </w:trPr>
        <w:tc>
          <w:tcPr>
            <w:tcW w:w="9318" w:type="dxa"/>
          </w:tcPr>
          <w:p w14:paraId="203893A8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Разрешение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матрицы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=5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pacing w:val="-5"/>
                <w:sz w:val="24"/>
                <w:szCs w:val="24"/>
              </w:rPr>
              <w:t>Мп</w:t>
            </w:r>
            <w:proofErr w:type="spellEnd"/>
          </w:p>
          <w:p w14:paraId="3585500D" w14:textId="77777777" w:rsidR="00BE34E6" w:rsidRPr="00AD64B0" w:rsidRDefault="00AD64B0" w:rsidP="00AD64B0">
            <w:pPr>
              <w:pStyle w:val="TableParagraph"/>
              <w:ind w:right="2427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Разрешение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видео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(без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интерполяции)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=2560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х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1440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пикселей Светосила объектива: &gt;=f/2.2</w:t>
            </w:r>
          </w:p>
          <w:p w14:paraId="565CC927" w14:textId="77777777" w:rsidR="00BE34E6" w:rsidRPr="00AD64B0" w:rsidRDefault="00AD64B0" w:rsidP="00AD64B0">
            <w:pPr>
              <w:pStyle w:val="TableParagraph"/>
              <w:ind w:right="2427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Разрешение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фото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(без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интерполяции)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=2560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х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1440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пикселей Угол обзора: &gt;= 95 °</w:t>
            </w:r>
          </w:p>
          <w:p w14:paraId="409DD37B" w14:textId="77777777" w:rsidR="00BE34E6" w:rsidRPr="00AD64B0" w:rsidRDefault="00AD64B0" w:rsidP="00AD64B0">
            <w:pPr>
              <w:pStyle w:val="TableParagraph"/>
              <w:ind w:right="369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Угол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вращения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web</w:t>
            </w:r>
            <w:proofErr w:type="spellEnd"/>
            <w:r w:rsidRPr="00AD64B0">
              <w:rPr>
                <w:sz w:val="24"/>
                <w:szCs w:val="24"/>
              </w:rPr>
              <w:t>-камеры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горизонтали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=360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° Угол вращения </w:t>
            </w:r>
            <w:proofErr w:type="spellStart"/>
            <w:r w:rsidRPr="00AD64B0">
              <w:rPr>
                <w:sz w:val="24"/>
                <w:szCs w:val="24"/>
              </w:rPr>
              <w:t>web</w:t>
            </w:r>
            <w:proofErr w:type="spellEnd"/>
            <w:r w:rsidRPr="00AD64B0">
              <w:rPr>
                <w:sz w:val="24"/>
                <w:szCs w:val="24"/>
              </w:rPr>
              <w:t>-камеры по вертикали: &gt;=30 ° Микрофон есть: да</w:t>
            </w:r>
          </w:p>
          <w:p w14:paraId="01C6E842" w14:textId="77777777" w:rsidR="00BE34E6" w:rsidRPr="00AD64B0" w:rsidRDefault="00AD64B0" w:rsidP="00AD64B0">
            <w:pPr>
              <w:pStyle w:val="TableParagraph"/>
              <w:ind w:right="502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Шумоподавление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микрофона: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Интерфейс USB2.0: да</w:t>
            </w:r>
          </w:p>
          <w:p w14:paraId="46C8E5E5" w14:textId="77777777" w:rsidR="00BE34E6" w:rsidRPr="00AD64B0" w:rsidRDefault="00AD64B0" w:rsidP="00AD64B0">
            <w:pPr>
              <w:pStyle w:val="TableParagraph"/>
              <w:ind w:right="4247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Запись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видео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высокой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четкости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1440p: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Скорость записи видео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 xml:space="preserve">=30 </w:t>
            </w:r>
            <w:proofErr w:type="spellStart"/>
            <w:r w:rsidRPr="00AD64B0">
              <w:rPr>
                <w:sz w:val="24"/>
                <w:szCs w:val="24"/>
              </w:rPr>
              <w:t>кад</w:t>
            </w:r>
            <w:proofErr w:type="spellEnd"/>
            <w:r w:rsidRPr="00AD64B0">
              <w:rPr>
                <w:sz w:val="24"/>
                <w:szCs w:val="24"/>
              </w:rPr>
              <w:t>/сек</w:t>
            </w:r>
          </w:p>
        </w:tc>
        <w:tc>
          <w:tcPr>
            <w:tcW w:w="2132" w:type="dxa"/>
          </w:tcPr>
          <w:p w14:paraId="24286BB2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5 </w:t>
            </w:r>
            <w:r w:rsidRPr="00AD64B0">
              <w:rPr>
                <w:spacing w:val="-2"/>
                <w:sz w:val="24"/>
                <w:szCs w:val="24"/>
              </w:rPr>
              <w:t>(Штука)</w:t>
            </w:r>
          </w:p>
        </w:tc>
        <w:tc>
          <w:tcPr>
            <w:tcW w:w="1512" w:type="dxa"/>
          </w:tcPr>
          <w:p w14:paraId="3DB84C8D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625DA299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</w:tbl>
    <w:p w14:paraId="0522AB9A" w14:textId="77777777" w:rsidR="00BE34E6" w:rsidRPr="00AD64B0" w:rsidRDefault="00BE34E6" w:rsidP="00AD64B0">
      <w:pPr>
        <w:pStyle w:val="TableParagraph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40" w:right="425" w:bottom="1312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8"/>
        <w:gridCol w:w="2132"/>
        <w:gridCol w:w="1512"/>
        <w:gridCol w:w="2439"/>
      </w:tblGrid>
      <w:tr w:rsidR="00BE34E6" w:rsidRPr="00AD64B0" w14:paraId="7D45A195" w14:textId="77777777">
        <w:trPr>
          <w:trHeight w:val="685"/>
        </w:trPr>
        <w:tc>
          <w:tcPr>
            <w:tcW w:w="15401" w:type="dxa"/>
            <w:gridSpan w:val="4"/>
          </w:tcPr>
          <w:p w14:paraId="1E1DEE24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30.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Гарнитуры</w:t>
            </w:r>
          </w:p>
        </w:tc>
      </w:tr>
      <w:tr w:rsidR="00BE34E6" w:rsidRPr="00AD64B0" w14:paraId="21B20298" w14:textId="77777777">
        <w:trPr>
          <w:trHeight w:val="682"/>
        </w:trPr>
        <w:tc>
          <w:tcPr>
            <w:tcW w:w="9318" w:type="dxa"/>
          </w:tcPr>
          <w:p w14:paraId="7354CE68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Характеристики</w:t>
            </w:r>
          </w:p>
        </w:tc>
        <w:tc>
          <w:tcPr>
            <w:tcW w:w="2132" w:type="dxa"/>
          </w:tcPr>
          <w:p w14:paraId="177F6099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8"/>
                <w:sz w:val="24"/>
                <w:szCs w:val="24"/>
              </w:rPr>
              <w:t>Объем</w:t>
            </w:r>
            <w:r w:rsidRPr="00AD64B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8"/>
                <w:sz w:val="24"/>
                <w:szCs w:val="24"/>
              </w:rPr>
              <w:t xml:space="preserve">(единица </w:t>
            </w:r>
            <w:r w:rsidRPr="00AD64B0">
              <w:rPr>
                <w:b/>
                <w:spacing w:val="-2"/>
                <w:sz w:val="24"/>
                <w:szCs w:val="24"/>
              </w:rPr>
              <w:t>измерения)</w:t>
            </w:r>
          </w:p>
        </w:tc>
        <w:tc>
          <w:tcPr>
            <w:tcW w:w="1512" w:type="dxa"/>
          </w:tcPr>
          <w:p w14:paraId="0CA987F4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2439" w:type="dxa"/>
          </w:tcPr>
          <w:p w14:paraId="5ED16239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</w:tr>
      <w:tr w:rsidR="00BE34E6" w:rsidRPr="00AD64B0" w14:paraId="5044E8B8" w14:textId="77777777">
        <w:trPr>
          <w:trHeight w:val="4142"/>
        </w:trPr>
        <w:tc>
          <w:tcPr>
            <w:tcW w:w="9318" w:type="dxa"/>
          </w:tcPr>
          <w:p w14:paraId="451A4B8C" w14:textId="77777777" w:rsidR="00BE34E6" w:rsidRPr="00AD64B0" w:rsidRDefault="00AD64B0" w:rsidP="00AD64B0">
            <w:pPr>
              <w:pStyle w:val="TableParagraph"/>
              <w:ind w:right="594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гарнитуры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стерео: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Крепление оголовье: да</w:t>
            </w:r>
          </w:p>
          <w:p w14:paraId="1CD11AE5" w14:textId="77777777" w:rsidR="00BE34E6" w:rsidRPr="00AD64B0" w:rsidRDefault="00AD64B0" w:rsidP="00AD64B0">
            <w:pPr>
              <w:pStyle w:val="TableParagraph"/>
              <w:ind w:right="5558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 конструкции накладные: да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соединения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гарнитуры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USB: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</w:p>
          <w:p w14:paraId="1D017F49" w14:textId="77777777" w:rsidR="00BE34E6" w:rsidRPr="00AD64B0" w:rsidRDefault="00AD64B0" w:rsidP="00AD64B0">
            <w:pPr>
              <w:pStyle w:val="TableParagraph"/>
              <w:ind w:right="292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Крепление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микрофона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-поворотный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двунаправленный: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Регулятор громкости: да</w:t>
            </w:r>
          </w:p>
          <w:p w14:paraId="5D7CE0EB" w14:textId="77777777" w:rsidR="00BE34E6" w:rsidRPr="00AD64B0" w:rsidRDefault="00AD64B0" w:rsidP="00AD64B0">
            <w:pPr>
              <w:pStyle w:val="TableParagraph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Наушники</w:t>
            </w:r>
          </w:p>
          <w:p w14:paraId="1ACD8990" w14:textId="77777777" w:rsidR="00BE34E6" w:rsidRPr="00AD64B0" w:rsidRDefault="00AD64B0" w:rsidP="00AD64B0">
            <w:pPr>
              <w:pStyle w:val="TableParagraph"/>
              <w:ind w:right="5023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Тип, акустический полуоткрытые: да Частотный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диапазон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=20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Гц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20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кГц Чувствительность динамика: &gt;=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94 дБ </w:t>
            </w:r>
            <w:r w:rsidRPr="00AD64B0">
              <w:rPr>
                <w:b/>
                <w:spacing w:val="-2"/>
                <w:sz w:val="24"/>
                <w:szCs w:val="24"/>
              </w:rPr>
              <w:t>Микрофон</w:t>
            </w:r>
          </w:p>
          <w:p w14:paraId="5A232C42" w14:textId="77777777" w:rsidR="00BE34E6" w:rsidRPr="00AD64B0" w:rsidRDefault="00AD64B0" w:rsidP="00AD64B0">
            <w:pPr>
              <w:pStyle w:val="TableParagraph"/>
              <w:ind w:right="5176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Частотный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диапазон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=100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Гц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кГц Чувствительность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микрофона: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&gt;=-17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дБ Выключение микрофона- есть: да</w:t>
            </w:r>
          </w:p>
          <w:p w14:paraId="1265BCBE" w14:textId="77777777" w:rsidR="00BE34E6" w:rsidRPr="00AD64B0" w:rsidRDefault="00AD64B0" w:rsidP="00AD64B0">
            <w:pPr>
              <w:pStyle w:val="TableParagraph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Шумоподавление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микрофона:</w:t>
            </w:r>
            <w:r w:rsidRPr="00AD64B0">
              <w:rPr>
                <w:spacing w:val="-5"/>
                <w:sz w:val="24"/>
                <w:szCs w:val="24"/>
              </w:rPr>
              <w:t xml:space="preserve"> да</w:t>
            </w:r>
          </w:p>
        </w:tc>
        <w:tc>
          <w:tcPr>
            <w:tcW w:w="2132" w:type="dxa"/>
          </w:tcPr>
          <w:p w14:paraId="6406738D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30</w:t>
            </w:r>
            <w:r w:rsidRPr="00AD64B0">
              <w:rPr>
                <w:spacing w:val="-2"/>
                <w:sz w:val="24"/>
                <w:szCs w:val="24"/>
              </w:rPr>
              <w:t xml:space="preserve"> (Штука)</w:t>
            </w:r>
          </w:p>
        </w:tc>
        <w:tc>
          <w:tcPr>
            <w:tcW w:w="1512" w:type="dxa"/>
          </w:tcPr>
          <w:p w14:paraId="668BE0B5" w14:textId="77777777" w:rsidR="00BE34E6" w:rsidRPr="00AD64B0" w:rsidRDefault="00AD64B0" w:rsidP="00AD64B0">
            <w:pPr>
              <w:pStyle w:val="TableParagraph"/>
              <w:ind w:right="14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Город Москва, Тверской бульвар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13с1</w:t>
            </w:r>
          </w:p>
        </w:tc>
        <w:tc>
          <w:tcPr>
            <w:tcW w:w="2439" w:type="dxa"/>
          </w:tcPr>
          <w:p w14:paraId="1F385C98" w14:textId="77777777" w:rsidR="00BE34E6" w:rsidRPr="00AD64B0" w:rsidRDefault="00AD64B0" w:rsidP="00AD64B0">
            <w:pPr>
              <w:pStyle w:val="TableParagrap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c 1-го по 45-й календарный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день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c даты заключения </w:t>
            </w:r>
            <w:r w:rsidRPr="00AD64B0">
              <w:rPr>
                <w:spacing w:val="-2"/>
                <w:sz w:val="24"/>
                <w:szCs w:val="24"/>
              </w:rPr>
              <w:t>договора.</w:t>
            </w:r>
          </w:p>
        </w:tc>
      </w:tr>
    </w:tbl>
    <w:p w14:paraId="7EA0A8D7" w14:textId="77777777" w:rsidR="00BE34E6" w:rsidRPr="00AD64B0" w:rsidRDefault="00BE34E6" w:rsidP="00AD64B0">
      <w:pPr>
        <w:pStyle w:val="a3"/>
        <w:ind w:left="0" w:firstLine="0"/>
        <w:jc w:val="left"/>
        <w:rPr>
          <w:b/>
        </w:rPr>
      </w:pPr>
    </w:p>
    <w:p w14:paraId="747A43AD" w14:textId="77777777" w:rsidR="00BE34E6" w:rsidRPr="00AD64B0" w:rsidRDefault="00BE34E6" w:rsidP="00AD64B0">
      <w:pPr>
        <w:pStyle w:val="a3"/>
        <w:ind w:left="0" w:firstLine="0"/>
        <w:jc w:val="left"/>
        <w:rPr>
          <w:b/>
        </w:rPr>
      </w:pPr>
    </w:p>
    <w:p w14:paraId="1183428E" w14:textId="77777777" w:rsidR="00BE34E6" w:rsidRPr="00AD64B0" w:rsidRDefault="00BE34E6" w:rsidP="00AD64B0">
      <w:pPr>
        <w:pStyle w:val="a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3922" w:type="dxa"/>
        <w:tblLayout w:type="fixed"/>
        <w:tblLook w:val="01E0" w:firstRow="1" w:lastRow="1" w:firstColumn="1" w:lastColumn="1" w:noHBand="0" w:noVBand="0"/>
      </w:tblPr>
      <w:tblGrid>
        <w:gridCol w:w="3943"/>
        <w:gridCol w:w="3518"/>
      </w:tblGrid>
      <w:tr w:rsidR="00BE34E6" w:rsidRPr="00AD64B0" w14:paraId="3D4CF4BA" w14:textId="77777777">
        <w:trPr>
          <w:trHeight w:val="2198"/>
        </w:trPr>
        <w:tc>
          <w:tcPr>
            <w:tcW w:w="3943" w:type="dxa"/>
          </w:tcPr>
          <w:p w14:paraId="739CFB0E" w14:textId="77777777" w:rsidR="00BE34E6" w:rsidRPr="00AD64B0" w:rsidRDefault="00AD64B0" w:rsidP="00AD64B0">
            <w:pPr>
              <w:pStyle w:val="TableParagraph"/>
              <w:ind w:left="50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Заказчик:</w:t>
            </w:r>
          </w:p>
          <w:p w14:paraId="68582E23" w14:textId="6C769EBB" w:rsidR="00BE34E6" w:rsidRPr="00AD64B0" w:rsidRDefault="00AD64B0" w:rsidP="00AD64B0">
            <w:pPr>
              <w:pStyle w:val="TableParagraph"/>
              <w:ind w:left="50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АНО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КИНОПАРК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  <w:p w14:paraId="19EEDDD8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BC154DF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2E1F210" w14:textId="77777777" w:rsidR="00BE34E6" w:rsidRPr="00AD64B0" w:rsidRDefault="00AD64B0" w:rsidP="00AD64B0">
            <w:pPr>
              <w:pStyle w:val="TableParagraph"/>
              <w:ind w:left="50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Генеральный</w:t>
            </w:r>
            <w:r w:rsidRPr="00AD64B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директор</w:t>
            </w:r>
          </w:p>
          <w:p w14:paraId="71101DCF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125491C7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1693145" w14:textId="77777777" w:rsidR="00BE34E6" w:rsidRPr="00AD64B0" w:rsidRDefault="00AD64B0" w:rsidP="00AD64B0">
            <w:pPr>
              <w:pStyle w:val="TableParagraph"/>
              <w:tabs>
                <w:tab w:val="left" w:pos="2018"/>
              </w:tabs>
              <w:ind w:left="50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  <w:u w:val="single"/>
              </w:rPr>
              <w:tab/>
            </w:r>
            <w:r w:rsidRPr="00AD64B0">
              <w:rPr>
                <w:b/>
                <w:sz w:val="24"/>
                <w:szCs w:val="24"/>
              </w:rPr>
              <w:t xml:space="preserve">/ А.В. </w:t>
            </w:r>
            <w:r w:rsidRPr="00AD64B0">
              <w:rPr>
                <w:b/>
                <w:spacing w:val="-2"/>
                <w:sz w:val="24"/>
                <w:szCs w:val="24"/>
              </w:rPr>
              <w:t>Яворский/</w:t>
            </w:r>
          </w:p>
        </w:tc>
        <w:tc>
          <w:tcPr>
            <w:tcW w:w="3518" w:type="dxa"/>
          </w:tcPr>
          <w:p w14:paraId="4B9403D3" w14:textId="77777777" w:rsidR="00BE34E6" w:rsidRPr="00AD64B0" w:rsidRDefault="00AD64B0" w:rsidP="00AD64B0">
            <w:pPr>
              <w:pStyle w:val="TableParagraph"/>
              <w:ind w:left="156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Поставщик:</w:t>
            </w:r>
          </w:p>
          <w:p w14:paraId="086394BD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F4DDD64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19333127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BF16754" w14:textId="77777777" w:rsidR="00BE34E6" w:rsidRPr="00AD64B0" w:rsidRDefault="00AD64B0" w:rsidP="00AD64B0">
            <w:pPr>
              <w:pStyle w:val="TableParagraph"/>
              <w:ind w:left="156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Генеральный</w:t>
            </w:r>
            <w:r w:rsidRPr="00AD64B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директор</w:t>
            </w:r>
          </w:p>
          <w:p w14:paraId="5715EA44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EC909FE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1914692" w14:textId="77777777" w:rsidR="00BE34E6" w:rsidRPr="00AD64B0" w:rsidRDefault="00AD64B0" w:rsidP="00AD64B0">
            <w:pPr>
              <w:pStyle w:val="TableParagraph"/>
              <w:tabs>
                <w:tab w:val="left" w:pos="1476"/>
                <w:tab w:val="left" w:pos="3402"/>
              </w:tabs>
              <w:ind w:left="156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  <w:u w:val="single"/>
              </w:rPr>
              <w:tab/>
            </w:r>
            <w:r w:rsidRPr="00AD64B0">
              <w:rPr>
                <w:b/>
                <w:sz w:val="24"/>
                <w:szCs w:val="24"/>
              </w:rPr>
              <w:t xml:space="preserve">/ </w:t>
            </w:r>
            <w:r w:rsidRPr="00AD64B0">
              <w:rPr>
                <w:b/>
                <w:sz w:val="24"/>
                <w:szCs w:val="24"/>
                <w:u w:val="single"/>
              </w:rPr>
              <w:tab/>
            </w:r>
            <w:r w:rsidRPr="00AD64B0">
              <w:rPr>
                <w:b/>
                <w:spacing w:val="-10"/>
                <w:sz w:val="24"/>
                <w:szCs w:val="24"/>
              </w:rPr>
              <w:t>/</w:t>
            </w:r>
          </w:p>
        </w:tc>
      </w:tr>
    </w:tbl>
    <w:p w14:paraId="4C556B6C" w14:textId="77777777" w:rsidR="00BE34E6" w:rsidRPr="00AD64B0" w:rsidRDefault="00BE34E6" w:rsidP="00AD64B0">
      <w:pPr>
        <w:pStyle w:val="TableParagraph"/>
        <w:rPr>
          <w:b/>
          <w:sz w:val="24"/>
          <w:szCs w:val="24"/>
        </w:rPr>
        <w:sectPr w:rsidR="00BE34E6" w:rsidRPr="00AD64B0">
          <w:type w:val="continuous"/>
          <w:pgSz w:w="16850" w:h="11900" w:orient="landscape"/>
          <w:pgMar w:top="640" w:right="425" w:bottom="1000" w:left="425" w:header="0" w:footer="781" w:gutter="0"/>
          <w:cols w:space="720"/>
        </w:sectPr>
      </w:pPr>
    </w:p>
    <w:p w14:paraId="0406EA1A" w14:textId="77777777" w:rsidR="00BE34E6" w:rsidRPr="00AD64B0" w:rsidRDefault="00AD64B0" w:rsidP="00AD64B0">
      <w:pPr>
        <w:ind w:left="11642"/>
        <w:jc w:val="center"/>
        <w:rPr>
          <w:b/>
          <w:sz w:val="24"/>
          <w:szCs w:val="24"/>
        </w:rPr>
      </w:pPr>
      <w:r w:rsidRPr="00AD64B0">
        <w:rPr>
          <w:b/>
          <w:spacing w:val="-8"/>
          <w:sz w:val="24"/>
          <w:szCs w:val="24"/>
        </w:rPr>
        <w:t>Приложение 2</w:t>
      </w:r>
      <w:r w:rsidRPr="00AD64B0">
        <w:rPr>
          <w:b/>
          <w:spacing w:val="-6"/>
          <w:sz w:val="24"/>
          <w:szCs w:val="24"/>
        </w:rPr>
        <w:t xml:space="preserve"> </w:t>
      </w:r>
      <w:r w:rsidRPr="00AD64B0">
        <w:rPr>
          <w:b/>
          <w:spacing w:val="-8"/>
          <w:sz w:val="24"/>
          <w:szCs w:val="24"/>
        </w:rPr>
        <w:t>к Техническому</w:t>
      </w:r>
      <w:r w:rsidRPr="00AD64B0">
        <w:rPr>
          <w:b/>
          <w:spacing w:val="-6"/>
          <w:sz w:val="24"/>
          <w:szCs w:val="24"/>
        </w:rPr>
        <w:t xml:space="preserve"> </w:t>
      </w:r>
      <w:r w:rsidRPr="00AD64B0">
        <w:rPr>
          <w:b/>
          <w:spacing w:val="-8"/>
          <w:sz w:val="24"/>
          <w:szCs w:val="24"/>
        </w:rPr>
        <w:t>заданию</w:t>
      </w:r>
    </w:p>
    <w:p w14:paraId="184F8F16" w14:textId="77777777" w:rsidR="00BE34E6" w:rsidRPr="00AD64B0" w:rsidRDefault="00AD64B0" w:rsidP="00AD64B0">
      <w:pPr>
        <w:ind w:left="3"/>
        <w:jc w:val="center"/>
        <w:rPr>
          <w:b/>
          <w:sz w:val="24"/>
          <w:szCs w:val="24"/>
        </w:rPr>
      </w:pPr>
      <w:r w:rsidRPr="00AD64B0">
        <w:rPr>
          <w:b/>
          <w:w w:val="90"/>
          <w:sz w:val="24"/>
          <w:szCs w:val="24"/>
        </w:rPr>
        <w:t>Перечень</w:t>
      </w:r>
      <w:r w:rsidRPr="00AD64B0">
        <w:rPr>
          <w:b/>
          <w:spacing w:val="9"/>
          <w:sz w:val="24"/>
          <w:szCs w:val="24"/>
        </w:rPr>
        <w:t xml:space="preserve"> </w:t>
      </w:r>
      <w:r w:rsidRPr="00AD64B0">
        <w:rPr>
          <w:b/>
          <w:w w:val="90"/>
          <w:sz w:val="24"/>
          <w:szCs w:val="24"/>
        </w:rPr>
        <w:t>поставляемого</w:t>
      </w:r>
      <w:r w:rsidRPr="00AD64B0">
        <w:rPr>
          <w:b/>
          <w:spacing w:val="15"/>
          <w:sz w:val="24"/>
          <w:szCs w:val="24"/>
        </w:rPr>
        <w:t xml:space="preserve"> </w:t>
      </w:r>
      <w:r w:rsidRPr="00AD64B0">
        <w:rPr>
          <w:b/>
          <w:w w:val="90"/>
          <w:sz w:val="24"/>
          <w:szCs w:val="24"/>
        </w:rPr>
        <w:t>товара</w:t>
      </w:r>
      <w:r w:rsidRPr="00AD64B0">
        <w:rPr>
          <w:b/>
          <w:spacing w:val="11"/>
          <w:sz w:val="24"/>
          <w:szCs w:val="24"/>
        </w:rPr>
        <w:t xml:space="preserve"> </w:t>
      </w:r>
      <w:r w:rsidRPr="00AD64B0">
        <w:rPr>
          <w:b/>
          <w:spacing w:val="-2"/>
          <w:w w:val="90"/>
          <w:sz w:val="24"/>
          <w:szCs w:val="24"/>
        </w:rPr>
        <w:t>(спецификация)</w:t>
      </w:r>
    </w:p>
    <w:p w14:paraId="3F30F5D7" w14:textId="77777777" w:rsidR="00BE34E6" w:rsidRPr="00AD64B0" w:rsidRDefault="00BE34E6" w:rsidP="00AD64B0">
      <w:pPr>
        <w:pStyle w:val="a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633"/>
        <w:gridCol w:w="6610"/>
        <w:gridCol w:w="2429"/>
        <w:gridCol w:w="1219"/>
        <w:gridCol w:w="1903"/>
      </w:tblGrid>
      <w:tr w:rsidR="00BE34E6" w:rsidRPr="00AD64B0" w14:paraId="6EC7D1F8" w14:textId="77777777">
        <w:trPr>
          <w:trHeight w:val="1664"/>
        </w:trPr>
        <w:tc>
          <w:tcPr>
            <w:tcW w:w="607" w:type="dxa"/>
          </w:tcPr>
          <w:p w14:paraId="54541172" w14:textId="77777777" w:rsidR="00BE34E6" w:rsidRPr="00AD64B0" w:rsidRDefault="00AD64B0" w:rsidP="00AD64B0">
            <w:pPr>
              <w:pStyle w:val="TableParagraph"/>
              <w:ind w:right="230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10"/>
                <w:sz w:val="24"/>
                <w:szCs w:val="24"/>
              </w:rPr>
              <w:t>№ п/п</w:t>
            </w:r>
          </w:p>
        </w:tc>
        <w:tc>
          <w:tcPr>
            <w:tcW w:w="2633" w:type="dxa"/>
          </w:tcPr>
          <w:p w14:paraId="382E222C" w14:textId="77777777" w:rsidR="00BE34E6" w:rsidRPr="00AD64B0" w:rsidRDefault="00AD64B0" w:rsidP="00AD64B0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w w:val="90"/>
                <w:sz w:val="24"/>
                <w:szCs w:val="24"/>
              </w:rPr>
              <w:t>Наименование</w:t>
            </w:r>
            <w:r w:rsidRPr="00AD64B0">
              <w:rPr>
                <w:b/>
                <w:spacing w:val="-4"/>
                <w:w w:val="90"/>
                <w:sz w:val="24"/>
                <w:szCs w:val="24"/>
              </w:rPr>
              <w:t xml:space="preserve"> </w:t>
            </w:r>
            <w:r w:rsidRPr="00AD64B0">
              <w:rPr>
                <w:b/>
                <w:w w:val="90"/>
                <w:sz w:val="24"/>
                <w:szCs w:val="24"/>
              </w:rPr>
              <w:t>товара</w:t>
            </w:r>
            <w:r w:rsidRPr="00AD64B0">
              <w:rPr>
                <w:b/>
                <w:spacing w:val="-4"/>
                <w:w w:val="90"/>
                <w:sz w:val="24"/>
                <w:szCs w:val="24"/>
              </w:rPr>
              <w:t xml:space="preserve"> </w:t>
            </w:r>
            <w:r w:rsidRPr="00AD64B0">
              <w:rPr>
                <w:b/>
                <w:w w:val="90"/>
                <w:sz w:val="24"/>
                <w:szCs w:val="24"/>
              </w:rPr>
              <w:t xml:space="preserve">(в </w:t>
            </w:r>
            <w:r w:rsidRPr="00AD64B0">
              <w:rPr>
                <w:b/>
                <w:sz w:val="24"/>
                <w:szCs w:val="24"/>
              </w:rPr>
              <w:t>соответствии</w:t>
            </w:r>
            <w:r w:rsidRPr="00AD64B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с Приложением</w:t>
            </w:r>
            <w:r w:rsidRPr="00AD64B0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1</w:t>
            </w:r>
          </w:p>
          <w:p w14:paraId="5CE1D111" w14:textId="3650308B" w:rsidR="00BE34E6" w:rsidRPr="00AD64B0" w:rsidRDefault="00AD64B0" w:rsidP="00AD64B0">
            <w:pPr>
              <w:pStyle w:val="TableParagraph"/>
              <w:ind w:left="64" w:right="34" w:firstLine="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b/>
                <w:sz w:val="24"/>
                <w:szCs w:val="24"/>
              </w:rPr>
              <w:t>Перечень</w:t>
            </w:r>
            <w:r w:rsidRPr="00AD64B0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объектов закупки</w:t>
            </w:r>
            <w:r>
              <w:rPr>
                <w:b/>
                <w:sz w:val="24"/>
                <w:szCs w:val="24"/>
              </w:rPr>
              <w:t>»</w:t>
            </w:r>
            <w:r w:rsidRPr="00AD64B0">
              <w:rPr>
                <w:b/>
                <w:sz w:val="24"/>
                <w:szCs w:val="24"/>
              </w:rPr>
              <w:t xml:space="preserve"> к </w:t>
            </w:r>
            <w:r w:rsidRPr="00AD64B0">
              <w:rPr>
                <w:b/>
                <w:w w:val="90"/>
                <w:sz w:val="24"/>
                <w:szCs w:val="24"/>
              </w:rPr>
              <w:t>Техническому</w:t>
            </w:r>
            <w:r w:rsidRPr="00AD64B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b/>
                <w:w w:val="90"/>
                <w:sz w:val="24"/>
                <w:szCs w:val="24"/>
              </w:rPr>
              <w:t>заданию)</w:t>
            </w:r>
          </w:p>
        </w:tc>
        <w:tc>
          <w:tcPr>
            <w:tcW w:w="6610" w:type="dxa"/>
          </w:tcPr>
          <w:p w14:paraId="5E1E6645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w w:val="90"/>
                <w:sz w:val="24"/>
                <w:szCs w:val="24"/>
              </w:rPr>
              <w:t>Характеристики</w:t>
            </w:r>
            <w:r w:rsidRPr="00AD64B0">
              <w:rPr>
                <w:b/>
                <w:spacing w:val="7"/>
                <w:sz w:val="24"/>
                <w:szCs w:val="24"/>
              </w:rPr>
              <w:t xml:space="preserve"> </w:t>
            </w:r>
            <w:r w:rsidRPr="00AD64B0">
              <w:rPr>
                <w:b/>
                <w:w w:val="90"/>
                <w:sz w:val="24"/>
                <w:szCs w:val="24"/>
              </w:rPr>
              <w:t>товара</w:t>
            </w:r>
            <w:r w:rsidRPr="00AD64B0">
              <w:rPr>
                <w:b/>
                <w:spacing w:val="6"/>
                <w:sz w:val="24"/>
                <w:szCs w:val="24"/>
              </w:rPr>
              <w:t xml:space="preserve"> </w:t>
            </w:r>
            <w:r w:rsidRPr="00AD64B0">
              <w:rPr>
                <w:b/>
                <w:w w:val="90"/>
                <w:sz w:val="24"/>
                <w:szCs w:val="24"/>
              </w:rPr>
              <w:t>(в</w:t>
            </w:r>
            <w:r w:rsidRPr="00AD64B0">
              <w:rPr>
                <w:b/>
                <w:spacing w:val="5"/>
                <w:sz w:val="24"/>
                <w:szCs w:val="24"/>
              </w:rPr>
              <w:t xml:space="preserve"> </w:t>
            </w:r>
            <w:r w:rsidRPr="00AD64B0">
              <w:rPr>
                <w:b/>
                <w:w w:val="90"/>
                <w:sz w:val="24"/>
                <w:szCs w:val="24"/>
              </w:rPr>
              <w:t>соответствии</w:t>
            </w:r>
            <w:r w:rsidRPr="00AD64B0">
              <w:rPr>
                <w:b/>
                <w:spacing w:val="8"/>
                <w:sz w:val="24"/>
                <w:szCs w:val="24"/>
              </w:rPr>
              <w:t xml:space="preserve"> </w:t>
            </w:r>
            <w:r w:rsidRPr="00AD64B0">
              <w:rPr>
                <w:b/>
                <w:w w:val="90"/>
                <w:sz w:val="24"/>
                <w:szCs w:val="24"/>
              </w:rPr>
              <w:t>с</w:t>
            </w:r>
            <w:r w:rsidRPr="00AD64B0">
              <w:rPr>
                <w:b/>
                <w:spacing w:val="7"/>
                <w:sz w:val="24"/>
                <w:szCs w:val="24"/>
              </w:rPr>
              <w:t xml:space="preserve"> </w:t>
            </w:r>
            <w:r w:rsidRPr="00AD64B0">
              <w:rPr>
                <w:b/>
                <w:w w:val="90"/>
                <w:sz w:val="24"/>
                <w:szCs w:val="24"/>
              </w:rPr>
              <w:t>Приложением</w:t>
            </w:r>
            <w:r w:rsidRPr="00AD64B0">
              <w:rPr>
                <w:b/>
                <w:spacing w:val="6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10"/>
                <w:w w:val="90"/>
                <w:sz w:val="24"/>
                <w:szCs w:val="24"/>
              </w:rPr>
              <w:t>1</w:t>
            </w:r>
          </w:p>
          <w:p w14:paraId="4F4650E3" w14:textId="76616A30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>
              <w:rPr>
                <w:b/>
                <w:w w:val="90"/>
                <w:sz w:val="24"/>
                <w:szCs w:val="24"/>
              </w:rPr>
              <w:t>«</w:t>
            </w:r>
            <w:r w:rsidRPr="00AD64B0">
              <w:rPr>
                <w:b/>
                <w:w w:val="90"/>
                <w:sz w:val="24"/>
                <w:szCs w:val="24"/>
              </w:rPr>
              <w:t>Перечень</w:t>
            </w:r>
            <w:r w:rsidRPr="00AD64B0">
              <w:rPr>
                <w:b/>
                <w:spacing w:val="17"/>
                <w:sz w:val="24"/>
                <w:szCs w:val="24"/>
              </w:rPr>
              <w:t xml:space="preserve"> </w:t>
            </w:r>
            <w:r w:rsidRPr="00AD64B0">
              <w:rPr>
                <w:b/>
                <w:w w:val="90"/>
                <w:sz w:val="24"/>
                <w:szCs w:val="24"/>
              </w:rPr>
              <w:t>объектов</w:t>
            </w:r>
            <w:r w:rsidRPr="00AD64B0">
              <w:rPr>
                <w:b/>
                <w:spacing w:val="19"/>
                <w:sz w:val="24"/>
                <w:szCs w:val="24"/>
              </w:rPr>
              <w:t xml:space="preserve"> </w:t>
            </w:r>
            <w:r w:rsidRPr="00AD64B0">
              <w:rPr>
                <w:b/>
                <w:w w:val="90"/>
                <w:sz w:val="24"/>
                <w:szCs w:val="24"/>
              </w:rPr>
              <w:t>закупки</w:t>
            </w:r>
            <w:r>
              <w:rPr>
                <w:b/>
                <w:w w:val="90"/>
                <w:sz w:val="24"/>
                <w:szCs w:val="24"/>
              </w:rPr>
              <w:t>»</w:t>
            </w:r>
            <w:r w:rsidRPr="00AD64B0">
              <w:rPr>
                <w:b/>
                <w:spacing w:val="19"/>
                <w:sz w:val="24"/>
                <w:szCs w:val="24"/>
              </w:rPr>
              <w:t xml:space="preserve"> </w:t>
            </w:r>
            <w:r w:rsidRPr="00AD64B0">
              <w:rPr>
                <w:b/>
                <w:w w:val="90"/>
                <w:sz w:val="24"/>
                <w:szCs w:val="24"/>
              </w:rPr>
              <w:t>к</w:t>
            </w:r>
            <w:r w:rsidRPr="00AD64B0">
              <w:rPr>
                <w:b/>
                <w:spacing w:val="15"/>
                <w:sz w:val="24"/>
                <w:szCs w:val="24"/>
              </w:rPr>
              <w:t xml:space="preserve"> </w:t>
            </w:r>
            <w:r w:rsidRPr="00AD64B0">
              <w:rPr>
                <w:b/>
                <w:w w:val="90"/>
                <w:sz w:val="24"/>
                <w:szCs w:val="24"/>
              </w:rPr>
              <w:t>Техническому</w:t>
            </w:r>
            <w:r w:rsidRPr="00AD64B0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w w:val="90"/>
                <w:sz w:val="24"/>
                <w:szCs w:val="24"/>
              </w:rPr>
              <w:t>заданию)</w:t>
            </w:r>
          </w:p>
        </w:tc>
        <w:tc>
          <w:tcPr>
            <w:tcW w:w="2429" w:type="dxa"/>
          </w:tcPr>
          <w:p w14:paraId="5799FCEA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9887ECA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2"/>
                <w:w w:val="85"/>
                <w:sz w:val="24"/>
                <w:szCs w:val="24"/>
              </w:rPr>
              <w:t>Гарантийный</w:t>
            </w:r>
            <w:r w:rsidRPr="00AD64B0">
              <w:rPr>
                <w:b/>
                <w:spacing w:val="31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4"/>
                <w:sz w:val="24"/>
                <w:szCs w:val="24"/>
              </w:rPr>
              <w:t>срок</w:t>
            </w:r>
          </w:p>
        </w:tc>
        <w:tc>
          <w:tcPr>
            <w:tcW w:w="1219" w:type="dxa"/>
          </w:tcPr>
          <w:p w14:paraId="1474E6CC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3C6EAA9" w14:textId="77777777" w:rsidR="00BE34E6" w:rsidRPr="00AD64B0" w:rsidRDefault="00AD64B0" w:rsidP="00AD64B0">
            <w:pPr>
              <w:pStyle w:val="TableParagraph"/>
              <w:ind w:left="0" w:right="465"/>
              <w:jc w:val="right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Объем</w:t>
            </w:r>
          </w:p>
        </w:tc>
        <w:tc>
          <w:tcPr>
            <w:tcW w:w="1903" w:type="dxa"/>
          </w:tcPr>
          <w:p w14:paraId="61254B54" w14:textId="77777777" w:rsidR="00BE34E6" w:rsidRPr="00AD64B0" w:rsidRDefault="00AD64B0" w:rsidP="00AD64B0">
            <w:pPr>
              <w:pStyle w:val="TableParagraph"/>
              <w:ind w:left="15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 xml:space="preserve">Единица </w:t>
            </w:r>
            <w:r w:rsidRPr="00AD64B0">
              <w:rPr>
                <w:b/>
                <w:spacing w:val="-2"/>
                <w:w w:val="85"/>
                <w:sz w:val="24"/>
                <w:szCs w:val="24"/>
              </w:rPr>
              <w:t>измерения</w:t>
            </w:r>
          </w:p>
        </w:tc>
      </w:tr>
      <w:tr w:rsidR="00BE34E6" w:rsidRPr="00AD64B0" w14:paraId="62FEBFAA" w14:textId="77777777">
        <w:trPr>
          <w:trHeight w:val="7178"/>
        </w:trPr>
        <w:tc>
          <w:tcPr>
            <w:tcW w:w="607" w:type="dxa"/>
          </w:tcPr>
          <w:p w14:paraId="02CF0BFC" w14:textId="77777777" w:rsidR="00BE34E6" w:rsidRPr="00AD64B0" w:rsidRDefault="00AD64B0" w:rsidP="00AD64B0">
            <w:pPr>
              <w:pStyle w:val="TableParagraph"/>
              <w:ind w:left="36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14:paraId="5C0B83CF" w14:textId="0C5988C6" w:rsidR="00BE34E6" w:rsidRPr="00AD64B0" w:rsidRDefault="00AD64B0" w:rsidP="00AD64B0">
            <w:pPr>
              <w:pStyle w:val="TableParagraph"/>
              <w:ind w:left="228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 xml:space="preserve">1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Коммутатор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40CC7E0F" w14:textId="09BE7665" w:rsidR="00BE34E6" w:rsidRPr="00AD64B0" w:rsidRDefault="00AD64B0" w:rsidP="00AD64B0">
            <w:pPr>
              <w:pStyle w:val="TableParagraph"/>
              <w:ind w:left="722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1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Процессор:&gt;=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500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4"/>
                <w:sz w:val="24"/>
                <w:szCs w:val="24"/>
              </w:rPr>
              <w:t>МГц.</w:t>
            </w:r>
          </w:p>
          <w:p w14:paraId="000CD879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Оперативная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память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128Мб</w:t>
            </w:r>
          </w:p>
          <w:p w14:paraId="07D95754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proofErr w:type="spellStart"/>
            <w:r w:rsidRPr="00AD64B0">
              <w:rPr>
                <w:sz w:val="24"/>
                <w:szCs w:val="24"/>
              </w:rPr>
              <w:t>Flash</w:t>
            </w:r>
            <w:proofErr w:type="spellEnd"/>
            <w:r w:rsidRPr="00AD64B0">
              <w:rPr>
                <w:sz w:val="24"/>
                <w:szCs w:val="24"/>
              </w:rPr>
              <w:t>-память:&gt;=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16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МБ</w:t>
            </w:r>
          </w:p>
          <w:p w14:paraId="37F7DBED" w14:textId="77777777" w:rsidR="00BE34E6" w:rsidRPr="00AD64B0" w:rsidRDefault="00AD64B0" w:rsidP="00AD64B0">
            <w:pPr>
              <w:pStyle w:val="TableParagraph"/>
              <w:ind w:left="14" w:right="231"/>
              <w:rPr>
                <w:sz w:val="24"/>
                <w:szCs w:val="24"/>
                <w:lang w:val="en-US"/>
              </w:rPr>
            </w:pPr>
            <w:r w:rsidRPr="00AD64B0">
              <w:rPr>
                <w:sz w:val="24"/>
                <w:szCs w:val="24"/>
              </w:rPr>
              <w:t>Порты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10/100/1000Base-T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поддержкой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PoE</w:t>
            </w:r>
            <w:proofErr w:type="spellEnd"/>
            <w:r w:rsidRPr="00AD64B0">
              <w:rPr>
                <w:sz w:val="24"/>
                <w:szCs w:val="24"/>
              </w:rPr>
              <w:t>:&gt;=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16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Порты</w:t>
            </w:r>
            <w:r w:rsidRPr="00AD64B0">
              <w:rPr>
                <w:sz w:val="24"/>
                <w:szCs w:val="24"/>
                <w:lang w:val="en-US"/>
              </w:rPr>
              <w:t xml:space="preserve"> 1000Base-T/SFP:&gt;= 2 </w:t>
            </w:r>
            <w:r w:rsidRPr="00AD64B0">
              <w:rPr>
                <w:sz w:val="24"/>
                <w:szCs w:val="24"/>
              </w:rPr>
              <w:t>ШТ</w:t>
            </w:r>
            <w:r w:rsidRPr="00AD64B0">
              <w:rPr>
                <w:sz w:val="24"/>
                <w:szCs w:val="24"/>
                <w:lang w:val="en-US"/>
              </w:rPr>
              <w:t>.</w:t>
            </w:r>
          </w:p>
          <w:p w14:paraId="3ABCF340" w14:textId="77777777" w:rsidR="00BE34E6" w:rsidRPr="00AD64B0" w:rsidRDefault="00AD64B0" w:rsidP="00AD64B0">
            <w:pPr>
              <w:pStyle w:val="TableParagraph"/>
              <w:ind w:left="14" w:right="190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Пропускная способность:&gt;= 36 Гбит/с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Размер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таблицы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MAC-адресов:&gt;=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8K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записей</w:t>
            </w:r>
          </w:p>
          <w:p w14:paraId="7DCCB1F1" w14:textId="77777777" w:rsidR="00BE34E6" w:rsidRPr="00AD64B0" w:rsidRDefault="00AD64B0" w:rsidP="00AD64B0">
            <w:pPr>
              <w:pStyle w:val="TableParagraph"/>
              <w:ind w:left="14" w:right="-15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Макс.</w:t>
            </w:r>
            <w:r w:rsidRPr="00AD64B0">
              <w:rPr>
                <w:spacing w:val="2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скорость</w:t>
            </w:r>
            <w:r w:rsidRPr="00AD64B0">
              <w:rPr>
                <w:spacing w:val="2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перенаправления</w:t>
            </w:r>
            <w:r w:rsidRPr="00AD64B0">
              <w:rPr>
                <w:spacing w:val="2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64-байтных</w:t>
            </w:r>
            <w:r w:rsidRPr="00AD64B0">
              <w:rPr>
                <w:spacing w:val="2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пакетов:&gt;=</w:t>
            </w:r>
            <w:r w:rsidRPr="00AD64B0">
              <w:rPr>
                <w:spacing w:val="26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26,78</w:t>
            </w:r>
          </w:p>
          <w:p w14:paraId="30D366A2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proofErr w:type="spellStart"/>
            <w:r w:rsidRPr="00AD64B0">
              <w:rPr>
                <w:spacing w:val="-4"/>
                <w:sz w:val="24"/>
                <w:szCs w:val="24"/>
              </w:rPr>
              <w:t>Mpps</w:t>
            </w:r>
            <w:proofErr w:type="spellEnd"/>
          </w:p>
          <w:p w14:paraId="391526E6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Буфер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пакетов:&gt;=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512</w:t>
            </w:r>
            <w:r w:rsidRPr="00AD64B0">
              <w:rPr>
                <w:spacing w:val="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КБ</w:t>
            </w:r>
          </w:p>
          <w:p w14:paraId="7B821B6B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proofErr w:type="spellStart"/>
            <w:r w:rsidRPr="00AD64B0">
              <w:rPr>
                <w:sz w:val="24"/>
                <w:szCs w:val="24"/>
              </w:rPr>
              <w:t>Jumbo</w:t>
            </w:r>
            <w:proofErr w:type="spellEnd"/>
            <w:r w:rsidRPr="00AD64B0">
              <w:rPr>
                <w:sz w:val="24"/>
                <w:szCs w:val="24"/>
              </w:rPr>
              <w:t>-фрейм:&gt;=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240</w:t>
            </w:r>
            <w:r w:rsidRPr="00AD64B0">
              <w:rPr>
                <w:spacing w:val="1"/>
                <w:sz w:val="24"/>
                <w:szCs w:val="24"/>
              </w:rPr>
              <w:t xml:space="preserve"> </w:t>
            </w:r>
            <w:r w:rsidRPr="00AD64B0">
              <w:rPr>
                <w:spacing w:val="-4"/>
                <w:sz w:val="24"/>
                <w:szCs w:val="24"/>
              </w:rPr>
              <w:t>байт</w:t>
            </w:r>
          </w:p>
          <w:p w14:paraId="4962DE38" w14:textId="77777777" w:rsidR="00BE34E6" w:rsidRPr="00AD64B0" w:rsidRDefault="00AD64B0" w:rsidP="00AD64B0">
            <w:pPr>
              <w:pStyle w:val="TableParagraph"/>
              <w:ind w:left="14" w:right="-15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Поддержка протоколов: IEEE 802.3, IEEE 802.3u, IEEE 802.3ab, IEEE 802.3z, IEEE 802.3az, IEEE 802.3Q, IEEE 802.3x, IEEE 802.3ad,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IEEE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802.3D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STP,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IEEE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802.3w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RSTP,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IEEE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802.3p,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pacing w:val="-4"/>
                <w:sz w:val="24"/>
                <w:szCs w:val="24"/>
              </w:rPr>
              <w:t>IEEE</w:t>
            </w:r>
          </w:p>
          <w:p w14:paraId="70F3D80B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802.3af,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IEEE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802.3at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5"/>
                <w:sz w:val="24"/>
                <w:szCs w:val="24"/>
              </w:rPr>
              <w:t>да.</w:t>
            </w:r>
          </w:p>
          <w:p w14:paraId="55B405B2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Безопасность:</w:t>
            </w:r>
          </w:p>
          <w:p w14:paraId="764B667C" w14:textId="77777777" w:rsidR="00BE34E6" w:rsidRPr="00AD64B0" w:rsidRDefault="00AD64B0" w:rsidP="00AD64B0">
            <w:pPr>
              <w:pStyle w:val="TableParagraph"/>
              <w:numPr>
                <w:ilvl w:val="0"/>
                <w:numId w:val="1"/>
              </w:numPr>
              <w:tabs>
                <w:tab w:val="left" w:pos="152"/>
              </w:tabs>
              <w:ind w:left="152" w:hanging="138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Сегментация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трафика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Да,</w:t>
            </w:r>
          </w:p>
          <w:p w14:paraId="45A7A7AC" w14:textId="77777777" w:rsidR="00BE34E6" w:rsidRPr="00AD64B0" w:rsidRDefault="00AD64B0" w:rsidP="00AD64B0">
            <w:pPr>
              <w:pStyle w:val="TableParagraph"/>
              <w:numPr>
                <w:ilvl w:val="0"/>
                <w:numId w:val="1"/>
              </w:numPr>
              <w:tabs>
                <w:tab w:val="left" w:pos="1176"/>
                <w:tab w:val="left" w:pos="3011"/>
                <w:tab w:val="left" w:pos="4319"/>
              </w:tabs>
              <w:ind w:right="-29" w:firstLine="0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Защита</w:t>
            </w:r>
            <w:r w:rsidRPr="00AD64B0">
              <w:rPr>
                <w:sz w:val="24"/>
                <w:szCs w:val="24"/>
              </w:rPr>
              <w:tab/>
            </w:r>
            <w:r w:rsidRPr="00AD64B0">
              <w:rPr>
                <w:spacing w:val="-6"/>
                <w:sz w:val="24"/>
                <w:szCs w:val="24"/>
              </w:rPr>
              <w:t>от</w:t>
            </w:r>
            <w:r w:rsidRPr="00AD64B0">
              <w:rPr>
                <w:sz w:val="24"/>
                <w:szCs w:val="24"/>
              </w:rPr>
              <w:tab/>
            </w:r>
            <w:r w:rsidRPr="00AD64B0">
              <w:rPr>
                <w:spacing w:val="-2"/>
                <w:sz w:val="24"/>
                <w:szCs w:val="24"/>
              </w:rPr>
              <w:t xml:space="preserve">широковещательного/ </w:t>
            </w:r>
            <w:r w:rsidRPr="00AD64B0">
              <w:rPr>
                <w:sz w:val="24"/>
                <w:szCs w:val="24"/>
              </w:rPr>
              <w:t>многоадресного/одноадресного шторма- да,</w:t>
            </w:r>
          </w:p>
          <w:p w14:paraId="4BD83871" w14:textId="77777777" w:rsidR="00BE34E6" w:rsidRPr="00AD64B0" w:rsidRDefault="00AD64B0" w:rsidP="00AD64B0">
            <w:pPr>
              <w:pStyle w:val="TableParagraph"/>
              <w:numPr>
                <w:ilvl w:val="0"/>
                <w:numId w:val="1"/>
              </w:numPr>
              <w:tabs>
                <w:tab w:val="left" w:pos="152"/>
              </w:tabs>
              <w:ind w:right="2737" w:firstLine="0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Предотвращение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атак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DoS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SSL-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да. </w:t>
            </w:r>
            <w:r w:rsidRPr="00AD64B0">
              <w:rPr>
                <w:spacing w:val="-2"/>
                <w:sz w:val="24"/>
                <w:szCs w:val="24"/>
              </w:rPr>
              <w:t>Управление:</w:t>
            </w:r>
          </w:p>
          <w:p w14:paraId="40FA216A" w14:textId="77777777" w:rsidR="00BE34E6" w:rsidRPr="00AD64B0" w:rsidRDefault="00AD64B0" w:rsidP="00AD64B0">
            <w:pPr>
              <w:pStyle w:val="TableParagraph"/>
              <w:numPr>
                <w:ilvl w:val="0"/>
                <w:numId w:val="1"/>
              </w:numPr>
              <w:tabs>
                <w:tab w:val="left" w:pos="152"/>
              </w:tabs>
              <w:ind w:left="152" w:hanging="138"/>
              <w:rPr>
                <w:sz w:val="24"/>
                <w:szCs w:val="24"/>
              </w:rPr>
            </w:pPr>
            <w:proofErr w:type="spellStart"/>
            <w:r w:rsidRPr="00AD64B0">
              <w:rPr>
                <w:sz w:val="24"/>
                <w:szCs w:val="24"/>
              </w:rPr>
              <w:t>Web</w:t>
            </w:r>
            <w:proofErr w:type="spellEnd"/>
            <w:r w:rsidRPr="00AD64B0">
              <w:rPr>
                <w:sz w:val="24"/>
                <w:szCs w:val="24"/>
              </w:rPr>
              <w:t>-интерфейс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(Поддержка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доступа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IPv4/IPv6)-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56E0BB98" w14:textId="77777777" w:rsidR="00BE34E6" w:rsidRPr="00AD64B0" w:rsidRDefault="00AD64B0" w:rsidP="00AD64B0">
            <w:pPr>
              <w:pStyle w:val="TableParagraph"/>
              <w:numPr>
                <w:ilvl w:val="0"/>
                <w:numId w:val="1"/>
              </w:numPr>
              <w:tabs>
                <w:tab w:val="left" w:pos="152"/>
              </w:tabs>
              <w:ind w:left="152" w:hanging="138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SNMP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v1/v2c-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06899921" w14:textId="61C25CA1" w:rsidR="00BE34E6" w:rsidRPr="00AD64B0" w:rsidRDefault="00AD64B0" w:rsidP="00AD64B0">
            <w:pPr>
              <w:pStyle w:val="TableParagraph"/>
              <w:numPr>
                <w:ilvl w:val="0"/>
                <w:numId w:val="1"/>
              </w:numPr>
              <w:tabs>
                <w:tab w:val="left" w:pos="152"/>
              </w:tabs>
              <w:ind w:left="152" w:hanging="138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PD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Alive</w:t>
            </w:r>
            <w:proofErr w:type="spellEnd"/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r w:rsidRPr="00AD64B0"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«</w:t>
            </w:r>
          </w:p>
        </w:tc>
        <w:tc>
          <w:tcPr>
            <w:tcW w:w="2429" w:type="dxa"/>
          </w:tcPr>
          <w:p w14:paraId="67C43178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6CAAC86B" w14:textId="77777777" w:rsidR="00BE34E6" w:rsidRPr="00AD64B0" w:rsidRDefault="00AD64B0" w:rsidP="00AD64B0">
            <w:pPr>
              <w:pStyle w:val="TableParagraph"/>
              <w:ind w:left="0" w:right="520"/>
              <w:jc w:val="right"/>
              <w:rPr>
                <w:sz w:val="24"/>
                <w:szCs w:val="24"/>
              </w:rPr>
            </w:pPr>
            <w:r w:rsidRPr="00AD64B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903" w:type="dxa"/>
          </w:tcPr>
          <w:p w14:paraId="6ED7AC6D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</w:tbl>
    <w:p w14:paraId="620BD684" w14:textId="77777777" w:rsidR="00BE34E6" w:rsidRPr="00AD64B0" w:rsidRDefault="00BE34E6" w:rsidP="00AD64B0">
      <w:pPr>
        <w:pStyle w:val="TableParagraph"/>
        <w:jc w:val="center"/>
        <w:rPr>
          <w:sz w:val="24"/>
          <w:szCs w:val="24"/>
        </w:rPr>
        <w:sectPr w:rsidR="00BE34E6" w:rsidRPr="00AD64B0">
          <w:pgSz w:w="16850" w:h="11900" w:orient="landscape"/>
          <w:pgMar w:top="64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633"/>
        <w:gridCol w:w="6610"/>
        <w:gridCol w:w="2429"/>
        <w:gridCol w:w="1219"/>
        <w:gridCol w:w="1903"/>
      </w:tblGrid>
      <w:tr w:rsidR="00BE34E6" w:rsidRPr="00AD64B0" w14:paraId="056B5811" w14:textId="77777777">
        <w:trPr>
          <w:trHeight w:val="1655"/>
        </w:trPr>
        <w:tc>
          <w:tcPr>
            <w:tcW w:w="607" w:type="dxa"/>
          </w:tcPr>
          <w:p w14:paraId="7B316628" w14:textId="77777777" w:rsidR="00BE34E6" w:rsidRPr="00AD64B0" w:rsidRDefault="00AD64B0" w:rsidP="00AD64B0">
            <w:pPr>
              <w:pStyle w:val="TableParagraph"/>
              <w:ind w:left="36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633" w:type="dxa"/>
          </w:tcPr>
          <w:p w14:paraId="3129156D" w14:textId="3E7F8574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2</w:t>
            </w:r>
            <w:r w:rsidRPr="00AD64B0">
              <w:rPr>
                <w:b/>
                <w:spacing w:val="-22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«</w:t>
            </w:r>
            <w:proofErr w:type="spellStart"/>
            <w:r w:rsidRPr="00AD64B0">
              <w:rPr>
                <w:b/>
                <w:spacing w:val="-4"/>
                <w:sz w:val="24"/>
                <w:szCs w:val="24"/>
              </w:rPr>
              <w:t>Патч</w:t>
            </w:r>
            <w:proofErr w:type="spellEnd"/>
            <w:r w:rsidRPr="00AD64B0">
              <w:rPr>
                <w:b/>
                <w:spacing w:val="-4"/>
                <w:sz w:val="24"/>
                <w:szCs w:val="24"/>
              </w:rPr>
              <w:t xml:space="preserve">-корд </w:t>
            </w:r>
            <w:r w:rsidRPr="00AD64B0">
              <w:rPr>
                <w:b/>
                <w:spacing w:val="-2"/>
                <w:sz w:val="24"/>
                <w:szCs w:val="24"/>
              </w:rPr>
              <w:t>оптический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1027CB0C" w14:textId="64740887" w:rsidR="00BE34E6" w:rsidRPr="00AD64B0" w:rsidRDefault="00AD64B0" w:rsidP="00AD64B0">
            <w:pPr>
              <w:pStyle w:val="TableParagraph"/>
              <w:ind w:left="14" w:right="2821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 xml:space="preserve">2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 xml:space="preserve">Конструкция кабеля: </w:t>
            </w:r>
            <w:proofErr w:type="spellStart"/>
            <w:r w:rsidRPr="00AD64B0">
              <w:rPr>
                <w:sz w:val="24"/>
                <w:szCs w:val="24"/>
              </w:rPr>
              <w:t>Duplex</w:t>
            </w:r>
            <w:proofErr w:type="spellEnd"/>
            <w:r w:rsidRPr="00AD64B0">
              <w:rPr>
                <w:sz w:val="24"/>
                <w:szCs w:val="24"/>
              </w:rPr>
              <w:t>- да Тип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волокна: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MM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50/125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(OM2)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Тип оболочки: LSZH- да</w:t>
            </w:r>
          </w:p>
          <w:p w14:paraId="61A533AB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Длина:&gt;=2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pacing w:val="-10"/>
                <w:sz w:val="24"/>
                <w:szCs w:val="24"/>
              </w:rPr>
              <w:t>М</w:t>
            </w:r>
          </w:p>
          <w:p w14:paraId="19BC1CB0" w14:textId="607DB827" w:rsidR="00BE34E6" w:rsidRPr="00AD64B0" w:rsidRDefault="00AD64B0" w:rsidP="00AD64B0">
            <w:pPr>
              <w:pStyle w:val="TableParagraph"/>
              <w:ind w:left="14" w:right="3291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 коннектора 2:LC/PC- да Тип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коннектора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1:LC/PC-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60A53F30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6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3E75F791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903" w:type="dxa"/>
          </w:tcPr>
          <w:p w14:paraId="4EA75B6E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  <w:tr w:rsidR="00BE34E6" w:rsidRPr="00AD64B0" w14:paraId="7CDF8E4A" w14:textId="77777777">
        <w:trPr>
          <w:trHeight w:val="2208"/>
        </w:trPr>
        <w:tc>
          <w:tcPr>
            <w:tcW w:w="607" w:type="dxa"/>
          </w:tcPr>
          <w:p w14:paraId="021E3422" w14:textId="77777777" w:rsidR="00BE34E6" w:rsidRPr="00AD64B0" w:rsidRDefault="00AD64B0" w:rsidP="00AD64B0">
            <w:pPr>
              <w:pStyle w:val="TableParagraph"/>
              <w:ind w:left="36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2633" w:type="dxa"/>
          </w:tcPr>
          <w:p w14:paraId="5BC2B96B" w14:textId="02F25B9E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3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Клавиатура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58501923" w14:textId="7D8893CA" w:rsidR="00BE34E6" w:rsidRPr="00AD64B0" w:rsidRDefault="00AD64B0" w:rsidP="00AD64B0">
            <w:pPr>
              <w:pStyle w:val="TableParagraph"/>
              <w:ind w:left="14" w:right="2821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 xml:space="preserve">3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Основной цвет: Черный Материал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корпуса: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Металл,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пластик</w:t>
            </w:r>
          </w:p>
          <w:p w14:paraId="13E12756" w14:textId="77777777" w:rsidR="00BE34E6" w:rsidRPr="00AD64B0" w:rsidRDefault="00AD64B0" w:rsidP="00AD64B0">
            <w:pPr>
              <w:pStyle w:val="TableParagraph"/>
              <w:ind w:left="14" w:right="23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Общее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клавиш:&gt;=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109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Тип клавиатуры: Ножничная- да</w:t>
            </w:r>
          </w:p>
          <w:p w14:paraId="3FAEDCFE" w14:textId="77777777" w:rsidR="00BE34E6" w:rsidRPr="00AD64B0" w:rsidRDefault="00AD64B0" w:rsidP="00AD64B0">
            <w:pPr>
              <w:pStyle w:val="TableParagraph"/>
              <w:ind w:left="14" w:right="129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Раскладка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клавиатуры: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Английская,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Русская-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Тип подключения: Беспроводная- да</w:t>
            </w:r>
          </w:p>
          <w:p w14:paraId="3260D271" w14:textId="798DD4C8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Интерфейс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подключения: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Радиоканал-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Расположение символов: Лицевая сторона- да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47760E8B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1718CE01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903" w:type="dxa"/>
          </w:tcPr>
          <w:p w14:paraId="2DA3B83C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  <w:tr w:rsidR="00BE34E6" w:rsidRPr="00AD64B0" w14:paraId="29FD3BC2" w14:textId="77777777">
        <w:trPr>
          <w:trHeight w:val="1655"/>
        </w:trPr>
        <w:tc>
          <w:tcPr>
            <w:tcW w:w="607" w:type="dxa"/>
          </w:tcPr>
          <w:p w14:paraId="2762AB70" w14:textId="77777777" w:rsidR="00BE34E6" w:rsidRPr="00AD64B0" w:rsidRDefault="00AD64B0" w:rsidP="00AD64B0">
            <w:pPr>
              <w:pStyle w:val="TableParagraph"/>
              <w:ind w:left="36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2633" w:type="dxa"/>
          </w:tcPr>
          <w:p w14:paraId="0F57B996" w14:textId="7965C393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4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Мышь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3377776D" w14:textId="155239B0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4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кнопок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мыши:6</w:t>
            </w:r>
            <w:r w:rsidRPr="00AD64B0">
              <w:rPr>
                <w:spacing w:val="-5"/>
                <w:sz w:val="24"/>
                <w:szCs w:val="24"/>
              </w:rPr>
              <w:t xml:space="preserve"> шт.</w:t>
            </w:r>
          </w:p>
          <w:p w14:paraId="092D5277" w14:textId="77777777" w:rsidR="00BE34E6" w:rsidRPr="00AD64B0" w:rsidRDefault="00AD64B0" w:rsidP="00AD64B0">
            <w:pPr>
              <w:pStyle w:val="TableParagraph"/>
              <w:ind w:left="14" w:right="23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мыши: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Оптическая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светодиодная-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Тип питания: Аккумулятор- да</w:t>
            </w:r>
          </w:p>
          <w:p w14:paraId="2AC145BF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соединения: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Беспроводная-</w:t>
            </w:r>
            <w:r w:rsidRPr="00AD64B0">
              <w:rPr>
                <w:spacing w:val="-5"/>
                <w:sz w:val="24"/>
                <w:szCs w:val="24"/>
              </w:rPr>
              <w:t xml:space="preserve"> да</w:t>
            </w:r>
          </w:p>
          <w:p w14:paraId="539D71CC" w14:textId="3D937E61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беспроводного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соединения: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Радиоканал-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Разрешение сенсора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 xml:space="preserve">=4000 </w:t>
            </w:r>
            <w:proofErr w:type="spellStart"/>
            <w:r w:rsidRPr="00AD64B0">
              <w:rPr>
                <w:sz w:val="24"/>
                <w:szCs w:val="24"/>
              </w:rPr>
              <w:t>dp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5A238EE7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212E0E0F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903" w:type="dxa"/>
          </w:tcPr>
          <w:p w14:paraId="7EDE1CA1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  <w:tr w:rsidR="00BE34E6" w:rsidRPr="00AD64B0" w14:paraId="1C7261E3" w14:textId="77777777">
        <w:trPr>
          <w:trHeight w:val="4418"/>
        </w:trPr>
        <w:tc>
          <w:tcPr>
            <w:tcW w:w="607" w:type="dxa"/>
          </w:tcPr>
          <w:p w14:paraId="72EA5146" w14:textId="77777777" w:rsidR="00BE34E6" w:rsidRPr="00AD64B0" w:rsidRDefault="00AD64B0" w:rsidP="00AD64B0">
            <w:pPr>
              <w:pStyle w:val="TableParagraph"/>
              <w:ind w:left="36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2633" w:type="dxa"/>
          </w:tcPr>
          <w:p w14:paraId="223CD56E" w14:textId="0063E5BB" w:rsidR="00BE34E6" w:rsidRPr="00AD64B0" w:rsidRDefault="00AD64B0" w:rsidP="00AD64B0">
            <w:pPr>
              <w:pStyle w:val="TableParagraph"/>
              <w:ind w:left="14" w:right="-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5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Телефонный</w:t>
            </w:r>
            <w:r w:rsidRPr="00AD64B0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аппарат </w:t>
            </w:r>
            <w:r w:rsidRPr="00AD64B0">
              <w:rPr>
                <w:b/>
                <w:sz w:val="24"/>
                <w:szCs w:val="24"/>
              </w:rPr>
              <w:t>с цветным дисплеем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12D49F20" w14:textId="6FE5EF67" w:rsidR="00BE34E6" w:rsidRPr="00AD64B0" w:rsidRDefault="00AD64B0" w:rsidP="00AD64B0">
            <w:pPr>
              <w:pStyle w:val="TableParagraph"/>
              <w:ind w:left="14" w:right="2821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5</w:t>
            </w:r>
            <w:r w:rsidRPr="00AD64B0">
              <w:rPr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 устройства: SIP-телефон. Дисплей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диагональ:&gt;=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7-дюймов Дисплей цветной: ДА.</w:t>
            </w:r>
          </w:p>
          <w:p w14:paraId="01E95104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Поддержка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HD-голоса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AD64B0">
              <w:rPr>
                <w:sz w:val="24"/>
                <w:szCs w:val="24"/>
              </w:rPr>
              <w:t xml:space="preserve">( </w:t>
            </w:r>
            <w:proofErr w:type="spellStart"/>
            <w:r w:rsidRPr="00AD64B0">
              <w:rPr>
                <w:sz w:val="24"/>
                <w:szCs w:val="24"/>
              </w:rPr>
              <w:t>Wideband</w:t>
            </w:r>
            <w:proofErr w:type="spellEnd"/>
            <w:proofErr w:type="gramEnd"/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Audio</w:t>
            </w:r>
            <w:proofErr w:type="spellEnd"/>
            <w:r w:rsidRPr="00AD64B0">
              <w:rPr>
                <w:sz w:val="24"/>
                <w:szCs w:val="24"/>
              </w:rPr>
              <w:t>):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Да.</w:t>
            </w:r>
          </w:p>
          <w:p w14:paraId="6ED5B761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Стандарты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кодеков: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G.722,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Opus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G.711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(A/µ-</w:t>
            </w:r>
            <w:proofErr w:type="spellStart"/>
            <w:r w:rsidRPr="00AD64B0">
              <w:rPr>
                <w:sz w:val="24"/>
                <w:szCs w:val="24"/>
              </w:rPr>
              <w:t>law</w:t>
            </w:r>
            <w:proofErr w:type="spellEnd"/>
            <w:r w:rsidRPr="00AD64B0">
              <w:rPr>
                <w:sz w:val="24"/>
                <w:szCs w:val="24"/>
              </w:rPr>
              <w:t>),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G.726,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G.729, </w:t>
            </w:r>
            <w:proofErr w:type="spellStart"/>
            <w:r w:rsidRPr="00AD64B0">
              <w:rPr>
                <w:sz w:val="24"/>
                <w:szCs w:val="24"/>
              </w:rPr>
              <w:t>iLBC</w:t>
            </w:r>
            <w:proofErr w:type="spellEnd"/>
            <w:r w:rsidRPr="00AD64B0">
              <w:rPr>
                <w:sz w:val="24"/>
                <w:szCs w:val="24"/>
              </w:rPr>
              <w:t>. - да</w:t>
            </w:r>
          </w:p>
          <w:p w14:paraId="17E8F589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Порты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подключения: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x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Gigabit</w:t>
            </w:r>
            <w:proofErr w:type="spellEnd"/>
            <w:r w:rsidRPr="00AD64B0">
              <w:rPr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Ethernet</w:t>
            </w:r>
            <w:proofErr w:type="spellEnd"/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(10/100/1000</w:t>
            </w:r>
          </w:p>
          <w:p w14:paraId="5F204589" w14:textId="77777777" w:rsidR="00BE34E6" w:rsidRPr="00AD64B0" w:rsidRDefault="00AD64B0" w:rsidP="00AD64B0">
            <w:pPr>
              <w:pStyle w:val="TableParagraph"/>
              <w:ind w:left="14" w:right="23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Мбит/с)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поддержкой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PoE</w:t>
            </w:r>
            <w:proofErr w:type="spellEnd"/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(IEEE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802.3af)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да. Дополнительные </w:t>
            </w:r>
            <w:proofErr w:type="spellStart"/>
            <w:proofErr w:type="gramStart"/>
            <w:r w:rsidRPr="00AD64B0">
              <w:rPr>
                <w:sz w:val="24"/>
                <w:szCs w:val="24"/>
              </w:rPr>
              <w:t>порты:USB</w:t>
            </w:r>
            <w:proofErr w:type="spellEnd"/>
            <w:proofErr w:type="gramEnd"/>
            <w:r w:rsidRPr="00AD64B0">
              <w:rPr>
                <w:sz w:val="24"/>
                <w:szCs w:val="24"/>
              </w:rPr>
              <w:t xml:space="preserve"> 2.0&gt;=2,</w:t>
            </w:r>
          </w:p>
          <w:p w14:paraId="74187E85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proofErr w:type="spellStart"/>
            <w:r w:rsidRPr="00AD64B0">
              <w:rPr>
                <w:sz w:val="24"/>
                <w:szCs w:val="24"/>
              </w:rPr>
              <w:t>Gорт</w:t>
            </w:r>
            <w:proofErr w:type="spell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гарнитуры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(EHS)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6ABAA7C7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Поддержка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беспроводной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связи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Wi-Fi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Опционально</w:t>
            </w:r>
            <w:proofErr w:type="gramEnd"/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(с адаптером) - да.</w:t>
            </w:r>
          </w:p>
          <w:p w14:paraId="15C37A0D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Встроенный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гигабитный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коммутатор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proofErr w:type="gramEnd"/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(сквозное подключение ПК к сети).</w:t>
            </w:r>
          </w:p>
          <w:p w14:paraId="072E08C3" w14:textId="77777777" w:rsidR="00BE34E6" w:rsidRPr="00AD64B0" w:rsidRDefault="00AD64B0" w:rsidP="00AD64B0">
            <w:pPr>
              <w:pStyle w:val="TableParagraph"/>
              <w:ind w:left="14" w:right="23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Система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удаленного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управления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proofErr w:type="gramEnd"/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(протоколы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TR-069, </w:t>
            </w:r>
            <w:proofErr w:type="spellStart"/>
            <w:r w:rsidRPr="00AD64B0">
              <w:rPr>
                <w:sz w:val="24"/>
                <w:szCs w:val="24"/>
              </w:rPr>
              <w:t>Yealink</w:t>
            </w:r>
            <w:proofErr w:type="spellEnd"/>
            <w:r w:rsidRPr="00AD64B0">
              <w:rPr>
                <w:sz w:val="24"/>
                <w:szCs w:val="24"/>
              </w:rPr>
              <w:t xml:space="preserve"> RPS, массовая настройка).</w:t>
            </w:r>
          </w:p>
        </w:tc>
        <w:tc>
          <w:tcPr>
            <w:tcW w:w="2429" w:type="dxa"/>
          </w:tcPr>
          <w:p w14:paraId="0C12D19F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49007DC1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903" w:type="dxa"/>
          </w:tcPr>
          <w:p w14:paraId="32E52969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</w:tbl>
    <w:p w14:paraId="6B21F28A" w14:textId="77777777" w:rsidR="00BE34E6" w:rsidRPr="00AD64B0" w:rsidRDefault="00BE34E6" w:rsidP="00AD64B0">
      <w:pPr>
        <w:pStyle w:val="TableParagraph"/>
        <w:jc w:val="center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8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633"/>
        <w:gridCol w:w="6610"/>
        <w:gridCol w:w="2429"/>
        <w:gridCol w:w="1219"/>
        <w:gridCol w:w="1903"/>
      </w:tblGrid>
      <w:tr w:rsidR="00BE34E6" w:rsidRPr="00AD64B0" w14:paraId="25E2D0FD" w14:textId="77777777">
        <w:trPr>
          <w:trHeight w:val="1379"/>
        </w:trPr>
        <w:tc>
          <w:tcPr>
            <w:tcW w:w="607" w:type="dxa"/>
          </w:tcPr>
          <w:p w14:paraId="1062975D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33" w:type="dxa"/>
          </w:tcPr>
          <w:p w14:paraId="31558EBF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610" w:type="dxa"/>
          </w:tcPr>
          <w:p w14:paraId="3A520590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Программируемые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клавиши: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29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клавиш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подсветкой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(могут быть настроены как BLF, скоростной набор и т.д.).</w:t>
            </w:r>
          </w:p>
          <w:p w14:paraId="77AC266C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Совместимость: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Сертифицирован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работы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большинством</w:t>
            </w:r>
          </w:p>
          <w:p w14:paraId="224AF785" w14:textId="1A450711" w:rsidR="00BE34E6" w:rsidRPr="00AD64B0" w:rsidRDefault="00AD64B0" w:rsidP="00AD64B0">
            <w:pPr>
              <w:pStyle w:val="TableParagraph"/>
              <w:ind w:left="14" w:right="231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  <w:lang w:val="en-US"/>
              </w:rPr>
              <w:t>SIP-</w:t>
            </w:r>
            <w:r w:rsidRPr="00AD64B0">
              <w:rPr>
                <w:sz w:val="24"/>
                <w:szCs w:val="24"/>
              </w:rPr>
              <w:t>платформ</w:t>
            </w:r>
            <w:r w:rsidRPr="00AD64B0">
              <w:rPr>
                <w:sz w:val="24"/>
                <w:szCs w:val="24"/>
                <w:lang w:val="en-US"/>
              </w:rPr>
              <w:t xml:space="preserve"> (Asterisk, 3CX, </w:t>
            </w:r>
            <w:proofErr w:type="spellStart"/>
            <w:r w:rsidRPr="00AD64B0">
              <w:rPr>
                <w:sz w:val="24"/>
                <w:szCs w:val="24"/>
                <w:lang w:val="en-US"/>
              </w:rPr>
              <w:t>BroadWorks</w:t>
            </w:r>
            <w:proofErr w:type="spellEnd"/>
            <w:r w:rsidRPr="00AD64B0">
              <w:rPr>
                <w:sz w:val="24"/>
                <w:szCs w:val="24"/>
                <w:lang w:val="en-US"/>
              </w:rPr>
              <w:t xml:space="preserve"> </w:t>
            </w:r>
            <w:r w:rsidRPr="00AD64B0">
              <w:rPr>
                <w:sz w:val="24"/>
                <w:szCs w:val="24"/>
              </w:rPr>
              <w:t>и</w:t>
            </w:r>
            <w:r w:rsidRPr="00AD64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др</w:t>
            </w:r>
            <w:proofErr w:type="spellEnd"/>
            <w:r w:rsidRPr="00AD64B0">
              <w:rPr>
                <w:sz w:val="24"/>
                <w:szCs w:val="24"/>
                <w:lang w:val="en-US"/>
              </w:rPr>
              <w:t xml:space="preserve">.) - </w:t>
            </w:r>
            <w:r w:rsidRPr="00AD64B0">
              <w:rPr>
                <w:sz w:val="24"/>
                <w:szCs w:val="24"/>
              </w:rPr>
              <w:t>да</w:t>
            </w:r>
            <w:r w:rsidRPr="00AD64B0">
              <w:rPr>
                <w:sz w:val="24"/>
                <w:szCs w:val="24"/>
                <w:lang w:val="en-US"/>
              </w:rPr>
              <w:t xml:space="preserve">. </w:t>
            </w:r>
            <w:r w:rsidRPr="00AD64B0">
              <w:rPr>
                <w:sz w:val="24"/>
                <w:szCs w:val="24"/>
              </w:rPr>
              <w:t>Питание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Через</w:t>
            </w:r>
            <w:proofErr w:type="gramEnd"/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PoE</w:t>
            </w:r>
            <w:proofErr w:type="spellEnd"/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или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от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внешнего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адаптера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питания.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31066D94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14:paraId="5EA68C73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14:paraId="3666EEC5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240062A9" w14:textId="77777777">
        <w:trPr>
          <w:trHeight w:val="7177"/>
        </w:trPr>
        <w:tc>
          <w:tcPr>
            <w:tcW w:w="607" w:type="dxa"/>
          </w:tcPr>
          <w:p w14:paraId="09783016" w14:textId="77777777" w:rsidR="00BE34E6" w:rsidRPr="00AD64B0" w:rsidRDefault="00AD64B0" w:rsidP="00AD64B0">
            <w:pPr>
              <w:pStyle w:val="TableParagraph"/>
              <w:ind w:left="36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2633" w:type="dxa"/>
          </w:tcPr>
          <w:p w14:paraId="62D97BFB" w14:textId="50CCFAB9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6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Модуль</w:t>
            </w:r>
            <w:r w:rsidRPr="00AD64B0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расширения </w:t>
            </w:r>
            <w:r w:rsidRPr="00AD64B0">
              <w:rPr>
                <w:b/>
                <w:sz w:val="24"/>
                <w:szCs w:val="24"/>
              </w:rPr>
              <w:t xml:space="preserve">для Телефонного </w:t>
            </w:r>
            <w:r w:rsidRPr="00AD64B0">
              <w:rPr>
                <w:b/>
                <w:spacing w:val="-2"/>
                <w:sz w:val="24"/>
                <w:szCs w:val="24"/>
              </w:rPr>
              <w:t>аппарата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4C762AAB" w14:textId="4BDDDAFC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6</w:t>
            </w:r>
            <w:r w:rsidRPr="00AD64B0"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 устройства: Модуль расширения для IP-телефонов. Основное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назначение: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Расширение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функциональности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базового телефона за счет дополнительных программируемых клавиш и </w:t>
            </w:r>
            <w:r w:rsidRPr="00AD64B0">
              <w:rPr>
                <w:spacing w:val="-2"/>
                <w:sz w:val="24"/>
                <w:szCs w:val="24"/>
              </w:rPr>
              <w:t>индикаторов.</w:t>
            </w:r>
          </w:p>
          <w:p w14:paraId="6C4FBDD5" w14:textId="77777777" w:rsidR="00BE34E6" w:rsidRPr="00AD64B0" w:rsidRDefault="00AD64B0" w:rsidP="00AD64B0">
            <w:pPr>
              <w:pStyle w:val="TableParagraph"/>
              <w:ind w:left="14" w:right="699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Подключаемые модели телефонов: SIP телефоны. Количество программируемых клавиш:&gt;= 42 клавиши (включая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4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контекстно-зависимые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клавиши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навигации). Тип программируемых клавиш: Многоцветная (RGB) подсветка для отображения статусов (свободен, занят, неактивен, вызов и </w:t>
            </w:r>
            <w:proofErr w:type="spellStart"/>
            <w:r w:rsidRPr="00AD64B0">
              <w:rPr>
                <w:sz w:val="24"/>
                <w:szCs w:val="24"/>
              </w:rPr>
              <w:t>др</w:t>
            </w:r>
            <w:proofErr w:type="spellEnd"/>
            <w:r w:rsidRPr="00AD64B0">
              <w:rPr>
                <w:sz w:val="24"/>
                <w:szCs w:val="24"/>
              </w:rPr>
              <w:t>)- да</w:t>
            </w:r>
          </w:p>
          <w:p w14:paraId="4A327ACE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Дисплей: Монохромный графический ЖК-экран для отображения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меток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клавиш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контекстной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информации.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Разрешение дисплея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=128 x 64 пикселя.</w:t>
            </w:r>
          </w:p>
          <w:p w14:paraId="0D9E165E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Способ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подключения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телефону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Через</w:t>
            </w:r>
            <w:proofErr w:type="gramEnd"/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специализированный порт EXP на задней панели базового телефона с помощью фирменного кабеля- да</w:t>
            </w:r>
          </w:p>
          <w:p w14:paraId="04CCCC59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Питание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Осуществляется</w:t>
            </w:r>
            <w:proofErr w:type="gramEnd"/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от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базового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телефона,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внешний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блок питания не требуется- да</w:t>
            </w:r>
          </w:p>
          <w:p w14:paraId="3FC82EA6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Поддержка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функций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(BLF)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proofErr w:type="gramEnd"/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(отслеживание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статуса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линий, перехват вызовов).</w:t>
            </w:r>
          </w:p>
          <w:p w14:paraId="7DB2789B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Поддержка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скоростного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набора: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Да.</w:t>
            </w:r>
          </w:p>
          <w:p w14:paraId="42C9DE80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Поддержка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функций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перевода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вызова,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конференции,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парковки вызова: Да.</w:t>
            </w:r>
          </w:p>
          <w:p w14:paraId="5569A8A5" w14:textId="77777777" w:rsidR="00BE34E6" w:rsidRPr="00AD64B0" w:rsidRDefault="00AD64B0" w:rsidP="00AD64B0">
            <w:pPr>
              <w:pStyle w:val="TableParagraph"/>
              <w:ind w:left="14" w:right="23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Программирование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Через</w:t>
            </w:r>
            <w:proofErr w:type="gramEnd"/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веб-интерфейс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базового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телефона или систему удаленного управления.</w:t>
            </w:r>
          </w:p>
          <w:p w14:paraId="51779B1B" w14:textId="02E02444" w:rsidR="00BE34E6" w:rsidRPr="00AD64B0" w:rsidRDefault="00AD64B0" w:rsidP="00AD64B0">
            <w:pPr>
              <w:pStyle w:val="TableParagraph"/>
              <w:ind w:left="14" w:right="-15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подключаемых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модулей: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&lt;=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модулей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AD64B0">
              <w:rPr>
                <w:spacing w:val="-2"/>
                <w:sz w:val="24"/>
                <w:szCs w:val="24"/>
              </w:rPr>
              <w:t>каскадно</w:t>
            </w:r>
            <w:proofErr w:type="spellEnd"/>
            <w:r w:rsidRPr="00AD64B0">
              <w:rPr>
                <w:spacing w:val="-2"/>
                <w:sz w:val="24"/>
                <w:szCs w:val="24"/>
              </w:rPr>
              <w:t>).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74863A7D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5C7ECBE3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903" w:type="dxa"/>
          </w:tcPr>
          <w:p w14:paraId="0760B4AF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  <w:tr w:rsidR="00BE34E6" w:rsidRPr="00AD64B0" w14:paraId="077953C0" w14:textId="77777777">
        <w:trPr>
          <w:trHeight w:val="1381"/>
        </w:trPr>
        <w:tc>
          <w:tcPr>
            <w:tcW w:w="607" w:type="dxa"/>
          </w:tcPr>
          <w:p w14:paraId="3DD5B301" w14:textId="77777777" w:rsidR="00BE34E6" w:rsidRPr="00AD64B0" w:rsidRDefault="00AD64B0" w:rsidP="00AD64B0">
            <w:pPr>
              <w:pStyle w:val="TableParagraph"/>
              <w:ind w:left="36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10"/>
                <w:sz w:val="24"/>
                <w:szCs w:val="24"/>
              </w:rPr>
              <w:t>7</w:t>
            </w:r>
          </w:p>
        </w:tc>
        <w:tc>
          <w:tcPr>
            <w:tcW w:w="2633" w:type="dxa"/>
          </w:tcPr>
          <w:p w14:paraId="4A40FD63" w14:textId="2F6E56D8" w:rsidR="00BE34E6" w:rsidRPr="00AD64B0" w:rsidRDefault="00AD64B0" w:rsidP="00AD64B0">
            <w:pPr>
              <w:pStyle w:val="TableParagraph"/>
              <w:ind w:left="14" w:right="-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7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Телефонный</w:t>
            </w:r>
            <w:r w:rsidRPr="00AD64B0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аппарат </w:t>
            </w:r>
            <w:r w:rsidRPr="00AD64B0">
              <w:rPr>
                <w:b/>
                <w:sz w:val="24"/>
                <w:szCs w:val="24"/>
              </w:rPr>
              <w:t>с ч\б дисплеем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3A459881" w14:textId="0D01315E" w:rsidR="00BE34E6" w:rsidRPr="00AD64B0" w:rsidRDefault="00AD64B0" w:rsidP="00AD64B0">
            <w:pPr>
              <w:pStyle w:val="TableParagraph"/>
              <w:ind w:left="14" w:right="3291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7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4B0">
              <w:rPr>
                <w:sz w:val="24"/>
                <w:szCs w:val="24"/>
              </w:rPr>
              <w:t>устройства:SIP</w:t>
            </w:r>
            <w:proofErr w:type="gramEnd"/>
            <w:r w:rsidRPr="00AD64B0">
              <w:rPr>
                <w:sz w:val="24"/>
                <w:szCs w:val="24"/>
              </w:rPr>
              <w:t>-телефон</w:t>
            </w:r>
            <w:proofErr w:type="spellEnd"/>
            <w:r w:rsidRPr="00AD64B0">
              <w:rPr>
                <w:sz w:val="24"/>
                <w:szCs w:val="24"/>
              </w:rPr>
              <w:t>. Размер дисплея:&gt;= 2,3 дюйма.</w:t>
            </w:r>
          </w:p>
          <w:p w14:paraId="1AF86907" w14:textId="77777777" w:rsidR="00BE34E6" w:rsidRPr="00AD64B0" w:rsidRDefault="00AD64B0" w:rsidP="00AD64B0">
            <w:pPr>
              <w:pStyle w:val="TableParagraph"/>
              <w:ind w:left="14" w:right="23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Дисплей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Монохромный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графический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ЖК-</w:t>
            </w:r>
            <w:proofErr w:type="gramStart"/>
            <w:r w:rsidRPr="00AD64B0">
              <w:rPr>
                <w:sz w:val="24"/>
                <w:szCs w:val="24"/>
              </w:rPr>
              <w:t>экран:Да</w:t>
            </w:r>
            <w:proofErr w:type="spellEnd"/>
            <w:proofErr w:type="gramEnd"/>
            <w:r w:rsidRPr="00AD64B0">
              <w:rPr>
                <w:sz w:val="24"/>
                <w:szCs w:val="24"/>
              </w:rPr>
              <w:t>. Поддержка HD-голоса (</w:t>
            </w:r>
            <w:proofErr w:type="spellStart"/>
            <w:r w:rsidRPr="00AD64B0">
              <w:rPr>
                <w:sz w:val="24"/>
                <w:szCs w:val="24"/>
              </w:rPr>
              <w:t>Wideband</w:t>
            </w:r>
            <w:proofErr w:type="spellEnd"/>
            <w:r w:rsidRPr="00AD64B0">
              <w:rPr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Audio</w:t>
            </w:r>
            <w:proofErr w:type="spellEnd"/>
            <w:r w:rsidRPr="00AD64B0">
              <w:rPr>
                <w:sz w:val="24"/>
                <w:szCs w:val="24"/>
              </w:rPr>
              <w:t>): Да.</w:t>
            </w:r>
          </w:p>
          <w:p w14:paraId="46E1F50E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Стандарты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кодеков: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G.722,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G.711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(A/µ-</w:t>
            </w:r>
            <w:proofErr w:type="spellStart"/>
            <w:r w:rsidRPr="00AD64B0">
              <w:rPr>
                <w:sz w:val="24"/>
                <w:szCs w:val="24"/>
              </w:rPr>
              <w:t>law</w:t>
            </w:r>
            <w:proofErr w:type="spellEnd"/>
            <w:r w:rsidRPr="00AD64B0">
              <w:rPr>
                <w:sz w:val="24"/>
                <w:szCs w:val="24"/>
              </w:rPr>
              <w:t>),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G.726,</w:t>
            </w:r>
            <w:r w:rsidRPr="00AD64B0">
              <w:rPr>
                <w:spacing w:val="-2"/>
                <w:sz w:val="24"/>
                <w:szCs w:val="24"/>
              </w:rPr>
              <w:t xml:space="preserve"> G.729,</w:t>
            </w:r>
          </w:p>
        </w:tc>
        <w:tc>
          <w:tcPr>
            <w:tcW w:w="2429" w:type="dxa"/>
          </w:tcPr>
          <w:p w14:paraId="6582E6CF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69DD9366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90</w:t>
            </w:r>
          </w:p>
        </w:tc>
        <w:tc>
          <w:tcPr>
            <w:tcW w:w="1903" w:type="dxa"/>
          </w:tcPr>
          <w:p w14:paraId="746CA816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</w:tbl>
    <w:p w14:paraId="548E94B0" w14:textId="77777777" w:rsidR="00BE34E6" w:rsidRPr="00AD64B0" w:rsidRDefault="00BE34E6" w:rsidP="00AD64B0">
      <w:pPr>
        <w:pStyle w:val="TableParagraph"/>
        <w:jc w:val="center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8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633"/>
        <w:gridCol w:w="6610"/>
        <w:gridCol w:w="2429"/>
        <w:gridCol w:w="1219"/>
        <w:gridCol w:w="1903"/>
      </w:tblGrid>
      <w:tr w:rsidR="00BE34E6" w:rsidRPr="00AD64B0" w14:paraId="57939D67" w14:textId="77777777">
        <w:trPr>
          <w:trHeight w:val="4415"/>
        </w:trPr>
        <w:tc>
          <w:tcPr>
            <w:tcW w:w="607" w:type="dxa"/>
          </w:tcPr>
          <w:p w14:paraId="7CEAF6A8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33" w:type="dxa"/>
          </w:tcPr>
          <w:p w14:paraId="5D057940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610" w:type="dxa"/>
          </w:tcPr>
          <w:p w14:paraId="36096D95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proofErr w:type="spellStart"/>
            <w:r w:rsidRPr="00AD64B0">
              <w:rPr>
                <w:sz w:val="24"/>
                <w:szCs w:val="24"/>
              </w:rPr>
              <w:t>iLBC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Opus</w:t>
            </w:r>
            <w:proofErr w:type="spellEnd"/>
            <w:r w:rsidRPr="00AD64B0">
              <w:rPr>
                <w:sz w:val="24"/>
                <w:szCs w:val="24"/>
              </w:rPr>
              <w:t>.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22BDC519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Порты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подключения: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x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Fast</w:t>
            </w:r>
            <w:proofErr w:type="spellEnd"/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Ethernet</w:t>
            </w:r>
            <w:proofErr w:type="spellEnd"/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(10/100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Мбит/с)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с поддержкой </w:t>
            </w:r>
            <w:proofErr w:type="spellStart"/>
            <w:r w:rsidRPr="00AD64B0">
              <w:rPr>
                <w:sz w:val="24"/>
                <w:szCs w:val="24"/>
              </w:rPr>
              <w:t>PoE</w:t>
            </w:r>
            <w:proofErr w:type="spellEnd"/>
            <w:r w:rsidRPr="00AD64B0">
              <w:rPr>
                <w:sz w:val="24"/>
                <w:szCs w:val="24"/>
              </w:rPr>
              <w:t xml:space="preserve"> (IEEE 802.3af). - да</w:t>
            </w:r>
          </w:p>
          <w:p w14:paraId="653F0CFF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Дополнительные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порты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USB:&gt;=1</w:t>
            </w:r>
          </w:p>
          <w:p w14:paraId="3EE28654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Порт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 гарнитуры-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да.</w:t>
            </w:r>
          </w:p>
          <w:p w14:paraId="13480961" w14:textId="77777777" w:rsidR="00BE34E6" w:rsidRPr="00AD64B0" w:rsidRDefault="00AD64B0" w:rsidP="00AD64B0">
            <w:pPr>
              <w:pStyle w:val="TableParagraph"/>
              <w:ind w:left="14" w:right="23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Встроенный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коммутатор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proofErr w:type="gramEnd"/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(сквозное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подключение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ПК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к </w:t>
            </w:r>
            <w:r w:rsidRPr="00AD64B0">
              <w:rPr>
                <w:spacing w:val="-2"/>
                <w:sz w:val="24"/>
                <w:szCs w:val="24"/>
              </w:rPr>
              <w:t>сети).</w:t>
            </w:r>
          </w:p>
          <w:p w14:paraId="4D9C7EF1" w14:textId="77777777" w:rsidR="00BE34E6" w:rsidRPr="00AD64B0" w:rsidRDefault="00AD64B0" w:rsidP="00AD64B0">
            <w:pPr>
              <w:pStyle w:val="TableParagraph"/>
              <w:ind w:left="14" w:right="23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Система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удаленного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управления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proofErr w:type="gramEnd"/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(протоколы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TR-069, </w:t>
            </w:r>
            <w:proofErr w:type="spellStart"/>
            <w:r w:rsidRPr="00AD64B0">
              <w:rPr>
                <w:sz w:val="24"/>
                <w:szCs w:val="24"/>
              </w:rPr>
              <w:t>Yealink</w:t>
            </w:r>
            <w:proofErr w:type="spellEnd"/>
            <w:r w:rsidRPr="00AD64B0">
              <w:rPr>
                <w:sz w:val="24"/>
                <w:szCs w:val="24"/>
              </w:rPr>
              <w:t xml:space="preserve"> RPS, массовая настройка).</w:t>
            </w:r>
          </w:p>
          <w:p w14:paraId="07BEBFF1" w14:textId="77777777" w:rsidR="00BE34E6" w:rsidRPr="00AD64B0" w:rsidRDefault="00AD64B0" w:rsidP="00AD64B0">
            <w:pPr>
              <w:pStyle w:val="TableParagraph"/>
              <w:ind w:left="14" w:right="28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Программируемые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клавиши: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многофункциональные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клавиши с подсветкой (могут быть настроены как BLF, скоростной набор и др.) - да</w:t>
            </w:r>
          </w:p>
          <w:p w14:paraId="3BD6329A" w14:textId="1481A1E9" w:rsidR="00BE34E6" w:rsidRPr="00AD64B0" w:rsidRDefault="00AD64B0" w:rsidP="00AD64B0">
            <w:pPr>
              <w:pStyle w:val="TableParagraph"/>
              <w:ind w:left="14" w:right="162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Совместимость: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Сертифицирован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работы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большинством SIP-платформ (</w:t>
            </w:r>
            <w:proofErr w:type="spellStart"/>
            <w:r w:rsidRPr="00AD64B0">
              <w:rPr>
                <w:sz w:val="24"/>
                <w:szCs w:val="24"/>
              </w:rPr>
              <w:t>Asterisk</w:t>
            </w:r>
            <w:proofErr w:type="spellEnd"/>
            <w:r w:rsidRPr="00AD64B0">
              <w:rPr>
                <w:sz w:val="24"/>
                <w:szCs w:val="24"/>
              </w:rPr>
              <w:t xml:space="preserve">, 3CX, </w:t>
            </w:r>
            <w:proofErr w:type="spellStart"/>
            <w:r w:rsidRPr="00AD64B0">
              <w:rPr>
                <w:sz w:val="24"/>
                <w:szCs w:val="24"/>
              </w:rPr>
              <w:t>BroadWorks</w:t>
            </w:r>
            <w:proofErr w:type="spellEnd"/>
            <w:r w:rsidRPr="00AD64B0">
              <w:rPr>
                <w:sz w:val="24"/>
                <w:szCs w:val="24"/>
              </w:rPr>
              <w:t xml:space="preserve"> и др.). - да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Питание</w:t>
            </w:r>
            <w:proofErr w:type="gramStart"/>
            <w:r w:rsidRPr="00AD64B0">
              <w:rPr>
                <w:sz w:val="24"/>
                <w:szCs w:val="24"/>
              </w:rPr>
              <w:t>: Через</w:t>
            </w:r>
            <w:proofErr w:type="gramEnd"/>
            <w:r w:rsidRPr="00AD64B0">
              <w:rPr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PoE</w:t>
            </w:r>
            <w:proofErr w:type="spellEnd"/>
            <w:r w:rsidRPr="00AD64B0">
              <w:rPr>
                <w:sz w:val="24"/>
                <w:szCs w:val="24"/>
              </w:rPr>
              <w:t xml:space="preserve"> или от внешнего адаптера питания (в комплекте). - да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236024AD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14:paraId="3A6BB573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14:paraId="511CC3E2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19D6E124" w14:textId="77777777">
        <w:trPr>
          <w:trHeight w:val="5522"/>
        </w:trPr>
        <w:tc>
          <w:tcPr>
            <w:tcW w:w="607" w:type="dxa"/>
          </w:tcPr>
          <w:p w14:paraId="550A4C43" w14:textId="77777777" w:rsidR="00BE34E6" w:rsidRPr="00AD64B0" w:rsidRDefault="00AD64B0" w:rsidP="00AD64B0">
            <w:pPr>
              <w:pStyle w:val="TableParagraph"/>
              <w:ind w:left="36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2633" w:type="dxa"/>
          </w:tcPr>
          <w:p w14:paraId="071C8A00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 xml:space="preserve">8. Трансивер </w:t>
            </w:r>
            <w:proofErr w:type="spellStart"/>
            <w:r w:rsidRPr="00AD64B0">
              <w:rPr>
                <w:b/>
                <w:spacing w:val="-4"/>
                <w:sz w:val="24"/>
                <w:szCs w:val="24"/>
              </w:rPr>
              <w:t>мультимодовый</w:t>
            </w:r>
            <w:proofErr w:type="spellEnd"/>
          </w:p>
        </w:tc>
        <w:tc>
          <w:tcPr>
            <w:tcW w:w="6610" w:type="dxa"/>
          </w:tcPr>
          <w:p w14:paraId="6CE6C570" w14:textId="7BF76018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8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Оптический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SFP-трансивер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(модуль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форм- фактора SFP).</w:t>
            </w:r>
          </w:p>
          <w:p w14:paraId="6C3156AA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Основное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назначение: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Преобразование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электрических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сигналов в оптические и передача данных по </w:t>
            </w:r>
            <w:proofErr w:type="spellStart"/>
            <w:r w:rsidRPr="00AD64B0">
              <w:rPr>
                <w:sz w:val="24"/>
                <w:szCs w:val="24"/>
              </w:rPr>
              <w:t>многомодовому</w:t>
            </w:r>
            <w:proofErr w:type="spellEnd"/>
            <w:r w:rsidRPr="00AD64B0">
              <w:rPr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оптоволокну.</w:t>
            </w:r>
          </w:p>
          <w:p w14:paraId="3BD6B710" w14:textId="77777777" w:rsidR="00BE34E6" w:rsidRPr="00AD64B0" w:rsidRDefault="00AD64B0" w:rsidP="00AD64B0">
            <w:pPr>
              <w:pStyle w:val="TableParagraph"/>
              <w:ind w:left="14" w:right="23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Скорость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передачи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данных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=1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Гбит/с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(1000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Мбит/с). Стандарт: 1000BASE-SX. - да</w:t>
            </w:r>
          </w:p>
          <w:p w14:paraId="3739ABAB" w14:textId="77777777" w:rsidR="00BE34E6" w:rsidRPr="00AD64B0" w:rsidRDefault="00AD64B0" w:rsidP="00AD64B0">
            <w:pPr>
              <w:pStyle w:val="TableParagraph"/>
              <w:ind w:left="14" w:right="2369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волокна: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Многомодовое</w:t>
            </w:r>
            <w:proofErr w:type="spellEnd"/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(MMF).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Длина волны: 850 </w:t>
            </w:r>
            <w:proofErr w:type="spellStart"/>
            <w:r w:rsidRPr="00AD64B0">
              <w:rPr>
                <w:sz w:val="24"/>
                <w:szCs w:val="24"/>
              </w:rPr>
              <w:t>нм</w:t>
            </w:r>
            <w:proofErr w:type="spellEnd"/>
            <w:r w:rsidRPr="00AD64B0">
              <w:rPr>
                <w:sz w:val="24"/>
                <w:szCs w:val="24"/>
              </w:rPr>
              <w:t>. - да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Максимальная дальность связи:</w:t>
            </w:r>
          </w:p>
          <w:p w14:paraId="3A7B8435" w14:textId="77777777" w:rsidR="00BE34E6" w:rsidRPr="00AD64B0" w:rsidRDefault="00AD64B0" w:rsidP="00AD64B0">
            <w:pPr>
              <w:pStyle w:val="TableParagraph"/>
              <w:ind w:left="14" w:right="129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До 550 метров на волокне OM2 (50/125 мкм). - </w:t>
            </w:r>
            <w:proofErr w:type="gramStart"/>
            <w:r w:rsidRPr="00AD64B0">
              <w:rPr>
                <w:sz w:val="24"/>
                <w:szCs w:val="24"/>
              </w:rPr>
              <w:t>да До</w:t>
            </w:r>
            <w:proofErr w:type="gram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275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метров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волокне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OM1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(62.5/125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мкм).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</w:p>
          <w:p w14:paraId="2F8BAADD" w14:textId="4357CD2A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Интерфейс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подключения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оборудованию: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SFP-порт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(с поддержкой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AD64B0">
              <w:rPr>
                <w:sz w:val="24"/>
                <w:szCs w:val="24"/>
              </w:rPr>
              <w:t>hot-swap</w:t>
            </w:r>
            <w:proofErr w:type="spellEnd"/>
            <w:r>
              <w:rPr>
                <w:sz w:val="24"/>
                <w:szCs w:val="24"/>
              </w:rPr>
              <w:t>»</w:t>
            </w:r>
            <w:proofErr w:type="gramStart"/>
            <w:r w:rsidRPr="00AD64B0">
              <w:rPr>
                <w:sz w:val="24"/>
                <w:szCs w:val="24"/>
              </w:rPr>
              <w:t>).-</w:t>
            </w:r>
            <w:proofErr w:type="gramEnd"/>
            <w:r w:rsidRPr="00AD64B0">
              <w:rPr>
                <w:sz w:val="24"/>
                <w:szCs w:val="24"/>
              </w:rPr>
              <w:t xml:space="preserve"> да</w:t>
            </w:r>
          </w:p>
          <w:p w14:paraId="1C26B050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Оптический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разъем: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Duplex</w:t>
            </w:r>
            <w:proofErr w:type="spellEnd"/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LC.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1346A03E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Поддержка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DOM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</w:t>
            </w:r>
            <w:proofErr w:type="spellStart"/>
            <w:r w:rsidRPr="00AD64B0">
              <w:rPr>
                <w:sz w:val="24"/>
                <w:szCs w:val="24"/>
              </w:rPr>
              <w:t>Digital</w:t>
            </w:r>
            <w:proofErr w:type="spell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Optical</w:t>
            </w:r>
            <w:proofErr w:type="spell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Monitoring</w:t>
            </w:r>
            <w:proofErr w:type="spellEnd"/>
            <w:r w:rsidRPr="00AD64B0">
              <w:rPr>
                <w:sz w:val="24"/>
                <w:szCs w:val="24"/>
              </w:rPr>
              <w:t>)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proofErr w:type="gramEnd"/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(мониторинг мощности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передачи/приема,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температуры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напряжения).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Совместимость с оборудованием: Сертифицирован для использования в коммутаторах и маршрутизаторах </w:t>
            </w:r>
            <w:proofErr w:type="spellStart"/>
            <w:r w:rsidRPr="00AD64B0">
              <w:rPr>
                <w:sz w:val="24"/>
                <w:szCs w:val="24"/>
              </w:rPr>
              <w:t>Cisco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</w:p>
          <w:p w14:paraId="177E2053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MIKROTIK,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D-</w:t>
            </w:r>
            <w:proofErr w:type="spellStart"/>
            <w:r w:rsidRPr="00AD64B0">
              <w:rPr>
                <w:sz w:val="24"/>
                <w:szCs w:val="24"/>
              </w:rPr>
              <w:t>Link</w:t>
            </w:r>
            <w:proofErr w:type="spellEnd"/>
            <w:r w:rsidRPr="00AD64B0">
              <w:rPr>
                <w:sz w:val="24"/>
                <w:szCs w:val="24"/>
              </w:rPr>
              <w:t>.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2429" w:type="dxa"/>
          </w:tcPr>
          <w:p w14:paraId="5CAAD3A9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2086ED7D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903" w:type="dxa"/>
          </w:tcPr>
          <w:p w14:paraId="735187E2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</w:tbl>
    <w:p w14:paraId="6387D541" w14:textId="77777777" w:rsidR="00BE34E6" w:rsidRPr="00AD64B0" w:rsidRDefault="00BE34E6" w:rsidP="00AD64B0">
      <w:pPr>
        <w:pStyle w:val="TableParagraph"/>
        <w:jc w:val="center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8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633"/>
        <w:gridCol w:w="6610"/>
        <w:gridCol w:w="2429"/>
        <w:gridCol w:w="1219"/>
        <w:gridCol w:w="1903"/>
      </w:tblGrid>
      <w:tr w:rsidR="00BE34E6" w:rsidRPr="00AD64B0" w14:paraId="4F805922" w14:textId="77777777">
        <w:trPr>
          <w:trHeight w:val="1103"/>
        </w:trPr>
        <w:tc>
          <w:tcPr>
            <w:tcW w:w="607" w:type="dxa"/>
          </w:tcPr>
          <w:p w14:paraId="6D0CFAC6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33" w:type="dxa"/>
          </w:tcPr>
          <w:p w14:paraId="25FD67CE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610" w:type="dxa"/>
          </w:tcPr>
          <w:p w14:paraId="058416A4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Температурный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диапазон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работы: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Коммерческий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(0°C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до</w:t>
            </w:r>
          </w:p>
          <w:p w14:paraId="37654C06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+70°C).</w:t>
            </w:r>
          </w:p>
          <w:p w14:paraId="44224FBB" w14:textId="6B39B45E" w:rsidR="00BE34E6" w:rsidRPr="00AD64B0" w:rsidRDefault="00AD64B0" w:rsidP="00AD64B0">
            <w:pPr>
              <w:pStyle w:val="TableParagraph"/>
              <w:ind w:left="14" w:right="231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Назначение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портов: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Порты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восходящего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канала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</w:t>
            </w:r>
            <w:proofErr w:type="spellStart"/>
            <w:r w:rsidRPr="00AD64B0">
              <w:rPr>
                <w:sz w:val="24"/>
                <w:szCs w:val="24"/>
              </w:rPr>
              <w:t>Uplink</w:t>
            </w:r>
            <w:proofErr w:type="spellEnd"/>
            <w:r w:rsidRPr="00AD64B0">
              <w:rPr>
                <w:sz w:val="24"/>
                <w:szCs w:val="24"/>
              </w:rPr>
              <w:t>)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 порты агрегации. - да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735992B2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14:paraId="4E5DA7BB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14:paraId="79F88E84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5BD353B7" w14:textId="77777777">
        <w:trPr>
          <w:trHeight w:val="6902"/>
        </w:trPr>
        <w:tc>
          <w:tcPr>
            <w:tcW w:w="607" w:type="dxa"/>
          </w:tcPr>
          <w:p w14:paraId="09E85EDF" w14:textId="77777777" w:rsidR="00BE34E6" w:rsidRPr="00AD64B0" w:rsidRDefault="00AD64B0" w:rsidP="00AD64B0">
            <w:pPr>
              <w:pStyle w:val="TableParagraph"/>
              <w:ind w:left="36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10"/>
                <w:sz w:val="24"/>
                <w:szCs w:val="24"/>
              </w:rPr>
              <w:t>9</w:t>
            </w:r>
          </w:p>
        </w:tc>
        <w:tc>
          <w:tcPr>
            <w:tcW w:w="2633" w:type="dxa"/>
          </w:tcPr>
          <w:p w14:paraId="328C4B9B" w14:textId="34FAD493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9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b/>
                <w:sz w:val="24"/>
                <w:szCs w:val="24"/>
              </w:rPr>
              <w:t xml:space="preserve">Трансивер </w:t>
            </w:r>
            <w:proofErr w:type="spellStart"/>
            <w:r w:rsidRPr="00AD64B0">
              <w:rPr>
                <w:b/>
                <w:spacing w:val="-4"/>
                <w:sz w:val="24"/>
                <w:szCs w:val="24"/>
              </w:rPr>
              <w:t>одномодовый</w:t>
            </w:r>
            <w:proofErr w:type="spellEnd"/>
            <w:r>
              <w:rPr>
                <w:b/>
                <w:spacing w:val="-4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4B3D54CC" w14:textId="179F2D12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9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Оптический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трансивер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форм-</w:t>
            </w:r>
            <w:r w:rsidRPr="00AD64B0">
              <w:rPr>
                <w:spacing w:val="-2"/>
                <w:sz w:val="24"/>
                <w:szCs w:val="24"/>
              </w:rPr>
              <w:t>фактора</w:t>
            </w:r>
          </w:p>
          <w:p w14:paraId="0AEAE7A3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SFP/SFP+/SFP28.</w:t>
            </w:r>
          </w:p>
          <w:p w14:paraId="70C4FD4D" w14:textId="77777777" w:rsidR="00BE34E6" w:rsidRPr="00AD64B0" w:rsidRDefault="00AD64B0" w:rsidP="00AD64B0">
            <w:pPr>
              <w:pStyle w:val="TableParagraph"/>
              <w:ind w:left="14" w:right="2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Основное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назначение: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Преобразование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электрических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сигналов в оптические и передача данных по </w:t>
            </w:r>
            <w:proofErr w:type="spellStart"/>
            <w:r w:rsidRPr="00AD64B0">
              <w:rPr>
                <w:sz w:val="24"/>
                <w:szCs w:val="24"/>
              </w:rPr>
              <w:t>одномодовому</w:t>
            </w:r>
            <w:proofErr w:type="spellEnd"/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оптоволокну на высокой скорости.</w:t>
            </w:r>
          </w:p>
          <w:p w14:paraId="50366FCD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Скорость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передачи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данных: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Гбит/с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(1000BASE),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</w:t>
            </w:r>
            <w:r w:rsidRPr="00AD64B0">
              <w:rPr>
                <w:spacing w:val="-2"/>
                <w:sz w:val="24"/>
                <w:szCs w:val="24"/>
              </w:rPr>
              <w:t xml:space="preserve"> Гбит/с</w:t>
            </w:r>
          </w:p>
          <w:p w14:paraId="536BFCFD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(10GBASE),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25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Гбит/с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(25GBASE).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70D556DD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Стандарты: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1000BASE-LX,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10GBASE-LR,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25GBASE-LR.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43725E23" w14:textId="77777777" w:rsidR="00BE34E6" w:rsidRPr="00AD64B0" w:rsidRDefault="00AD64B0" w:rsidP="00AD64B0">
            <w:pPr>
              <w:pStyle w:val="TableParagraph"/>
              <w:ind w:left="14" w:right="23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волокна: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Одномодовое</w:t>
            </w:r>
            <w:proofErr w:type="spellEnd"/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(SMF).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Длина волны: 1310 </w:t>
            </w:r>
            <w:proofErr w:type="spellStart"/>
            <w:r w:rsidRPr="00AD64B0">
              <w:rPr>
                <w:sz w:val="24"/>
                <w:szCs w:val="24"/>
              </w:rPr>
              <w:t>нм</w:t>
            </w:r>
            <w:proofErr w:type="spellEnd"/>
            <w:r w:rsidRPr="00AD64B0">
              <w:rPr>
                <w:sz w:val="24"/>
                <w:szCs w:val="24"/>
              </w:rPr>
              <w:t>. - да</w:t>
            </w:r>
          </w:p>
          <w:p w14:paraId="15923651" w14:textId="5558FA4F" w:rsidR="00BE34E6" w:rsidRPr="00AD64B0" w:rsidRDefault="00AD64B0" w:rsidP="00AD64B0">
            <w:pPr>
              <w:pStyle w:val="TableParagraph"/>
              <w:ind w:left="14" w:right="23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 дальность связи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10 километров. Интерфейс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подключения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оборудованию: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SFP/SFP+/SFP28 порт (с поддержкой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AD64B0">
              <w:rPr>
                <w:sz w:val="24"/>
                <w:szCs w:val="24"/>
              </w:rPr>
              <w:t>hot-swap</w:t>
            </w:r>
            <w:proofErr w:type="spellEnd"/>
            <w:r>
              <w:rPr>
                <w:sz w:val="24"/>
                <w:szCs w:val="24"/>
              </w:rPr>
              <w:t>»</w:t>
            </w:r>
            <w:proofErr w:type="gramStart"/>
            <w:r w:rsidRPr="00AD64B0">
              <w:rPr>
                <w:sz w:val="24"/>
                <w:szCs w:val="24"/>
              </w:rPr>
              <w:t>).-</w:t>
            </w:r>
            <w:proofErr w:type="gramEnd"/>
            <w:r w:rsidRPr="00AD64B0">
              <w:rPr>
                <w:sz w:val="24"/>
                <w:szCs w:val="24"/>
              </w:rPr>
              <w:t xml:space="preserve"> да</w:t>
            </w:r>
          </w:p>
          <w:p w14:paraId="253A6D7C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Оптический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разъем: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Duplex</w:t>
            </w:r>
            <w:proofErr w:type="spellEnd"/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LC.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4D870064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Поддержка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DOM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</w:t>
            </w:r>
            <w:proofErr w:type="spellStart"/>
            <w:r w:rsidRPr="00AD64B0">
              <w:rPr>
                <w:sz w:val="24"/>
                <w:szCs w:val="24"/>
              </w:rPr>
              <w:t>Digital</w:t>
            </w:r>
            <w:proofErr w:type="spellEnd"/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Optical</w:t>
            </w:r>
            <w:proofErr w:type="spellEnd"/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Monitoring</w:t>
            </w:r>
            <w:proofErr w:type="spellEnd"/>
            <w:r w:rsidRPr="00AD64B0">
              <w:rPr>
                <w:sz w:val="24"/>
                <w:szCs w:val="24"/>
              </w:rPr>
              <w:t>)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proofErr w:type="gramEnd"/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(мониторинг мощности передачи/приема, температуры, напряжения и смещения лазера). - да</w:t>
            </w:r>
          </w:p>
          <w:p w14:paraId="4F26EE12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Совместимость с оборудованием: Оптимизирован для оборудования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MikroTik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поддерживающего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SFP+;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должен работать с оборудованием других производителей, совместимым со стандартными SFP+ модулями. - да Температурный диапазон работы: Коммерческий (0°C до</w:t>
            </w:r>
          </w:p>
          <w:p w14:paraId="2387F80A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+70°C).</w:t>
            </w:r>
          </w:p>
          <w:p w14:paraId="324366C2" w14:textId="57FDCA6A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Дуплексный режим: Полный дуплекс (</w:t>
            </w:r>
            <w:proofErr w:type="spellStart"/>
            <w:r w:rsidRPr="00AD64B0">
              <w:rPr>
                <w:sz w:val="24"/>
                <w:szCs w:val="24"/>
              </w:rPr>
              <w:t>Full</w:t>
            </w:r>
            <w:proofErr w:type="spellEnd"/>
            <w:r w:rsidRPr="00AD64B0">
              <w:rPr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Duplex</w:t>
            </w:r>
            <w:proofErr w:type="spellEnd"/>
            <w:r w:rsidRPr="00AD64B0">
              <w:rPr>
                <w:sz w:val="24"/>
                <w:szCs w:val="24"/>
              </w:rPr>
              <w:t>). - да Протоколы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передачи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данных: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Ethernet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Fibre</w:t>
            </w:r>
            <w:proofErr w:type="spellEnd"/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Channel</w:t>
            </w:r>
            <w:proofErr w:type="spellEnd"/>
            <w:r w:rsidRPr="00AD64B0">
              <w:rPr>
                <w:sz w:val="24"/>
                <w:szCs w:val="24"/>
              </w:rPr>
              <w:t>.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5EC9F31F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0480D384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903" w:type="dxa"/>
          </w:tcPr>
          <w:p w14:paraId="5D3F2DF7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  <w:tr w:rsidR="00BE34E6" w:rsidRPr="00AD64B0" w14:paraId="22E35C8A" w14:textId="77777777">
        <w:trPr>
          <w:trHeight w:val="1933"/>
        </w:trPr>
        <w:tc>
          <w:tcPr>
            <w:tcW w:w="607" w:type="dxa"/>
          </w:tcPr>
          <w:p w14:paraId="553F7E67" w14:textId="77777777" w:rsidR="00BE34E6" w:rsidRPr="00AD64B0" w:rsidRDefault="00AD64B0" w:rsidP="00AD64B0">
            <w:pPr>
              <w:pStyle w:val="TableParagraph"/>
              <w:ind w:left="36" w:right="10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10</w:t>
            </w:r>
          </w:p>
        </w:tc>
        <w:tc>
          <w:tcPr>
            <w:tcW w:w="2633" w:type="dxa"/>
          </w:tcPr>
          <w:p w14:paraId="7FE116F9" w14:textId="6405E06C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4"/>
                <w:sz w:val="24"/>
                <w:szCs w:val="24"/>
              </w:rPr>
              <w:t>10</w:t>
            </w:r>
            <w:r w:rsidRPr="00AD64B0">
              <w:rPr>
                <w:b/>
                <w:spacing w:val="-22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«</w:t>
            </w:r>
            <w:proofErr w:type="spellStart"/>
            <w:r w:rsidRPr="00AD64B0">
              <w:rPr>
                <w:b/>
                <w:spacing w:val="-4"/>
                <w:sz w:val="24"/>
                <w:szCs w:val="24"/>
              </w:rPr>
              <w:t>Патч</w:t>
            </w:r>
            <w:proofErr w:type="spellEnd"/>
            <w:r w:rsidRPr="00AD64B0">
              <w:rPr>
                <w:b/>
                <w:spacing w:val="-4"/>
                <w:sz w:val="24"/>
                <w:szCs w:val="24"/>
              </w:rPr>
              <w:t xml:space="preserve">-корд </w:t>
            </w:r>
            <w:r w:rsidRPr="00AD64B0">
              <w:rPr>
                <w:b/>
                <w:spacing w:val="-2"/>
                <w:sz w:val="24"/>
                <w:szCs w:val="24"/>
              </w:rPr>
              <w:t>оптический</w:t>
            </w:r>
          </w:p>
          <w:p w14:paraId="793B3B53" w14:textId="470240A1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proofErr w:type="spellStart"/>
            <w:r w:rsidRPr="00AD64B0">
              <w:rPr>
                <w:b/>
                <w:spacing w:val="-2"/>
                <w:sz w:val="24"/>
                <w:szCs w:val="24"/>
              </w:rPr>
              <w:t>одномодовый</w:t>
            </w:r>
            <w:proofErr w:type="spellEnd"/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705FDC81" w14:textId="1E9FDA94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10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изделия: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Duplex</w:t>
            </w:r>
            <w:proofErr w:type="spellEnd"/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оптический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патч</w:t>
            </w:r>
            <w:proofErr w:type="spellEnd"/>
            <w:r w:rsidRPr="00AD64B0">
              <w:rPr>
                <w:sz w:val="24"/>
                <w:szCs w:val="24"/>
              </w:rPr>
              <w:t>-корд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(переходной </w:t>
            </w:r>
            <w:r w:rsidRPr="00AD64B0">
              <w:rPr>
                <w:spacing w:val="-2"/>
                <w:sz w:val="24"/>
                <w:szCs w:val="24"/>
              </w:rPr>
              <w:t>шнур).</w:t>
            </w:r>
          </w:p>
          <w:p w14:paraId="289B3CB9" w14:textId="77777777" w:rsidR="00BE34E6" w:rsidRPr="00AD64B0" w:rsidRDefault="00AD64B0" w:rsidP="00AD64B0">
            <w:pPr>
              <w:pStyle w:val="TableParagraph"/>
              <w:ind w:left="14" w:right="23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Основное назначение: Соединение активного сетевого оборудования (коммутаторов, маршрутизаторов) или соединение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кроссовых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панелей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оптических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линиях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связи. Тип волокна: </w:t>
            </w:r>
            <w:proofErr w:type="spellStart"/>
            <w:r w:rsidRPr="00AD64B0">
              <w:rPr>
                <w:sz w:val="24"/>
                <w:szCs w:val="24"/>
              </w:rPr>
              <w:t>Одномодовое</w:t>
            </w:r>
            <w:proofErr w:type="spellEnd"/>
            <w:r w:rsidRPr="00AD64B0">
              <w:rPr>
                <w:sz w:val="24"/>
                <w:szCs w:val="24"/>
              </w:rPr>
              <w:t xml:space="preserve"> (SM, </w:t>
            </w:r>
            <w:proofErr w:type="spellStart"/>
            <w:r w:rsidRPr="00AD64B0">
              <w:rPr>
                <w:sz w:val="24"/>
                <w:szCs w:val="24"/>
              </w:rPr>
              <w:t>Single-Mode</w:t>
            </w:r>
            <w:proofErr w:type="spellEnd"/>
            <w:r w:rsidRPr="00AD64B0">
              <w:rPr>
                <w:sz w:val="24"/>
                <w:szCs w:val="24"/>
              </w:rPr>
              <w:t>). - да</w:t>
            </w:r>
          </w:p>
          <w:p w14:paraId="6675426C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Диаметр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сердцевины/оболочки: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9/125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мкм.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2429" w:type="dxa"/>
          </w:tcPr>
          <w:p w14:paraId="3B82126F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6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080A0711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903" w:type="dxa"/>
          </w:tcPr>
          <w:p w14:paraId="03BDC962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</w:tbl>
    <w:p w14:paraId="0761ECDC" w14:textId="77777777" w:rsidR="00BE34E6" w:rsidRPr="00AD64B0" w:rsidRDefault="00BE34E6" w:rsidP="00AD64B0">
      <w:pPr>
        <w:pStyle w:val="TableParagraph"/>
        <w:jc w:val="center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8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633"/>
        <w:gridCol w:w="6610"/>
        <w:gridCol w:w="2429"/>
        <w:gridCol w:w="1219"/>
        <w:gridCol w:w="1903"/>
      </w:tblGrid>
      <w:tr w:rsidR="00BE34E6" w:rsidRPr="00AD64B0" w14:paraId="5279388F" w14:textId="77777777">
        <w:trPr>
          <w:trHeight w:val="4691"/>
        </w:trPr>
        <w:tc>
          <w:tcPr>
            <w:tcW w:w="607" w:type="dxa"/>
          </w:tcPr>
          <w:p w14:paraId="52C8556A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33" w:type="dxa"/>
          </w:tcPr>
          <w:p w14:paraId="6A81A4C3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610" w:type="dxa"/>
          </w:tcPr>
          <w:p w14:paraId="0A9AC434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оптических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разъемов: </w:t>
            </w:r>
            <w:proofErr w:type="spellStart"/>
            <w:r w:rsidRPr="00AD64B0">
              <w:rPr>
                <w:sz w:val="24"/>
                <w:szCs w:val="24"/>
              </w:rPr>
              <w:t>Duplex</w:t>
            </w:r>
            <w:proofErr w:type="spellEnd"/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LC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LC.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6E65BFED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полировки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разъемов: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UPC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</w:t>
            </w:r>
            <w:proofErr w:type="spellStart"/>
            <w:r w:rsidRPr="00AD64B0">
              <w:rPr>
                <w:sz w:val="24"/>
                <w:szCs w:val="24"/>
              </w:rPr>
              <w:t>Ultra</w:t>
            </w:r>
            <w:proofErr w:type="spellEnd"/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Physical</w:t>
            </w:r>
            <w:proofErr w:type="spellEnd"/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Contact</w:t>
            </w:r>
            <w:proofErr w:type="spellEnd"/>
            <w:r w:rsidRPr="00AD64B0">
              <w:rPr>
                <w:sz w:val="24"/>
                <w:szCs w:val="24"/>
              </w:rPr>
              <w:t>).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Длина шнура: 3 метра. - да</w:t>
            </w:r>
          </w:p>
          <w:p w14:paraId="5080DA69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Стандарты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классы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Соответствует</w:t>
            </w:r>
            <w:proofErr w:type="gramEnd"/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стандарту ITU-T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G.652.D. </w:t>
            </w:r>
            <w:r w:rsidRPr="00AD64B0">
              <w:rPr>
                <w:spacing w:val="-10"/>
                <w:sz w:val="24"/>
                <w:szCs w:val="24"/>
              </w:rPr>
              <w:t>-</w:t>
            </w:r>
          </w:p>
          <w:p w14:paraId="7A47DCF6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31F4BC02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Затухание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(вносимые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потери)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Типично</w:t>
            </w:r>
            <w:proofErr w:type="gramEnd"/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≤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0.2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дБ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(значение может уточняться в спецификации производителя).</w:t>
            </w:r>
          </w:p>
          <w:p w14:paraId="14DD6F46" w14:textId="77777777" w:rsidR="00BE34E6" w:rsidRPr="00AD64B0" w:rsidRDefault="00AD64B0" w:rsidP="00AD64B0">
            <w:pPr>
              <w:pStyle w:val="TableParagraph"/>
              <w:ind w:left="14" w:right="-15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Возвратные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потери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(RL):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≥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55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дБ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(для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соединения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2"/>
                <w:sz w:val="24"/>
                <w:szCs w:val="24"/>
              </w:rPr>
              <w:t xml:space="preserve"> полировкой</w:t>
            </w:r>
          </w:p>
          <w:p w14:paraId="0E027C0B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pacing w:val="-4"/>
                <w:sz w:val="24"/>
                <w:szCs w:val="24"/>
              </w:rPr>
              <w:t>UPC).</w:t>
            </w:r>
          </w:p>
          <w:p w14:paraId="105D5A89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Материал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оболочки: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LSZH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</w:t>
            </w:r>
            <w:proofErr w:type="spellStart"/>
            <w:r w:rsidRPr="00AD64B0">
              <w:rPr>
                <w:sz w:val="24"/>
                <w:szCs w:val="24"/>
              </w:rPr>
              <w:t>Low</w:t>
            </w:r>
            <w:proofErr w:type="spellEnd"/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Smoke</w:t>
            </w:r>
            <w:proofErr w:type="spellEnd"/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Zero</w:t>
            </w:r>
            <w:proofErr w:type="spellEnd"/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Halogen</w:t>
            </w:r>
            <w:proofErr w:type="spellEnd"/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10"/>
                <w:sz w:val="24"/>
                <w:szCs w:val="24"/>
              </w:rPr>
              <w:t>-</w:t>
            </w:r>
          </w:p>
          <w:p w14:paraId="6866F782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proofErr w:type="spellStart"/>
            <w:r w:rsidRPr="00AD64B0">
              <w:rPr>
                <w:sz w:val="24"/>
                <w:szCs w:val="24"/>
              </w:rPr>
              <w:t>Безгалогенный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пониженным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дымовыделением</w:t>
            </w:r>
            <w:proofErr w:type="spellEnd"/>
            <w:r w:rsidRPr="00AD64B0">
              <w:rPr>
                <w:sz w:val="24"/>
                <w:szCs w:val="24"/>
              </w:rPr>
              <w:t>).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513229D7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Цвет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оболочки: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Желтый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(стандартный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цвет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одномодовых</w:t>
            </w:r>
            <w:proofErr w:type="spellEnd"/>
            <w:r w:rsidRPr="00AD64B0">
              <w:rPr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волокон).</w:t>
            </w:r>
          </w:p>
          <w:p w14:paraId="0C7C015D" w14:textId="5B650EA2" w:rsidR="00BE34E6" w:rsidRPr="00AD64B0" w:rsidRDefault="00AD64B0" w:rsidP="00AD64B0">
            <w:pPr>
              <w:pStyle w:val="TableParagraph"/>
              <w:ind w:left="14" w:right="231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Температурный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диапазон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эксплуатации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От</w:t>
            </w:r>
            <w:proofErr w:type="gram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-20°C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до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+70°C. Строение: Дуплексное, два волокна в общей оболочке, разнесены по стандарту для подключения к дуплексным портам (передача </w:t>
            </w:r>
            <w:proofErr w:type="spellStart"/>
            <w:r w:rsidRPr="00AD64B0">
              <w:rPr>
                <w:sz w:val="24"/>
                <w:szCs w:val="24"/>
              </w:rPr>
              <w:t>Tx</w:t>
            </w:r>
            <w:proofErr w:type="spellEnd"/>
            <w:r w:rsidRPr="00AD64B0">
              <w:rPr>
                <w:sz w:val="24"/>
                <w:szCs w:val="24"/>
              </w:rPr>
              <w:t xml:space="preserve"> и прием </w:t>
            </w:r>
            <w:proofErr w:type="spellStart"/>
            <w:r w:rsidRPr="00AD64B0">
              <w:rPr>
                <w:sz w:val="24"/>
                <w:szCs w:val="24"/>
              </w:rPr>
              <w:t>Rx</w:t>
            </w:r>
            <w:proofErr w:type="spellEnd"/>
            <w:r w:rsidRPr="00AD64B0">
              <w:rPr>
                <w:sz w:val="24"/>
                <w:szCs w:val="24"/>
              </w:rPr>
              <w:t>).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0C4D019D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14:paraId="014399B0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14:paraId="196BAA84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4AA401EB" w14:textId="77777777">
        <w:trPr>
          <w:trHeight w:val="5246"/>
        </w:trPr>
        <w:tc>
          <w:tcPr>
            <w:tcW w:w="607" w:type="dxa"/>
          </w:tcPr>
          <w:p w14:paraId="0F7BAA8B" w14:textId="77777777" w:rsidR="00BE34E6" w:rsidRPr="00AD64B0" w:rsidRDefault="00AD64B0" w:rsidP="00AD64B0">
            <w:pPr>
              <w:pStyle w:val="TableParagraph"/>
              <w:ind w:left="191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11</w:t>
            </w:r>
          </w:p>
        </w:tc>
        <w:tc>
          <w:tcPr>
            <w:tcW w:w="2633" w:type="dxa"/>
          </w:tcPr>
          <w:p w14:paraId="164A5789" w14:textId="0BC02BBC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11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Планшет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3D0CEFB9" w14:textId="37E98D2C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11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Планшет-трансформер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подключаемой </w:t>
            </w:r>
            <w:r w:rsidRPr="00AD64B0">
              <w:rPr>
                <w:spacing w:val="-2"/>
                <w:sz w:val="24"/>
                <w:szCs w:val="24"/>
              </w:rPr>
              <w:t>клавиатурой.</w:t>
            </w:r>
          </w:p>
          <w:p w14:paraId="34555497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Операционная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система:&gt;=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Windows</w:t>
            </w:r>
            <w:proofErr w:type="spellEnd"/>
            <w:r w:rsidRPr="00AD64B0">
              <w:rPr>
                <w:spacing w:val="-5"/>
                <w:sz w:val="24"/>
                <w:szCs w:val="24"/>
              </w:rPr>
              <w:t xml:space="preserve"> 10.</w:t>
            </w:r>
          </w:p>
          <w:p w14:paraId="489AEA2A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Диагональ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разрешение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экрана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=10.8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дюймов,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2880 x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4"/>
                <w:sz w:val="24"/>
                <w:szCs w:val="24"/>
              </w:rPr>
              <w:t>1920</w:t>
            </w:r>
          </w:p>
          <w:p w14:paraId="7A1627C5" w14:textId="77777777" w:rsidR="00BE34E6" w:rsidRPr="00AD64B0" w:rsidRDefault="00AD64B0" w:rsidP="00AD64B0">
            <w:pPr>
              <w:pStyle w:val="TableParagraph"/>
              <w:ind w:left="14" w:right="325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пикселей (IPS, 2.5K).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Процессор число ядер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=4 Процессор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число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потоков: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4. Частота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процессора: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3.4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4"/>
                <w:sz w:val="24"/>
                <w:szCs w:val="24"/>
              </w:rPr>
              <w:t>ГГц.</w:t>
            </w:r>
          </w:p>
          <w:p w14:paraId="3F009A97" w14:textId="77777777" w:rsidR="00BE34E6" w:rsidRPr="00AD64B0" w:rsidRDefault="00AD64B0" w:rsidP="00AD64B0">
            <w:pPr>
              <w:pStyle w:val="TableParagraph"/>
              <w:ind w:left="14" w:right="699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Оперативная память (RAM)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12 ГБ LPDDR5. Встроенная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память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</w:t>
            </w:r>
            <w:proofErr w:type="spellStart"/>
            <w:r w:rsidRPr="00AD64B0">
              <w:rPr>
                <w:sz w:val="24"/>
                <w:szCs w:val="24"/>
              </w:rPr>
              <w:t>Storage</w:t>
            </w:r>
            <w:proofErr w:type="spellEnd"/>
            <w:r w:rsidRPr="00AD64B0">
              <w:rPr>
                <w:sz w:val="24"/>
                <w:szCs w:val="24"/>
              </w:rPr>
              <w:t>):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512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ГБ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(тип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накопителя уточняется, обычно </w:t>
            </w:r>
            <w:proofErr w:type="spellStart"/>
            <w:r w:rsidRPr="00AD64B0">
              <w:rPr>
                <w:sz w:val="24"/>
                <w:szCs w:val="24"/>
              </w:rPr>
              <w:t>eMMC</w:t>
            </w:r>
            <w:proofErr w:type="spellEnd"/>
            <w:r w:rsidRPr="00AD64B0">
              <w:rPr>
                <w:sz w:val="24"/>
                <w:szCs w:val="24"/>
              </w:rPr>
              <w:t xml:space="preserve"> или SSD M.2).</w:t>
            </w:r>
          </w:p>
          <w:p w14:paraId="15376D99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Беспроводные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интерфейсы:</w:t>
            </w:r>
          </w:p>
          <w:p w14:paraId="0A7438CA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proofErr w:type="spellStart"/>
            <w:r w:rsidRPr="00AD64B0">
              <w:rPr>
                <w:sz w:val="24"/>
                <w:szCs w:val="24"/>
              </w:rPr>
              <w:t>Wi-Fi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proofErr w:type="gramEnd"/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(указан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стандарт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N150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—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802.11b/g/n).</w:t>
            </w:r>
          </w:p>
          <w:p w14:paraId="27B34552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Обычно</w:t>
            </w:r>
            <w:proofErr w:type="gramEnd"/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версия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5.0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или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выше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(требует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уточнения). </w:t>
            </w:r>
            <w:r w:rsidRPr="00AD64B0">
              <w:rPr>
                <w:spacing w:val="-10"/>
                <w:sz w:val="24"/>
                <w:szCs w:val="24"/>
              </w:rPr>
              <w:t>-</w:t>
            </w:r>
          </w:p>
          <w:p w14:paraId="23772D83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2E19C273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Интерфейсы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порты:</w:t>
            </w:r>
          </w:p>
          <w:p w14:paraId="2D4570AC" w14:textId="77777777" w:rsidR="00BE34E6" w:rsidRPr="00AD64B0" w:rsidRDefault="00AD64B0" w:rsidP="00AD64B0">
            <w:pPr>
              <w:pStyle w:val="TableParagraph"/>
              <w:ind w:left="14" w:right="23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USB-C: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Поддержка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данных,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питания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и,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возможно, видеовыхода. - да</w:t>
            </w:r>
          </w:p>
          <w:p w14:paraId="5C00477B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Другие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порты: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Micro</w:t>
            </w:r>
            <w:proofErr w:type="spellEnd"/>
            <w:r w:rsidRPr="00AD64B0">
              <w:rPr>
                <w:sz w:val="24"/>
                <w:szCs w:val="24"/>
              </w:rPr>
              <w:t>-HDMI,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3.5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мм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аудиоразъем</w:t>
            </w:r>
            <w:proofErr w:type="spellEnd"/>
            <w:r w:rsidRPr="00AD64B0">
              <w:rPr>
                <w:sz w:val="24"/>
                <w:szCs w:val="24"/>
              </w:rPr>
              <w:t>.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</w:tc>
        <w:tc>
          <w:tcPr>
            <w:tcW w:w="2429" w:type="dxa"/>
          </w:tcPr>
          <w:p w14:paraId="11C32116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05D915F3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903" w:type="dxa"/>
          </w:tcPr>
          <w:p w14:paraId="742BAD4B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</w:tbl>
    <w:p w14:paraId="10EA6EF6" w14:textId="77777777" w:rsidR="00BE34E6" w:rsidRPr="00AD64B0" w:rsidRDefault="00BE34E6" w:rsidP="00AD64B0">
      <w:pPr>
        <w:pStyle w:val="TableParagraph"/>
        <w:jc w:val="center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8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633"/>
        <w:gridCol w:w="6610"/>
        <w:gridCol w:w="2429"/>
        <w:gridCol w:w="1219"/>
        <w:gridCol w:w="1903"/>
      </w:tblGrid>
      <w:tr w:rsidR="00BE34E6" w:rsidRPr="00AD64B0" w14:paraId="76DB1066" w14:textId="77777777">
        <w:trPr>
          <w:trHeight w:val="2207"/>
        </w:trPr>
        <w:tc>
          <w:tcPr>
            <w:tcW w:w="607" w:type="dxa"/>
          </w:tcPr>
          <w:p w14:paraId="0CAF9E00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33" w:type="dxa"/>
          </w:tcPr>
          <w:p w14:paraId="484D162E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610" w:type="dxa"/>
          </w:tcPr>
          <w:p w14:paraId="5058B4AF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Аккумулятор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емкость:&gt;=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8000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pacing w:val="-4"/>
                <w:sz w:val="24"/>
                <w:szCs w:val="24"/>
              </w:rPr>
              <w:t>мАч</w:t>
            </w:r>
            <w:proofErr w:type="spellEnd"/>
            <w:r w:rsidRPr="00AD64B0">
              <w:rPr>
                <w:spacing w:val="-4"/>
                <w:sz w:val="24"/>
                <w:szCs w:val="24"/>
              </w:rPr>
              <w:t>.</w:t>
            </w:r>
          </w:p>
          <w:p w14:paraId="76186C79" w14:textId="77777777" w:rsidR="00BE34E6" w:rsidRPr="00AD64B0" w:rsidRDefault="00AD64B0" w:rsidP="00AD64B0">
            <w:pPr>
              <w:pStyle w:val="TableParagraph"/>
              <w:ind w:left="14" w:right="129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Основная камера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=8 МП (требует уточнения). Фронтальная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камера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=5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МП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(для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видеозвонков). Аудио: Стереодинамики.</w:t>
            </w:r>
          </w:p>
          <w:p w14:paraId="22064210" w14:textId="77777777" w:rsidR="00BE34E6" w:rsidRPr="00AD64B0" w:rsidRDefault="00AD64B0" w:rsidP="00AD64B0">
            <w:pPr>
              <w:pStyle w:val="TableParagraph"/>
              <w:ind w:left="14" w:right="23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Комплектация: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Док-станция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клавиатурой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(входит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 комплект). - да</w:t>
            </w:r>
          </w:p>
          <w:p w14:paraId="65212D10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Цвет:</w:t>
            </w:r>
            <w:r w:rsidRPr="00AD64B0">
              <w:rPr>
                <w:spacing w:val="-2"/>
                <w:sz w:val="24"/>
                <w:szCs w:val="24"/>
              </w:rPr>
              <w:t xml:space="preserve"> Серый.</w:t>
            </w:r>
          </w:p>
          <w:p w14:paraId="44CAA311" w14:textId="5A1F3676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Клавиатура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комплекте: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4"/>
                <w:sz w:val="24"/>
                <w:szCs w:val="24"/>
              </w:rPr>
              <w:t>Да.</w:t>
            </w:r>
            <w:r>
              <w:rPr>
                <w:b/>
                <w:spacing w:val="-4"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2CDE9E5D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14:paraId="736E31CB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14:paraId="65793B0B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72612EBE" w14:textId="77777777">
        <w:trPr>
          <w:trHeight w:val="1657"/>
        </w:trPr>
        <w:tc>
          <w:tcPr>
            <w:tcW w:w="607" w:type="dxa"/>
          </w:tcPr>
          <w:p w14:paraId="4D111F7A" w14:textId="77777777" w:rsidR="00BE34E6" w:rsidRPr="00AD64B0" w:rsidRDefault="00AD64B0" w:rsidP="00AD64B0">
            <w:pPr>
              <w:pStyle w:val="TableParagraph"/>
              <w:ind w:left="36" w:right="10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12</w:t>
            </w:r>
          </w:p>
        </w:tc>
        <w:tc>
          <w:tcPr>
            <w:tcW w:w="2633" w:type="dxa"/>
          </w:tcPr>
          <w:p w14:paraId="24F16011" w14:textId="12F3B157" w:rsidR="00BE34E6" w:rsidRPr="00AD64B0" w:rsidRDefault="00AD64B0" w:rsidP="00AD64B0">
            <w:pPr>
              <w:pStyle w:val="TableParagraph"/>
              <w:ind w:left="14" w:right="546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12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Компьютерная мышь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5AFF305C" w14:textId="230CB02D" w:rsidR="00BE34E6" w:rsidRPr="00AD64B0" w:rsidRDefault="00AD64B0" w:rsidP="00AD64B0">
            <w:pPr>
              <w:pStyle w:val="TableParagraph"/>
              <w:ind w:left="14" w:right="1538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 xml:space="preserve">12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 xml:space="preserve">Тип устройства: Беспроводная мышь. Интерфейс подключения: </w:t>
            </w: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r w:rsidRPr="00AD64B0">
              <w:rPr>
                <w:sz w:val="24"/>
                <w:szCs w:val="24"/>
              </w:rPr>
              <w:t>. - да Принцип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работы: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Оптическая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светодиодная.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Разрешение сенсора:&gt;= 1000 </w:t>
            </w:r>
            <w:proofErr w:type="spellStart"/>
            <w:r w:rsidRPr="00AD64B0">
              <w:rPr>
                <w:sz w:val="24"/>
                <w:szCs w:val="24"/>
              </w:rPr>
              <w:t>dpi</w:t>
            </w:r>
            <w:proofErr w:type="spellEnd"/>
            <w:r w:rsidRPr="00AD64B0">
              <w:rPr>
                <w:sz w:val="24"/>
                <w:szCs w:val="24"/>
              </w:rPr>
              <w:t>.</w:t>
            </w:r>
          </w:p>
          <w:p w14:paraId="0AEF1E81" w14:textId="0BAB767E" w:rsidR="00BE34E6" w:rsidRPr="00AD64B0" w:rsidRDefault="00AD64B0" w:rsidP="00AD64B0">
            <w:pPr>
              <w:pStyle w:val="TableParagraph"/>
              <w:ind w:left="14" w:right="3291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Питание: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батарейка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AA.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Цвет: Графитовый.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1271EF9E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38022F14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903" w:type="dxa"/>
          </w:tcPr>
          <w:p w14:paraId="46D4F253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  <w:tr w:rsidR="00BE34E6" w:rsidRPr="00AD64B0" w14:paraId="5F14E460" w14:textId="77777777">
        <w:trPr>
          <w:trHeight w:val="6074"/>
        </w:trPr>
        <w:tc>
          <w:tcPr>
            <w:tcW w:w="607" w:type="dxa"/>
          </w:tcPr>
          <w:p w14:paraId="154B3200" w14:textId="77777777" w:rsidR="00BE34E6" w:rsidRPr="00AD64B0" w:rsidRDefault="00AD64B0" w:rsidP="00AD64B0">
            <w:pPr>
              <w:pStyle w:val="TableParagraph"/>
              <w:ind w:left="36" w:right="10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13</w:t>
            </w:r>
          </w:p>
        </w:tc>
        <w:tc>
          <w:tcPr>
            <w:tcW w:w="2633" w:type="dxa"/>
          </w:tcPr>
          <w:p w14:paraId="00C9F0F6" w14:textId="3AF949C0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13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Моноблок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5E2DC15E" w14:textId="76E021FF" w:rsidR="00BE34E6" w:rsidRPr="00AD64B0" w:rsidRDefault="00AD64B0" w:rsidP="00AD64B0">
            <w:pPr>
              <w:pStyle w:val="TableParagraph"/>
              <w:ind w:left="14" w:right="2613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13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Бизнес-моноблок. Диагональ экрана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=27 дюймов.</w:t>
            </w:r>
          </w:p>
          <w:p w14:paraId="1C600F3D" w14:textId="77777777" w:rsidR="00BE34E6" w:rsidRPr="00AD64B0" w:rsidRDefault="00AD64B0" w:rsidP="00AD64B0">
            <w:pPr>
              <w:pStyle w:val="TableParagraph"/>
              <w:ind w:left="14" w:right="282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Процессор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proofErr w:type="gramStart"/>
            <w:r w:rsidRPr="00AD64B0">
              <w:rPr>
                <w:sz w:val="24"/>
                <w:szCs w:val="24"/>
              </w:rPr>
              <w:t>Сокет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:LGA</w:t>
            </w:r>
            <w:proofErr w:type="gramEnd"/>
            <w:r w:rsidRPr="00AD64B0">
              <w:rPr>
                <w:sz w:val="24"/>
                <w:szCs w:val="24"/>
              </w:rPr>
              <w:t>1700.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Количество ядер: &gt;= 20 шт.</w:t>
            </w:r>
          </w:p>
          <w:p w14:paraId="2C355F2B" w14:textId="77777777" w:rsidR="00BE34E6" w:rsidRPr="00AD64B0" w:rsidRDefault="00AD64B0" w:rsidP="00AD64B0">
            <w:pPr>
              <w:pStyle w:val="TableParagraph"/>
              <w:ind w:left="14" w:right="248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Количество потоков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 xml:space="preserve">= 28 шт. Техпроцесс: &gt;= 10 </w:t>
            </w:r>
            <w:proofErr w:type="spellStart"/>
            <w:r w:rsidRPr="00AD64B0">
              <w:rPr>
                <w:sz w:val="24"/>
                <w:szCs w:val="24"/>
              </w:rPr>
              <w:t>нм</w:t>
            </w:r>
            <w:proofErr w:type="spellEnd"/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Интегрированное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графическое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ядро: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</w:p>
          <w:p w14:paraId="1690BD74" w14:textId="77777777" w:rsidR="00BE34E6" w:rsidRPr="00AD64B0" w:rsidRDefault="00AD64B0" w:rsidP="00AD64B0">
            <w:pPr>
              <w:pStyle w:val="TableParagraph"/>
              <w:ind w:left="14" w:right="747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 частота графического ядра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1600 ГГц. Максимальная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полоса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пропускания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89.6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ГБ/с Максимальный объем памяти: &gt;= 192 ГБ</w:t>
            </w:r>
          </w:p>
          <w:p w14:paraId="49C0D3E5" w14:textId="77777777" w:rsidR="00BE34E6" w:rsidRPr="00AD64B0" w:rsidRDefault="00AD64B0" w:rsidP="00AD64B0">
            <w:pPr>
              <w:pStyle w:val="TableParagraph"/>
              <w:ind w:left="14" w:right="23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Максимальное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каналов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Поддержка ECC: Да</w:t>
            </w:r>
          </w:p>
          <w:p w14:paraId="058DE058" w14:textId="77777777" w:rsidR="00BE34E6" w:rsidRPr="00AD64B0" w:rsidRDefault="00AD64B0" w:rsidP="00AD64B0">
            <w:pPr>
              <w:pStyle w:val="TableParagraph"/>
              <w:ind w:left="14" w:right="3110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 памяти: DDR4, DDR5 Частота памяти: 3200/5600- да Частота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процессора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=2100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</w:t>
            </w:r>
          </w:p>
          <w:p w14:paraId="2EE455E1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Turbo</w:t>
            </w:r>
            <w:proofErr w:type="spellEnd"/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Boost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=5400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 Разблокированный множитель: Нет</w:t>
            </w:r>
          </w:p>
          <w:p w14:paraId="08BF5E47" w14:textId="77777777" w:rsidR="00BE34E6" w:rsidRPr="00AD64B0" w:rsidRDefault="00AD64B0" w:rsidP="00AD64B0">
            <w:pPr>
              <w:pStyle w:val="TableParagraph"/>
              <w:ind w:left="14" w:right="329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Объем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кэша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L1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=1600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КБ Объем кэша L2: &gt;=40 МБ Объем кэша L3: &gt;=33 МБ Масштабируемость: Нет</w:t>
            </w:r>
          </w:p>
          <w:p w14:paraId="30906C7C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Тепловыделение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=65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Вт</w:t>
            </w:r>
          </w:p>
        </w:tc>
        <w:tc>
          <w:tcPr>
            <w:tcW w:w="2429" w:type="dxa"/>
          </w:tcPr>
          <w:p w14:paraId="2F9EAEB5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75A1318A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903" w:type="dxa"/>
          </w:tcPr>
          <w:p w14:paraId="43F66887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</w:tbl>
    <w:p w14:paraId="3F8A0ED7" w14:textId="77777777" w:rsidR="00BE34E6" w:rsidRPr="00AD64B0" w:rsidRDefault="00BE34E6" w:rsidP="00AD64B0">
      <w:pPr>
        <w:pStyle w:val="TableParagraph"/>
        <w:jc w:val="center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8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633"/>
        <w:gridCol w:w="6610"/>
        <w:gridCol w:w="2429"/>
        <w:gridCol w:w="1219"/>
        <w:gridCol w:w="1903"/>
      </w:tblGrid>
      <w:tr w:rsidR="00BE34E6" w:rsidRPr="00AD64B0" w14:paraId="0D6A83BB" w14:textId="77777777">
        <w:trPr>
          <w:trHeight w:val="3035"/>
        </w:trPr>
        <w:tc>
          <w:tcPr>
            <w:tcW w:w="607" w:type="dxa"/>
          </w:tcPr>
          <w:p w14:paraId="2E683163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33" w:type="dxa"/>
          </w:tcPr>
          <w:p w14:paraId="6E3B704A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610" w:type="dxa"/>
          </w:tcPr>
          <w:p w14:paraId="794FB21A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Версия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PCI-</w:t>
            </w:r>
            <w:proofErr w:type="spellStart"/>
            <w:r w:rsidRPr="00AD64B0">
              <w:rPr>
                <w:sz w:val="24"/>
                <w:szCs w:val="24"/>
              </w:rPr>
              <w:t>Express</w:t>
            </w:r>
            <w:proofErr w:type="spellEnd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5.0-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01708CF4" w14:textId="77777777" w:rsidR="00BE34E6" w:rsidRPr="00AD64B0" w:rsidRDefault="00AD64B0" w:rsidP="00AD64B0">
            <w:pPr>
              <w:pStyle w:val="TableParagraph"/>
              <w:ind w:left="14" w:right="2073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Макс.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кол-во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каналов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PCI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Express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=16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Оперативная память: &gt;= 16 ГБ.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Накопитель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SSD 512 ГБ.</w:t>
            </w:r>
          </w:p>
          <w:p w14:paraId="55DC29B5" w14:textId="77777777" w:rsidR="00BE34E6" w:rsidRPr="00AD64B0" w:rsidRDefault="00AD64B0" w:rsidP="00AD64B0">
            <w:pPr>
              <w:pStyle w:val="TableParagraph"/>
              <w:ind w:left="14" w:right="23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Беспроводная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сеть: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Wi-Fi</w:t>
            </w:r>
            <w:proofErr w:type="spellEnd"/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6: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Порт HDMI:&gt;=1 шт.</w:t>
            </w:r>
          </w:p>
          <w:p w14:paraId="7A38E004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Порт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USB</w:t>
            </w:r>
            <w:r w:rsidRPr="00AD64B0">
              <w:rPr>
                <w:spacing w:val="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3.2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 xml:space="preserve">=4 </w:t>
            </w:r>
            <w:r w:rsidRPr="00AD64B0">
              <w:rPr>
                <w:spacing w:val="-5"/>
                <w:sz w:val="24"/>
                <w:szCs w:val="24"/>
              </w:rPr>
              <w:t>шт.</w:t>
            </w:r>
          </w:p>
          <w:p w14:paraId="72F6E7E5" w14:textId="77777777" w:rsidR="00BE34E6" w:rsidRPr="00AD64B0" w:rsidRDefault="00AD64B0" w:rsidP="00AD64B0">
            <w:pPr>
              <w:pStyle w:val="TableParagraph"/>
              <w:ind w:left="14" w:right="3282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Порт USB </w:t>
            </w:r>
            <w:proofErr w:type="spellStart"/>
            <w:r w:rsidRPr="00AD64B0">
              <w:rPr>
                <w:sz w:val="24"/>
                <w:szCs w:val="24"/>
              </w:rPr>
              <w:t>Type</w:t>
            </w:r>
            <w:proofErr w:type="spellEnd"/>
            <w:r w:rsidRPr="00AD64B0">
              <w:rPr>
                <w:sz w:val="24"/>
                <w:szCs w:val="24"/>
              </w:rPr>
              <w:t xml:space="preserve"> C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=1 шт.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Порт </w:t>
            </w:r>
            <w:proofErr w:type="spellStart"/>
            <w:r w:rsidRPr="00AD64B0">
              <w:rPr>
                <w:sz w:val="24"/>
                <w:szCs w:val="24"/>
              </w:rPr>
              <w:t>Ethernet</w:t>
            </w:r>
            <w:proofErr w:type="spellEnd"/>
            <w:r w:rsidRPr="00AD64B0">
              <w:rPr>
                <w:sz w:val="24"/>
                <w:szCs w:val="24"/>
              </w:rPr>
              <w:t xml:space="preserve"> RJ-45: да Графика: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Интегрированная.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</w:p>
          <w:p w14:paraId="052B3282" w14:textId="0572E1A6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Операционная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система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proofErr w:type="spellStart"/>
            <w:r w:rsidRPr="00AD64B0">
              <w:rPr>
                <w:sz w:val="24"/>
                <w:szCs w:val="24"/>
              </w:rPr>
              <w:t>Windows</w:t>
            </w:r>
            <w:proofErr w:type="spellEnd"/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11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Профессиональная.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653D5182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14:paraId="7C6CCF79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14:paraId="756060B2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26337288" w14:textId="77777777">
        <w:trPr>
          <w:trHeight w:val="6902"/>
        </w:trPr>
        <w:tc>
          <w:tcPr>
            <w:tcW w:w="607" w:type="dxa"/>
          </w:tcPr>
          <w:p w14:paraId="4A4C422C" w14:textId="77777777" w:rsidR="00BE34E6" w:rsidRPr="00AD64B0" w:rsidRDefault="00AD64B0" w:rsidP="00AD64B0">
            <w:pPr>
              <w:pStyle w:val="TableParagraph"/>
              <w:ind w:left="191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14</w:t>
            </w:r>
          </w:p>
        </w:tc>
        <w:tc>
          <w:tcPr>
            <w:tcW w:w="2633" w:type="dxa"/>
          </w:tcPr>
          <w:p w14:paraId="6A937663" w14:textId="779D6B19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14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Моноблок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36319D17" w14:textId="6389AEFD" w:rsidR="00BE34E6" w:rsidRPr="00AD64B0" w:rsidRDefault="00AD64B0" w:rsidP="00AD64B0">
            <w:pPr>
              <w:pStyle w:val="TableParagraph"/>
              <w:ind w:left="14" w:right="2613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14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Бизнес-моноблок. Диагональ экрана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=31,5 дюймов.</w:t>
            </w:r>
          </w:p>
          <w:p w14:paraId="28644F21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Процессор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AD64B0">
              <w:rPr>
                <w:sz w:val="24"/>
                <w:szCs w:val="24"/>
              </w:rPr>
              <w:t>Сокет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:</w:t>
            </w:r>
            <w:proofErr w:type="gramEnd"/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BGA-</w:t>
            </w:r>
            <w:r w:rsidRPr="00AD64B0">
              <w:rPr>
                <w:spacing w:val="-2"/>
                <w:sz w:val="24"/>
                <w:szCs w:val="24"/>
              </w:rPr>
              <w:t>1744.</w:t>
            </w:r>
          </w:p>
          <w:p w14:paraId="2B3C5B50" w14:textId="77777777" w:rsidR="00BE34E6" w:rsidRPr="00AD64B0" w:rsidRDefault="00AD64B0" w:rsidP="00AD64B0">
            <w:pPr>
              <w:pStyle w:val="TableParagraph"/>
              <w:ind w:left="14" w:right="248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Количество ядер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12 шт.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Количество потоков: &gt;= 16 шт. Техпроцесс: &gt;= 10 </w:t>
            </w:r>
            <w:proofErr w:type="spellStart"/>
            <w:r w:rsidRPr="00AD64B0">
              <w:rPr>
                <w:sz w:val="24"/>
                <w:szCs w:val="24"/>
              </w:rPr>
              <w:t>нм</w:t>
            </w:r>
            <w:proofErr w:type="spellEnd"/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Интегрированное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графическое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ядро: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</w:p>
          <w:p w14:paraId="4587D9FD" w14:textId="77777777" w:rsidR="00BE34E6" w:rsidRPr="00AD64B0" w:rsidRDefault="00AD64B0" w:rsidP="00AD64B0">
            <w:pPr>
              <w:pStyle w:val="TableParagraph"/>
              <w:ind w:left="14" w:right="747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 частота графического ядра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1600 ГГц. Максимальная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полоса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пропускания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89.6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ГБ/с Максимальный объем памяти: &gt;= 64 ГБ</w:t>
            </w:r>
          </w:p>
          <w:p w14:paraId="07C29528" w14:textId="77777777" w:rsidR="00BE34E6" w:rsidRPr="00AD64B0" w:rsidRDefault="00AD64B0" w:rsidP="00AD64B0">
            <w:pPr>
              <w:pStyle w:val="TableParagraph"/>
              <w:ind w:left="14" w:right="23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Максимальное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каналов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Поддержка ECC: Да</w:t>
            </w:r>
          </w:p>
          <w:p w14:paraId="4EE0D5A1" w14:textId="77777777" w:rsidR="00BE34E6" w:rsidRPr="00AD64B0" w:rsidRDefault="00AD64B0" w:rsidP="00AD64B0">
            <w:pPr>
              <w:pStyle w:val="TableParagraph"/>
              <w:ind w:left="14" w:right="3110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 памяти: DDR4, DDR5 Частота памяти: 3200/5600 Частота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процессора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=2200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</w:t>
            </w:r>
          </w:p>
          <w:p w14:paraId="227060E0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Turbo</w:t>
            </w:r>
            <w:proofErr w:type="spellEnd"/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Boost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=5000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 Разблокированный множитель: Нет</w:t>
            </w:r>
          </w:p>
          <w:p w14:paraId="4C412D9E" w14:textId="77777777" w:rsidR="00BE34E6" w:rsidRPr="00AD64B0" w:rsidRDefault="00AD64B0" w:rsidP="00AD64B0">
            <w:pPr>
              <w:pStyle w:val="TableParagraph"/>
              <w:ind w:left="14" w:right="3762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Объем кэша L1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=80 КБ Объем кэша L2: &gt;=2 МБ Объем кэша L3: &gt;=18 МБ Масштабируемость: Нет Тепловыделение: &gt;=64 Вт Версия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PCI-</w:t>
            </w:r>
            <w:proofErr w:type="spellStart"/>
            <w:r w:rsidRPr="00AD64B0">
              <w:rPr>
                <w:sz w:val="24"/>
                <w:szCs w:val="24"/>
              </w:rPr>
              <w:t>Express</w:t>
            </w:r>
            <w:proofErr w:type="spellEnd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4.0-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7B7FE1BC" w14:textId="77777777" w:rsidR="00BE34E6" w:rsidRPr="00AD64B0" w:rsidRDefault="00AD64B0" w:rsidP="00AD64B0">
            <w:pPr>
              <w:pStyle w:val="TableParagraph"/>
              <w:ind w:left="14" w:right="129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Макс.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кол-во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каналов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PCI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Express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=20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Оперативная память: &gt;= 16 ГБ.</w:t>
            </w:r>
          </w:p>
        </w:tc>
        <w:tc>
          <w:tcPr>
            <w:tcW w:w="2429" w:type="dxa"/>
          </w:tcPr>
          <w:p w14:paraId="7403D33E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51CBEBBB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903" w:type="dxa"/>
          </w:tcPr>
          <w:p w14:paraId="171F48AA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</w:tbl>
    <w:p w14:paraId="1EBD9DE8" w14:textId="77777777" w:rsidR="00BE34E6" w:rsidRPr="00AD64B0" w:rsidRDefault="00BE34E6" w:rsidP="00AD64B0">
      <w:pPr>
        <w:pStyle w:val="TableParagraph"/>
        <w:jc w:val="center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8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633"/>
        <w:gridCol w:w="6610"/>
        <w:gridCol w:w="2429"/>
        <w:gridCol w:w="1219"/>
        <w:gridCol w:w="1903"/>
      </w:tblGrid>
      <w:tr w:rsidR="00BE34E6" w:rsidRPr="00AD64B0" w14:paraId="2B563779" w14:textId="77777777">
        <w:trPr>
          <w:trHeight w:val="2207"/>
        </w:trPr>
        <w:tc>
          <w:tcPr>
            <w:tcW w:w="607" w:type="dxa"/>
          </w:tcPr>
          <w:p w14:paraId="6B5F803B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33" w:type="dxa"/>
          </w:tcPr>
          <w:p w14:paraId="49C7450E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610" w:type="dxa"/>
          </w:tcPr>
          <w:p w14:paraId="7CB0FA08" w14:textId="77777777" w:rsidR="00BE34E6" w:rsidRPr="00AD64B0" w:rsidRDefault="00AD64B0" w:rsidP="00AD64B0">
            <w:pPr>
              <w:pStyle w:val="TableParagraph"/>
              <w:ind w:left="14" w:right="282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Накопитель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SSD 512 ГБ. Графика: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Интегрированная.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–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</w:p>
          <w:p w14:paraId="2C74FDD8" w14:textId="77777777" w:rsidR="00BE34E6" w:rsidRPr="00AD64B0" w:rsidRDefault="00AD64B0" w:rsidP="00AD64B0">
            <w:pPr>
              <w:pStyle w:val="TableParagraph"/>
              <w:ind w:left="14" w:right="23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Беспроводная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4B0">
              <w:rPr>
                <w:sz w:val="24"/>
                <w:szCs w:val="24"/>
              </w:rPr>
              <w:t>сеть:Bluetooth</w:t>
            </w:r>
            <w:proofErr w:type="spellEnd"/>
            <w:proofErr w:type="gram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Wi-Fi</w:t>
            </w:r>
            <w:proofErr w:type="spellEnd"/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6: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Порт HDMI:&gt;=1 шт.</w:t>
            </w:r>
          </w:p>
          <w:p w14:paraId="1F3B018A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Порт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USB</w:t>
            </w:r>
            <w:r w:rsidRPr="00AD64B0">
              <w:rPr>
                <w:spacing w:val="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3.2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 xml:space="preserve">=4 </w:t>
            </w:r>
            <w:r w:rsidRPr="00AD64B0">
              <w:rPr>
                <w:spacing w:val="-5"/>
                <w:sz w:val="24"/>
                <w:szCs w:val="24"/>
              </w:rPr>
              <w:t>шт.</w:t>
            </w:r>
          </w:p>
          <w:p w14:paraId="35B6DC35" w14:textId="77777777" w:rsidR="00BE34E6" w:rsidRPr="00AD64B0" w:rsidRDefault="00AD64B0" w:rsidP="00AD64B0">
            <w:pPr>
              <w:pStyle w:val="TableParagraph"/>
              <w:ind w:left="14" w:right="3762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Порт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USB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Type</w:t>
            </w:r>
            <w:proofErr w:type="spellEnd"/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C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=1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шт. Порт </w:t>
            </w:r>
            <w:proofErr w:type="spellStart"/>
            <w:r w:rsidRPr="00AD64B0">
              <w:rPr>
                <w:sz w:val="24"/>
                <w:szCs w:val="24"/>
              </w:rPr>
              <w:t>Ethernet</w:t>
            </w:r>
            <w:proofErr w:type="spellEnd"/>
            <w:r w:rsidRPr="00AD64B0">
              <w:rPr>
                <w:sz w:val="24"/>
                <w:szCs w:val="24"/>
              </w:rPr>
              <w:t xml:space="preserve"> RJ-45: да</w:t>
            </w:r>
          </w:p>
          <w:p w14:paraId="432AA543" w14:textId="28775A3F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Операционная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система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proofErr w:type="spellStart"/>
            <w:r w:rsidRPr="00AD64B0">
              <w:rPr>
                <w:sz w:val="24"/>
                <w:szCs w:val="24"/>
              </w:rPr>
              <w:t>Windows</w:t>
            </w:r>
            <w:proofErr w:type="spellEnd"/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11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Профессиональная.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5612C42B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14:paraId="28FC94BE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14:paraId="7CE2FECF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58012F5E" w14:textId="77777777">
        <w:trPr>
          <w:trHeight w:val="7731"/>
        </w:trPr>
        <w:tc>
          <w:tcPr>
            <w:tcW w:w="607" w:type="dxa"/>
          </w:tcPr>
          <w:p w14:paraId="259AE291" w14:textId="77777777" w:rsidR="00BE34E6" w:rsidRPr="00AD64B0" w:rsidRDefault="00AD64B0" w:rsidP="00AD64B0">
            <w:pPr>
              <w:pStyle w:val="TableParagraph"/>
              <w:ind w:left="191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15</w:t>
            </w:r>
          </w:p>
        </w:tc>
        <w:tc>
          <w:tcPr>
            <w:tcW w:w="2633" w:type="dxa"/>
          </w:tcPr>
          <w:p w14:paraId="41F2A4B3" w14:textId="566B9374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15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Ноутбук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14A54092" w14:textId="65AB0051" w:rsidR="00BE34E6" w:rsidRPr="00AD64B0" w:rsidRDefault="00AD64B0" w:rsidP="00AD64B0">
            <w:pPr>
              <w:pStyle w:val="TableParagraph"/>
              <w:ind w:left="14" w:right="2780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15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Бизнес-ноутбук. Диагональ экрана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=14,2 дюймов.</w:t>
            </w:r>
          </w:p>
          <w:p w14:paraId="22AAD6D7" w14:textId="77777777" w:rsidR="00BE34E6" w:rsidRPr="00AD64B0" w:rsidRDefault="00AD64B0" w:rsidP="00AD64B0">
            <w:pPr>
              <w:pStyle w:val="TableParagraph"/>
              <w:ind w:left="14" w:right="282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Процессор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Сокет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FCBGA1744.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Количество ядер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10 шт.</w:t>
            </w:r>
          </w:p>
          <w:p w14:paraId="0F00B99F" w14:textId="77777777" w:rsidR="00BE34E6" w:rsidRPr="00AD64B0" w:rsidRDefault="00AD64B0" w:rsidP="00AD64B0">
            <w:pPr>
              <w:pStyle w:val="TableParagraph"/>
              <w:ind w:left="14" w:right="248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Количество потоков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 xml:space="preserve">= 16 шт. Техпроцесс: &gt;= 10 </w:t>
            </w:r>
            <w:proofErr w:type="spellStart"/>
            <w:r w:rsidRPr="00AD64B0">
              <w:rPr>
                <w:sz w:val="24"/>
                <w:szCs w:val="24"/>
              </w:rPr>
              <w:t>нм</w:t>
            </w:r>
            <w:proofErr w:type="spellEnd"/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Интегрированное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графическое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ядро: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</w:p>
          <w:p w14:paraId="29DDAF20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графического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ядра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1550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ГГц. Максимальный объем памяти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96 ГБ</w:t>
            </w:r>
          </w:p>
          <w:p w14:paraId="38943877" w14:textId="77777777" w:rsidR="00BE34E6" w:rsidRPr="00AD64B0" w:rsidRDefault="00AD64B0" w:rsidP="00AD64B0">
            <w:pPr>
              <w:pStyle w:val="TableParagraph"/>
              <w:ind w:left="14" w:right="23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Максимальное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каналов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Поддержка ECC: Да</w:t>
            </w:r>
          </w:p>
          <w:p w14:paraId="2946FEE7" w14:textId="77777777" w:rsidR="00BE34E6" w:rsidRPr="00AD64B0" w:rsidRDefault="00AD64B0" w:rsidP="00AD64B0">
            <w:pPr>
              <w:pStyle w:val="TableParagraph"/>
              <w:ind w:left="14" w:right="3110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 памяти: DDR4, DDR5 Частота памяти: 3200/5600- да Частота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процессора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=2200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</w:t>
            </w:r>
          </w:p>
          <w:p w14:paraId="23ADBD4F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Turbo</w:t>
            </w:r>
            <w:proofErr w:type="spellEnd"/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Boost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=4000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 Разблокированный множитель: Нет</w:t>
            </w:r>
          </w:p>
          <w:p w14:paraId="5B444DEC" w14:textId="77777777" w:rsidR="00BE34E6" w:rsidRPr="00AD64B0" w:rsidRDefault="00AD64B0" w:rsidP="00AD64B0">
            <w:pPr>
              <w:pStyle w:val="TableParagraph"/>
              <w:ind w:left="14" w:right="3939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Объем кэша L1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=80 КБ Объем кэша L2: &gt;=2 МБ Объем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кэша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L3: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&gt;=24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МБ Разъем HDMI: да</w:t>
            </w:r>
          </w:p>
          <w:p w14:paraId="666E48D9" w14:textId="77777777" w:rsidR="00BE34E6" w:rsidRPr="00AD64B0" w:rsidRDefault="00AD64B0" w:rsidP="00AD64B0">
            <w:pPr>
              <w:pStyle w:val="TableParagraph"/>
              <w:ind w:left="14" w:right="23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Беспроводная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сеть: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Wi-Fi</w:t>
            </w:r>
            <w:proofErr w:type="spellEnd"/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6: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Порт </w:t>
            </w:r>
            <w:proofErr w:type="spellStart"/>
            <w:r w:rsidRPr="00AD64B0">
              <w:rPr>
                <w:sz w:val="24"/>
                <w:szCs w:val="24"/>
              </w:rPr>
              <w:t>Thunderbolt</w:t>
            </w:r>
            <w:proofErr w:type="spellEnd"/>
            <w:r w:rsidRPr="00AD64B0">
              <w:rPr>
                <w:sz w:val="24"/>
                <w:szCs w:val="24"/>
              </w:rPr>
              <w:t xml:space="preserve"> 4:&gt;=1 шт.</w:t>
            </w:r>
          </w:p>
          <w:p w14:paraId="2FED9F2D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Порт USB</w:t>
            </w:r>
            <w:r w:rsidRPr="00AD64B0">
              <w:rPr>
                <w:spacing w:val="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3.2</w:t>
            </w:r>
            <w:proofErr w:type="gramStart"/>
            <w:r w:rsidRPr="00AD64B0">
              <w:rPr>
                <w:sz w:val="24"/>
                <w:szCs w:val="24"/>
              </w:rPr>
              <w:t xml:space="preserve">: </w:t>
            </w:r>
            <w:r w:rsidRPr="00AD64B0">
              <w:rPr>
                <w:spacing w:val="-5"/>
                <w:sz w:val="24"/>
                <w:szCs w:val="24"/>
              </w:rPr>
              <w:t>&gt;</w:t>
            </w:r>
            <w:proofErr w:type="gramEnd"/>
            <w:r w:rsidRPr="00AD64B0">
              <w:rPr>
                <w:spacing w:val="-5"/>
                <w:sz w:val="24"/>
                <w:szCs w:val="24"/>
              </w:rPr>
              <w:t>=2</w:t>
            </w:r>
          </w:p>
          <w:p w14:paraId="4A003BDE" w14:textId="77777777" w:rsidR="00BE34E6" w:rsidRPr="00AD64B0" w:rsidRDefault="00AD64B0" w:rsidP="00AD64B0">
            <w:pPr>
              <w:pStyle w:val="TableParagraph"/>
              <w:ind w:left="14" w:right="282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Масштабируемость: Нет Тепловыделение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=115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Вт</w:t>
            </w:r>
          </w:p>
          <w:p w14:paraId="0605882C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Версия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PCI-</w:t>
            </w:r>
            <w:proofErr w:type="spellStart"/>
            <w:r w:rsidRPr="00AD64B0">
              <w:rPr>
                <w:sz w:val="24"/>
                <w:szCs w:val="24"/>
              </w:rPr>
              <w:t>Express</w:t>
            </w:r>
            <w:proofErr w:type="spellEnd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5.0</w:t>
            </w:r>
          </w:p>
          <w:p w14:paraId="1D45AF44" w14:textId="77777777" w:rsidR="00BE34E6" w:rsidRPr="00AD64B0" w:rsidRDefault="00AD64B0" w:rsidP="00AD64B0">
            <w:pPr>
              <w:pStyle w:val="TableParagraph"/>
              <w:ind w:left="14" w:right="129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Макс.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кол-во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каналов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PCI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Express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=28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Оперативная память: &gt;= 16 ГБ.</w:t>
            </w:r>
          </w:p>
        </w:tc>
        <w:tc>
          <w:tcPr>
            <w:tcW w:w="2429" w:type="dxa"/>
          </w:tcPr>
          <w:p w14:paraId="15618EC9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5AAF68A5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1903" w:type="dxa"/>
          </w:tcPr>
          <w:p w14:paraId="164E618E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</w:tbl>
    <w:p w14:paraId="40831E7D" w14:textId="77777777" w:rsidR="00BE34E6" w:rsidRPr="00AD64B0" w:rsidRDefault="00BE34E6" w:rsidP="00AD64B0">
      <w:pPr>
        <w:pStyle w:val="TableParagraph"/>
        <w:jc w:val="center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8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633"/>
        <w:gridCol w:w="6610"/>
        <w:gridCol w:w="2429"/>
        <w:gridCol w:w="1219"/>
        <w:gridCol w:w="1903"/>
      </w:tblGrid>
      <w:tr w:rsidR="00BE34E6" w:rsidRPr="00AD64B0" w14:paraId="2BC643BD" w14:textId="77777777">
        <w:trPr>
          <w:trHeight w:val="1103"/>
        </w:trPr>
        <w:tc>
          <w:tcPr>
            <w:tcW w:w="607" w:type="dxa"/>
          </w:tcPr>
          <w:p w14:paraId="01356620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33" w:type="dxa"/>
          </w:tcPr>
          <w:p w14:paraId="789B7C63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610" w:type="dxa"/>
          </w:tcPr>
          <w:p w14:paraId="7FFFECF4" w14:textId="77777777" w:rsidR="00BE34E6" w:rsidRPr="00AD64B0" w:rsidRDefault="00AD64B0" w:rsidP="00AD64B0">
            <w:pPr>
              <w:pStyle w:val="TableParagraph"/>
              <w:ind w:left="14" w:right="282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Накопитель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SSD 512 ГБ. Графика: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Интегрированная.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–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Порт </w:t>
            </w:r>
            <w:proofErr w:type="spellStart"/>
            <w:r w:rsidRPr="00AD64B0">
              <w:rPr>
                <w:sz w:val="24"/>
                <w:szCs w:val="24"/>
              </w:rPr>
              <w:t>Ethernet</w:t>
            </w:r>
            <w:proofErr w:type="spellEnd"/>
            <w:r w:rsidRPr="00AD64B0">
              <w:rPr>
                <w:sz w:val="24"/>
                <w:szCs w:val="24"/>
              </w:rPr>
              <w:t xml:space="preserve"> RJ-45: да</w:t>
            </w:r>
          </w:p>
          <w:p w14:paraId="18325649" w14:textId="40262FE3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Операционная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система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proofErr w:type="spellStart"/>
            <w:r w:rsidRPr="00AD64B0">
              <w:rPr>
                <w:sz w:val="24"/>
                <w:szCs w:val="24"/>
              </w:rPr>
              <w:t>Windows</w:t>
            </w:r>
            <w:proofErr w:type="spellEnd"/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11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Профессиональная.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5E24FBEB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14:paraId="4BE15890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14:paraId="1F0F5F43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20AB057C" w14:textId="77777777">
        <w:trPr>
          <w:trHeight w:val="2485"/>
        </w:trPr>
        <w:tc>
          <w:tcPr>
            <w:tcW w:w="607" w:type="dxa"/>
          </w:tcPr>
          <w:p w14:paraId="70217E8D" w14:textId="77777777" w:rsidR="00BE34E6" w:rsidRPr="00AD64B0" w:rsidRDefault="00AD64B0" w:rsidP="00AD64B0">
            <w:pPr>
              <w:pStyle w:val="TableParagraph"/>
              <w:ind w:left="36" w:right="10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16</w:t>
            </w:r>
          </w:p>
        </w:tc>
        <w:tc>
          <w:tcPr>
            <w:tcW w:w="2633" w:type="dxa"/>
          </w:tcPr>
          <w:p w14:paraId="5000DFB5" w14:textId="31C03654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16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b/>
                <w:sz w:val="24"/>
                <w:szCs w:val="24"/>
              </w:rPr>
              <w:t xml:space="preserve">Комплект </w:t>
            </w:r>
            <w:proofErr w:type="spellStart"/>
            <w:r w:rsidRPr="00AD64B0">
              <w:rPr>
                <w:b/>
                <w:spacing w:val="-2"/>
                <w:sz w:val="24"/>
                <w:szCs w:val="24"/>
              </w:rPr>
              <w:t>клавиатура+мышь</w:t>
            </w:r>
            <w:proofErr w:type="spellEnd"/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4C92FF97" w14:textId="78A72E6C" w:rsidR="00BE34E6" w:rsidRPr="00AD64B0" w:rsidRDefault="00AD64B0" w:rsidP="00AD64B0">
            <w:pPr>
              <w:pStyle w:val="TableParagraph"/>
              <w:ind w:left="14" w:right="1294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16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Беспроводной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комплект. Клавиатура в комплекте: Да.</w:t>
            </w:r>
          </w:p>
          <w:p w14:paraId="3E641FB8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Мышка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комплекте: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Да.</w:t>
            </w:r>
          </w:p>
          <w:p w14:paraId="2221A3D9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Интерфейс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подключения: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Радиоканал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(USB-</w:t>
            </w:r>
            <w:r w:rsidRPr="00AD64B0">
              <w:rPr>
                <w:spacing w:val="-2"/>
                <w:sz w:val="24"/>
                <w:szCs w:val="24"/>
              </w:rPr>
              <w:t>приемник</w:t>
            </w:r>
          </w:p>
          <w:p w14:paraId="7F9772AD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proofErr w:type="spellStart"/>
            <w:r w:rsidRPr="00AD64B0">
              <w:rPr>
                <w:sz w:val="24"/>
                <w:szCs w:val="24"/>
              </w:rPr>
              <w:t>Unifying</w:t>
            </w:r>
            <w:proofErr w:type="spellEnd"/>
            <w:r w:rsidRPr="00AD64B0">
              <w:rPr>
                <w:sz w:val="24"/>
                <w:szCs w:val="24"/>
              </w:rPr>
              <w:t>).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7017558C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Дальность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работы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м.</w:t>
            </w:r>
          </w:p>
          <w:p w14:paraId="4A39E20E" w14:textId="41D4237D" w:rsidR="00BE34E6" w:rsidRPr="00AD64B0" w:rsidRDefault="00AD64B0" w:rsidP="00AD64B0">
            <w:pPr>
              <w:pStyle w:val="TableParagraph"/>
              <w:ind w:left="14" w:right="303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Питание: Клавиатура - 2xAA, мышь - 1xAA.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Дополнительно: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Эргономичный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дизайн,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защита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от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взлома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 радиоканалу. - да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29A21937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4AAE1C8F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1903" w:type="dxa"/>
          </w:tcPr>
          <w:p w14:paraId="148A8207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  <w:tr w:rsidR="00BE34E6" w:rsidRPr="00AD64B0" w14:paraId="736195DA" w14:textId="77777777">
        <w:trPr>
          <w:trHeight w:val="2207"/>
        </w:trPr>
        <w:tc>
          <w:tcPr>
            <w:tcW w:w="607" w:type="dxa"/>
          </w:tcPr>
          <w:p w14:paraId="5BFE2FB3" w14:textId="77777777" w:rsidR="00BE34E6" w:rsidRPr="00AD64B0" w:rsidRDefault="00AD64B0" w:rsidP="00AD64B0">
            <w:pPr>
              <w:pStyle w:val="TableParagraph"/>
              <w:ind w:left="36" w:right="10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17</w:t>
            </w:r>
          </w:p>
        </w:tc>
        <w:tc>
          <w:tcPr>
            <w:tcW w:w="2633" w:type="dxa"/>
          </w:tcPr>
          <w:p w14:paraId="4178D512" w14:textId="045EEF78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17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Клавиатура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5392F4B8" w14:textId="5B0EA87C" w:rsidR="00BE34E6" w:rsidRPr="00AD64B0" w:rsidRDefault="00AD64B0" w:rsidP="00AD64B0">
            <w:pPr>
              <w:pStyle w:val="TableParagraph"/>
              <w:ind w:left="14" w:right="2047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17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Проводная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клавиатура. Интерфейс подключения: USB. - да Раскладка: Полноразмерная. - да</w:t>
            </w:r>
          </w:p>
          <w:p w14:paraId="47C3273C" w14:textId="77777777" w:rsidR="00BE34E6" w:rsidRPr="00AD64B0" w:rsidRDefault="00AD64B0" w:rsidP="00AD64B0">
            <w:pPr>
              <w:pStyle w:val="TableParagraph"/>
              <w:ind w:left="14" w:right="282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клавиш: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Мембранные.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Цифровой блок: Да.</w:t>
            </w:r>
          </w:p>
          <w:p w14:paraId="24C51452" w14:textId="48217804" w:rsidR="00BE34E6" w:rsidRPr="00AD64B0" w:rsidRDefault="00AD64B0" w:rsidP="00AD64B0">
            <w:pPr>
              <w:pStyle w:val="TableParagraph"/>
              <w:ind w:left="14" w:right="1294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Конструктив клавиатуры: островная. - да Дополнительно: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Водостойкое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покрытие.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Количество клавиш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104.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37A95A5E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76FC940C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903" w:type="dxa"/>
          </w:tcPr>
          <w:p w14:paraId="52C890A3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  <w:tr w:rsidR="00BE34E6" w:rsidRPr="00AD64B0" w14:paraId="079714E7" w14:textId="77777777">
        <w:trPr>
          <w:trHeight w:val="1656"/>
        </w:trPr>
        <w:tc>
          <w:tcPr>
            <w:tcW w:w="607" w:type="dxa"/>
          </w:tcPr>
          <w:p w14:paraId="01BEC7D5" w14:textId="77777777" w:rsidR="00BE34E6" w:rsidRPr="00AD64B0" w:rsidRDefault="00AD64B0" w:rsidP="00AD64B0">
            <w:pPr>
              <w:pStyle w:val="TableParagraph"/>
              <w:ind w:left="36" w:right="10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18</w:t>
            </w:r>
          </w:p>
        </w:tc>
        <w:tc>
          <w:tcPr>
            <w:tcW w:w="2633" w:type="dxa"/>
          </w:tcPr>
          <w:p w14:paraId="0F04DEC5" w14:textId="2920E1F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18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b/>
                <w:sz w:val="24"/>
                <w:szCs w:val="24"/>
              </w:rPr>
              <w:t xml:space="preserve">Мышь </w:t>
            </w:r>
            <w:r w:rsidRPr="00AD64B0">
              <w:rPr>
                <w:b/>
                <w:spacing w:val="-2"/>
                <w:sz w:val="24"/>
                <w:szCs w:val="24"/>
              </w:rPr>
              <w:t>компьютерная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48E2DB5F" w14:textId="515DB755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18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Проводная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игровая/эргономичная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мышь. Интерфейс подключения: USB. - да</w:t>
            </w:r>
          </w:p>
          <w:p w14:paraId="4206B802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Принцип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работы: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Высокоточный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оптический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сенсор.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Разрешение </w:t>
            </w:r>
            <w:proofErr w:type="gramStart"/>
            <w:r w:rsidRPr="00AD64B0">
              <w:rPr>
                <w:sz w:val="24"/>
                <w:szCs w:val="24"/>
              </w:rPr>
              <w:t>сенсора&gt;=</w:t>
            </w:r>
            <w:proofErr w:type="gramEnd"/>
            <w:r w:rsidRPr="00AD64B0">
              <w:rPr>
                <w:sz w:val="24"/>
                <w:szCs w:val="24"/>
              </w:rPr>
              <w:t xml:space="preserve"> 4000 </w:t>
            </w:r>
            <w:proofErr w:type="spellStart"/>
            <w:r w:rsidRPr="00AD64B0">
              <w:rPr>
                <w:sz w:val="24"/>
                <w:szCs w:val="24"/>
              </w:rPr>
              <w:t>dpi</w:t>
            </w:r>
            <w:proofErr w:type="spellEnd"/>
            <w:r w:rsidRPr="00AD64B0">
              <w:rPr>
                <w:sz w:val="24"/>
                <w:szCs w:val="24"/>
              </w:rPr>
              <w:t>.</w:t>
            </w:r>
          </w:p>
          <w:p w14:paraId="16CDFF2B" w14:textId="5E0DF2FE" w:rsidR="00BE34E6" w:rsidRPr="00AD64B0" w:rsidRDefault="00AD64B0" w:rsidP="00AD64B0">
            <w:pPr>
              <w:pStyle w:val="TableParagraph"/>
              <w:ind w:left="14" w:right="231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Дополнительные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кнопки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  <w:proofErr w:type="gramEnd"/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(программируемые). Особенности: </w:t>
            </w:r>
            <w:proofErr w:type="spellStart"/>
            <w:r w:rsidRPr="00AD64B0">
              <w:rPr>
                <w:sz w:val="24"/>
                <w:szCs w:val="24"/>
              </w:rPr>
              <w:t>Гиперскоростная</w:t>
            </w:r>
            <w:proofErr w:type="spellEnd"/>
            <w:r w:rsidRPr="00AD64B0">
              <w:rPr>
                <w:sz w:val="24"/>
                <w:szCs w:val="24"/>
              </w:rPr>
              <w:t xml:space="preserve"> прокрутка. - да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77C2D14F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07E4C8DA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903" w:type="dxa"/>
          </w:tcPr>
          <w:p w14:paraId="6EF9FE20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  <w:tr w:rsidR="00BE34E6" w:rsidRPr="00AD64B0" w14:paraId="5A5BC02A" w14:textId="77777777">
        <w:trPr>
          <w:trHeight w:val="2485"/>
        </w:trPr>
        <w:tc>
          <w:tcPr>
            <w:tcW w:w="607" w:type="dxa"/>
          </w:tcPr>
          <w:p w14:paraId="4A099E63" w14:textId="77777777" w:rsidR="00BE34E6" w:rsidRPr="00AD64B0" w:rsidRDefault="00AD64B0" w:rsidP="00AD64B0">
            <w:pPr>
              <w:pStyle w:val="TableParagraph"/>
              <w:ind w:left="36" w:right="10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19</w:t>
            </w:r>
          </w:p>
        </w:tc>
        <w:tc>
          <w:tcPr>
            <w:tcW w:w="2633" w:type="dxa"/>
          </w:tcPr>
          <w:p w14:paraId="6E0E05D7" w14:textId="4FE82A45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19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Ноутбук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2B030D0E" w14:textId="5C57D35A" w:rsidR="00BE34E6" w:rsidRPr="00AD64B0" w:rsidRDefault="00AD64B0" w:rsidP="00AD64B0">
            <w:pPr>
              <w:pStyle w:val="TableParagraph"/>
              <w:ind w:left="14" w:right="1492"/>
              <w:jc w:val="both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19</w:t>
            </w:r>
            <w:r w:rsidRPr="00AD64B0"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Профессиональный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ноутбук. Диагональ экрана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=14,2 дюймов.</w:t>
            </w:r>
          </w:p>
          <w:p w14:paraId="2F18A6FB" w14:textId="77777777" w:rsidR="00BE34E6" w:rsidRPr="00AD64B0" w:rsidRDefault="00AD64B0" w:rsidP="00AD64B0">
            <w:pPr>
              <w:pStyle w:val="TableParagraph"/>
              <w:ind w:left="14" w:right="3198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ядер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CPU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11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Количество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ядер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GPU: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14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шт. Техпроцесс: &lt;= 3 </w:t>
            </w:r>
            <w:proofErr w:type="spellStart"/>
            <w:r w:rsidRPr="00AD64B0">
              <w:rPr>
                <w:sz w:val="24"/>
                <w:szCs w:val="24"/>
              </w:rPr>
              <w:t>нм</w:t>
            </w:r>
            <w:proofErr w:type="spellEnd"/>
          </w:p>
          <w:p w14:paraId="5FCABD4E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Интегрированное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графическое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ядро: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7FCD362B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графического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ядра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1400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ГГц. Максимальный объем памяти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36 ГБ</w:t>
            </w:r>
          </w:p>
          <w:p w14:paraId="7EA411D8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Максимальное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каналов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  <w:tc>
          <w:tcPr>
            <w:tcW w:w="2429" w:type="dxa"/>
          </w:tcPr>
          <w:p w14:paraId="774D7FFB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7333AB67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903" w:type="dxa"/>
          </w:tcPr>
          <w:p w14:paraId="20438BED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</w:tbl>
    <w:p w14:paraId="0CE7E686" w14:textId="77777777" w:rsidR="00BE34E6" w:rsidRPr="00AD64B0" w:rsidRDefault="00BE34E6" w:rsidP="00AD64B0">
      <w:pPr>
        <w:pStyle w:val="TableParagraph"/>
        <w:jc w:val="center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80" w:right="425" w:bottom="98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633"/>
        <w:gridCol w:w="6610"/>
        <w:gridCol w:w="2429"/>
        <w:gridCol w:w="1219"/>
        <w:gridCol w:w="1903"/>
      </w:tblGrid>
      <w:tr w:rsidR="00BE34E6" w:rsidRPr="00AD64B0" w14:paraId="479D7F1B" w14:textId="77777777">
        <w:trPr>
          <w:trHeight w:val="6072"/>
        </w:trPr>
        <w:tc>
          <w:tcPr>
            <w:tcW w:w="607" w:type="dxa"/>
          </w:tcPr>
          <w:p w14:paraId="37835F4C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33" w:type="dxa"/>
          </w:tcPr>
          <w:p w14:paraId="45EBBE6D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610" w:type="dxa"/>
          </w:tcPr>
          <w:p w14:paraId="7FF530F0" w14:textId="77777777" w:rsidR="00BE34E6" w:rsidRPr="00AD64B0" w:rsidRDefault="00AD64B0" w:rsidP="00AD64B0">
            <w:pPr>
              <w:pStyle w:val="TableParagraph"/>
              <w:ind w:left="14" w:right="3965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Поддержка ECC: Нет Тип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памяти: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LPDDR5-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</w:p>
          <w:p w14:paraId="7C63631E" w14:textId="77777777" w:rsidR="00BE34E6" w:rsidRPr="00AD64B0" w:rsidRDefault="00AD64B0" w:rsidP="00AD64B0">
            <w:pPr>
              <w:pStyle w:val="TableParagraph"/>
              <w:ind w:left="14" w:right="138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Частота памяти: высокоскоростная.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Максимальная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Turbo</w:t>
            </w:r>
            <w:proofErr w:type="spellEnd"/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Boost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=4050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 Разблокированный множитель: Нет</w:t>
            </w:r>
          </w:p>
          <w:p w14:paraId="0BDE6086" w14:textId="77777777" w:rsidR="00BE34E6" w:rsidRPr="00AD64B0" w:rsidRDefault="00AD64B0" w:rsidP="00AD64B0">
            <w:pPr>
              <w:pStyle w:val="TableParagraph"/>
              <w:ind w:left="14" w:right="325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Объем кэша L1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=320 КБ Объем кэша L2: &gt;=6.5 МБ Объем кэша L3: &gt;=36 МБ Масштабируемость: Нет Тепловыделение: &lt;=60 Вт Оперативная память: &gt;= 18 ГБ. Накопитель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SSD 512 ГБ. Графика: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Интегрированная.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</w:p>
          <w:p w14:paraId="6D29BA6F" w14:textId="77777777" w:rsidR="00BE34E6" w:rsidRPr="00AD64B0" w:rsidRDefault="00AD64B0" w:rsidP="00AD64B0">
            <w:pPr>
              <w:pStyle w:val="TableParagraph"/>
              <w:ind w:left="14" w:right="1538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Операционная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система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proofErr w:type="spellStart"/>
            <w:r w:rsidRPr="00AD64B0">
              <w:rPr>
                <w:sz w:val="24"/>
                <w:szCs w:val="24"/>
              </w:rPr>
              <w:t>macOS</w:t>
            </w:r>
            <w:proofErr w:type="spellEnd"/>
            <w:r w:rsidRPr="00AD64B0">
              <w:rPr>
                <w:sz w:val="24"/>
                <w:szCs w:val="24"/>
              </w:rPr>
              <w:t>,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Windows</w:t>
            </w:r>
            <w:proofErr w:type="spellEnd"/>
            <w:r w:rsidRPr="00AD64B0">
              <w:rPr>
                <w:sz w:val="24"/>
                <w:szCs w:val="24"/>
              </w:rPr>
              <w:t xml:space="preserve">. Поддержка </w:t>
            </w:r>
            <w:proofErr w:type="spellStart"/>
            <w:r w:rsidRPr="00AD64B0">
              <w:rPr>
                <w:sz w:val="24"/>
                <w:szCs w:val="24"/>
              </w:rPr>
              <w:t>Wi-Fi</w:t>
            </w:r>
            <w:proofErr w:type="spellEnd"/>
            <w:r w:rsidRPr="00AD64B0">
              <w:rPr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Wi-Fi</w:t>
            </w:r>
            <w:proofErr w:type="spellEnd"/>
            <w:r w:rsidRPr="00AD64B0">
              <w:rPr>
                <w:sz w:val="24"/>
                <w:szCs w:val="24"/>
              </w:rPr>
              <w:t xml:space="preserve"> 6E (802.11ax)-да Поддержка </w:t>
            </w: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r w:rsidRPr="00AD64B0">
              <w:rPr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r w:rsidRPr="00AD64B0">
              <w:rPr>
                <w:sz w:val="24"/>
                <w:szCs w:val="24"/>
              </w:rPr>
              <w:t xml:space="preserve"> 5.3- да Поддержка </w:t>
            </w:r>
            <w:proofErr w:type="spellStart"/>
            <w:r w:rsidRPr="00AD64B0">
              <w:rPr>
                <w:sz w:val="24"/>
                <w:szCs w:val="24"/>
              </w:rPr>
              <w:t>Thunderbolt</w:t>
            </w:r>
            <w:proofErr w:type="spellEnd"/>
            <w:r w:rsidRPr="00AD64B0">
              <w:rPr>
                <w:sz w:val="24"/>
                <w:szCs w:val="24"/>
              </w:rPr>
              <w:t xml:space="preserve"> -да</w:t>
            </w:r>
          </w:p>
          <w:p w14:paraId="74E238A5" w14:textId="77777777" w:rsidR="00BE34E6" w:rsidRPr="00AD64B0" w:rsidRDefault="00AD64B0" w:rsidP="00AD64B0">
            <w:pPr>
              <w:pStyle w:val="TableParagraph"/>
              <w:ind w:left="14" w:right="390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Разъем HDMI: да Разъемы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Type</w:t>
            </w:r>
            <w:proofErr w:type="spellEnd"/>
            <w:r w:rsidRPr="00AD64B0">
              <w:rPr>
                <w:sz w:val="24"/>
                <w:szCs w:val="24"/>
              </w:rPr>
              <w:t>-C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</w:t>
            </w:r>
          </w:p>
          <w:p w14:paraId="25A409C1" w14:textId="77777777" w:rsidR="00BE34E6" w:rsidRPr="00AD64B0" w:rsidRDefault="00AD64B0" w:rsidP="00AD64B0">
            <w:pPr>
              <w:pStyle w:val="TableParagraph"/>
              <w:ind w:left="14" w:right="282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Встроенный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стереодинамики: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Встроенный микрофон: да</w:t>
            </w:r>
          </w:p>
          <w:p w14:paraId="2116F5AD" w14:textId="21C7BBB8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«</w:t>
            </w:r>
          </w:p>
        </w:tc>
        <w:tc>
          <w:tcPr>
            <w:tcW w:w="2429" w:type="dxa"/>
          </w:tcPr>
          <w:p w14:paraId="08DBA90B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14:paraId="6DF0D180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14:paraId="4AA218C8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73B93F2F" w14:textId="77777777">
        <w:trPr>
          <w:trHeight w:val="3866"/>
        </w:trPr>
        <w:tc>
          <w:tcPr>
            <w:tcW w:w="607" w:type="dxa"/>
          </w:tcPr>
          <w:p w14:paraId="00220F78" w14:textId="77777777" w:rsidR="00BE34E6" w:rsidRPr="00AD64B0" w:rsidRDefault="00AD64B0" w:rsidP="00AD64B0">
            <w:pPr>
              <w:pStyle w:val="TableParagraph"/>
              <w:ind w:left="191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20</w:t>
            </w:r>
          </w:p>
        </w:tc>
        <w:tc>
          <w:tcPr>
            <w:tcW w:w="2633" w:type="dxa"/>
          </w:tcPr>
          <w:p w14:paraId="35B82E35" w14:textId="1A31E00D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20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Ноутбук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75D18942" w14:textId="77777777" w:rsidR="00BE34E6" w:rsidRPr="00AD64B0" w:rsidRDefault="00AD64B0" w:rsidP="00AD64B0">
            <w:pPr>
              <w:pStyle w:val="TableParagraph"/>
              <w:ind w:left="14" w:right="1869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Профессиональный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ноутбук. Диагональ экрана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=14,2 дюймов.</w:t>
            </w:r>
          </w:p>
          <w:p w14:paraId="028BA7AF" w14:textId="77777777" w:rsidR="00BE34E6" w:rsidRPr="00AD64B0" w:rsidRDefault="00AD64B0" w:rsidP="00AD64B0">
            <w:pPr>
              <w:pStyle w:val="TableParagraph"/>
              <w:ind w:left="14" w:right="3198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ядер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CPU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14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Количество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ядер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GPU: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32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шт. Техпроцесс: &lt;= 3 </w:t>
            </w:r>
            <w:proofErr w:type="spellStart"/>
            <w:r w:rsidRPr="00AD64B0">
              <w:rPr>
                <w:sz w:val="24"/>
                <w:szCs w:val="24"/>
              </w:rPr>
              <w:t>нм</w:t>
            </w:r>
            <w:proofErr w:type="spellEnd"/>
          </w:p>
          <w:p w14:paraId="42AC9E0B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Интегрированное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графическое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ядро: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7337F20C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Максимальная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графического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ядра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1400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ГГц. Максимальный объем памяти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36 ГБ</w:t>
            </w:r>
          </w:p>
          <w:p w14:paraId="444DB656" w14:textId="77777777" w:rsidR="00BE34E6" w:rsidRPr="00AD64B0" w:rsidRDefault="00AD64B0" w:rsidP="00AD64B0">
            <w:pPr>
              <w:pStyle w:val="TableParagraph"/>
              <w:ind w:left="14" w:right="23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Максимальное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количество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каналов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Поддержка ECC: Нет</w:t>
            </w:r>
          </w:p>
          <w:p w14:paraId="7458E45F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памяти: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LPDDR5-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113DF644" w14:textId="77777777" w:rsidR="00BE34E6" w:rsidRPr="00AD64B0" w:rsidRDefault="00AD64B0" w:rsidP="00AD64B0">
            <w:pPr>
              <w:pStyle w:val="TableParagraph"/>
              <w:ind w:left="14" w:right="129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Частота памяти: высокоскоростная. - да Максимальная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частота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Turbo</w:t>
            </w:r>
            <w:proofErr w:type="spellEnd"/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Boost</w:t>
            </w:r>
            <w:proofErr w:type="spellEnd"/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=4500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</w:t>
            </w:r>
          </w:p>
          <w:p w14:paraId="111D5BF5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Разблокированный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множитель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pacing w:val="-5"/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2429" w:type="dxa"/>
          </w:tcPr>
          <w:p w14:paraId="2E5D83E5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5499C361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903" w:type="dxa"/>
          </w:tcPr>
          <w:p w14:paraId="29E93C40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</w:tbl>
    <w:p w14:paraId="24B9E968" w14:textId="77777777" w:rsidR="00BE34E6" w:rsidRPr="00AD64B0" w:rsidRDefault="00BE34E6" w:rsidP="00AD64B0">
      <w:pPr>
        <w:pStyle w:val="TableParagraph"/>
        <w:jc w:val="center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8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633"/>
        <w:gridCol w:w="6610"/>
        <w:gridCol w:w="2429"/>
        <w:gridCol w:w="1219"/>
        <w:gridCol w:w="1903"/>
      </w:tblGrid>
      <w:tr w:rsidR="00BE34E6" w:rsidRPr="00AD64B0" w14:paraId="219418CC" w14:textId="77777777">
        <w:trPr>
          <w:trHeight w:val="6072"/>
        </w:trPr>
        <w:tc>
          <w:tcPr>
            <w:tcW w:w="607" w:type="dxa"/>
          </w:tcPr>
          <w:p w14:paraId="0B3C1406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33" w:type="dxa"/>
          </w:tcPr>
          <w:p w14:paraId="1AD8EA79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610" w:type="dxa"/>
          </w:tcPr>
          <w:p w14:paraId="0EA7D197" w14:textId="77777777" w:rsidR="00BE34E6" w:rsidRPr="00AD64B0" w:rsidRDefault="00AD64B0" w:rsidP="00AD64B0">
            <w:pPr>
              <w:pStyle w:val="TableParagraph"/>
              <w:ind w:left="14" w:right="3762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Объем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кэша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L1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=240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КБ Объем кэша L2: &gt;=8 МБ Объем кэша L3: &gt;=16 МБ Масштабируемость: Нет Тепловыделение: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&lt;=40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Вт</w:t>
            </w:r>
          </w:p>
          <w:p w14:paraId="57205915" w14:textId="77777777" w:rsidR="00BE34E6" w:rsidRPr="00AD64B0" w:rsidRDefault="00AD64B0" w:rsidP="00AD64B0">
            <w:pPr>
              <w:pStyle w:val="TableParagraph"/>
              <w:ind w:left="14" w:right="23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Встроенный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накопитель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PCIe</w:t>
            </w:r>
            <w:proofErr w:type="spellEnd"/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SSD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-да Оперативная память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32 ГБ. Накопитель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SSD 1 ТБ.</w:t>
            </w:r>
          </w:p>
          <w:p w14:paraId="0F06628F" w14:textId="77777777" w:rsidR="00BE34E6" w:rsidRPr="00AD64B0" w:rsidRDefault="00AD64B0" w:rsidP="00AD64B0">
            <w:pPr>
              <w:pStyle w:val="TableParagraph"/>
              <w:ind w:left="14" w:right="23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Графика: Интегрированная. – да Поддержка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Wi-Fi</w:t>
            </w:r>
            <w:proofErr w:type="spellEnd"/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Wi-Fi</w:t>
            </w:r>
            <w:proofErr w:type="spellEnd"/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6E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(802.11ax)-да Поддержка </w:t>
            </w: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r w:rsidRPr="00AD64B0">
              <w:rPr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Bluetooth</w:t>
            </w:r>
            <w:proofErr w:type="spellEnd"/>
            <w:r w:rsidRPr="00AD64B0">
              <w:rPr>
                <w:sz w:val="24"/>
                <w:szCs w:val="24"/>
              </w:rPr>
              <w:t xml:space="preserve"> 5.3- да</w:t>
            </w:r>
          </w:p>
          <w:p w14:paraId="02FFB8F5" w14:textId="77777777" w:rsidR="00BE34E6" w:rsidRPr="00AD64B0" w:rsidRDefault="00AD64B0" w:rsidP="00AD64B0">
            <w:pPr>
              <w:pStyle w:val="TableParagraph"/>
              <w:ind w:left="14" w:right="129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Покрытие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экрана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глянцевый,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антибликовый-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Поддержка </w:t>
            </w:r>
            <w:proofErr w:type="spellStart"/>
            <w:r w:rsidRPr="00AD64B0">
              <w:rPr>
                <w:sz w:val="24"/>
                <w:szCs w:val="24"/>
              </w:rPr>
              <w:t>Thunderbolt</w:t>
            </w:r>
            <w:proofErr w:type="spellEnd"/>
            <w:r w:rsidRPr="00AD64B0">
              <w:rPr>
                <w:sz w:val="24"/>
                <w:szCs w:val="24"/>
              </w:rPr>
              <w:t xml:space="preserve"> -да</w:t>
            </w:r>
          </w:p>
          <w:p w14:paraId="27673A8A" w14:textId="77777777" w:rsidR="00BE34E6" w:rsidRPr="00AD64B0" w:rsidRDefault="00AD64B0" w:rsidP="00AD64B0">
            <w:pPr>
              <w:pStyle w:val="TableParagraph"/>
              <w:ind w:left="14" w:right="390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Разъем HDMI: да Разъемы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Type</w:t>
            </w:r>
            <w:proofErr w:type="spellEnd"/>
            <w:r w:rsidRPr="00AD64B0">
              <w:rPr>
                <w:sz w:val="24"/>
                <w:szCs w:val="24"/>
              </w:rPr>
              <w:t>-C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</w:t>
            </w:r>
          </w:p>
          <w:p w14:paraId="3E3D8811" w14:textId="77777777" w:rsidR="00BE34E6" w:rsidRPr="00AD64B0" w:rsidRDefault="00AD64B0" w:rsidP="00AD64B0">
            <w:pPr>
              <w:pStyle w:val="TableParagraph"/>
              <w:ind w:left="14" w:right="282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Ёмкость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аккумулятора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=72,4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Вт/ч Время работы: &gt;=18 часов Встроенный стереодинамики: да Встроенный микрофон: да</w:t>
            </w:r>
          </w:p>
          <w:p w14:paraId="5999CD0A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Слот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 карт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SDXC: </w:t>
            </w:r>
            <w:r w:rsidRPr="00AD64B0">
              <w:rPr>
                <w:spacing w:val="-5"/>
                <w:sz w:val="24"/>
                <w:szCs w:val="24"/>
              </w:rPr>
              <w:t>да</w:t>
            </w:r>
          </w:p>
          <w:p w14:paraId="7C5BE2CE" w14:textId="77777777" w:rsidR="00BE34E6" w:rsidRPr="00AD64B0" w:rsidRDefault="00AD64B0" w:rsidP="00AD64B0">
            <w:pPr>
              <w:pStyle w:val="TableParagraph"/>
              <w:ind w:left="14" w:right="23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Материал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корпуса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Анодированный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алюминий: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Операционная система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proofErr w:type="spellStart"/>
            <w:r w:rsidRPr="00AD64B0">
              <w:rPr>
                <w:sz w:val="24"/>
                <w:szCs w:val="24"/>
              </w:rPr>
              <w:t>macOS</w:t>
            </w:r>
            <w:proofErr w:type="spellEnd"/>
            <w:r w:rsidRPr="00AD64B0">
              <w:rPr>
                <w:sz w:val="24"/>
                <w:szCs w:val="24"/>
              </w:rPr>
              <w:t xml:space="preserve">, </w:t>
            </w:r>
            <w:proofErr w:type="spellStart"/>
            <w:r w:rsidRPr="00AD64B0">
              <w:rPr>
                <w:sz w:val="24"/>
                <w:szCs w:val="24"/>
              </w:rPr>
              <w:t>Windows</w:t>
            </w:r>
            <w:proofErr w:type="spellEnd"/>
            <w:r w:rsidRPr="00AD64B0">
              <w:rPr>
                <w:sz w:val="24"/>
                <w:szCs w:val="24"/>
              </w:rPr>
              <w:t>.</w:t>
            </w:r>
          </w:p>
        </w:tc>
        <w:tc>
          <w:tcPr>
            <w:tcW w:w="2429" w:type="dxa"/>
          </w:tcPr>
          <w:p w14:paraId="6C18E16F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14:paraId="118D4F0C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14:paraId="751E2C3D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7295B111" w14:textId="77777777">
        <w:trPr>
          <w:trHeight w:val="1381"/>
        </w:trPr>
        <w:tc>
          <w:tcPr>
            <w:tcW w:w="607" w:type="dxa"/>
          </w:tcPr>
          <w:p w14:paraId="49880EAB" w14:textId="77777777" w:rsidR="00BE34E6" w:rsidRPr="00AD64B0" w:rsidRDefault="00AD64B0" w:rsidP="00AD64B0">
            <w:pPr>
              <w:pStyle w:val="TableParagraph"/>
              <w:ind w:left="36" w:right="10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21</w:t>
            </w:r>
          </w:p>
        </w:tc>
        <w:tc>
          <w:tcPr>
            <w:tcW w:w="2633" w:type="dxa"/>
          </w:tcPr>
          <w:p w14:paraId="03A797AF" w14:textId="0193D8AA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21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b/>
                <w:sz w:val="24"/>
                <w:szCs w:val="24"/>
              </w:rPr>
              <w:t>Коврик</w:t>
            </w:r>
            <w:r w:rsidRPr="00AD64B0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для</w:t>
            </w:r>
            <w:r w:rsidRPr="00AD64B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мыши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4F72B4B8" w14:textId="2EEF57CE" w:rsidR="00BE34E6" w:rsidRPr="00AD64B0" w:rsidRDefault="00AD64B0" w:rsidP="00AD64B0">
            <w:pPr>
              <w:pStyle w:val="TableParagraph"/>
              <w:ind w:left="14" w:right="2314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21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Коврик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мыши. Материал поверхности: Ткань. - да Материал основания: Резина. - да</w:t>
            </w:r>
          </w:p>
          <w:p w14:paraId="7E8BCDC2" w14:textId="6E048F81" w:rsidR="00BE34E6" w:rsidRPr="00AD64B0" w:rsidRDefault="00AD64B0" w:rsidP="00AD64B0">
            <w:pPr>
              <w:pStyle w:val="TableParagraph"/>
              <w:ind w:left="14" w:right="2047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Размер: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Стандартный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(~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250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x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350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x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мм). Цвет: Черный. - да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5461804A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3B83779E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150</w:t>
            </w:r>
          </w:p>
        </w:tc>
        <w:tc>
          <w:tcPr>
            <w:tcW w:w="1903" w:type="dxa"/>
          </w:tcPr>
          <w:p w14:paraId="3D90AEFB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  <w:tr w:rsidR="00BE34E6" w:rsidRPr="00AD64B0" w14:paraId="458E69FC" w14:textId="77777777">
        <w:trPr>
          <w:trHeight w:val="1103"/>
        </w:trPr>
        <w:tc>
          <w:tcPr>
            <w:tcW w:w="607" w:type="dxa"/>
          </w:tcPr>
          <w:p w14:paraId="73B6C9DD" w14:textId="77777777" w:rsidR="00BE34E6" w:rsidRPr="00AD64B0" w:rsidRDefault="00AD64B0" w:rsidP="00AD64B0">
            <w:pPr>
              <w:pStyle w:val="TableParagraph"/>
              <w:ind w:left="36" w:right="10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22</w:t>
            </w:r>
          </w:p>
        </w:tc>
        <w:tc>
          <w:tcPr>
            <w:tcW w:w="2633" w:type="dxa"/>
          </w:tcPr>
          <w:p w14:paraId="466B2AAE" w14:textId="2FD0D443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22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Батарейки</w:t>
            </w:r>
            <w:r w:rsidRPr="00AD64B0">
              <w:rPr>
                <w:b/>
                <w:spacing w:val="-4"/>
                <w:sz w:val="24"/>
                <w:szCs w:val="24"/>
              </w:rPr>
              <w:t xml:space="preserve"> ААА</w:t>
            </w:r>
            <w:r>
              <w:rPr>
                <w:b/>
                <w:spacing w:val="-4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185137BF" w14:textId="7706CC33" w:rsidR="00BE34E6" w:rsidRPr="00AD64B0" w:rsidRDefault="00AD64B0" w:rsidP="00AD64B0">
            <w:pPr>
              <w:pStyle w:val="TableParagraph"/>
              <w:ind w:left="14" w:right="2314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 xml:space="preserve">22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Тип: Солевые батарейки. Номинальное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напряжение: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1.5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В.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Типоразмер: AAA (R03, LR03). - да Количество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упаковке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96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штук.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7ED44864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6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30EA1266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903" w:type="dxa"/>
          </w:tcPr>
          <w:p w14:paraId="1ED0A674" w14:textId="77777777" w:rsidR="00BE34E6" w:rsidRPr="00AD64B0" w:rsidRDefault="00AD64B0" w:rsidP="00AD64B0">
            <w:pPr>
              <w:pStyle w:val="TableParagraph"/>
              <w:ind w:left="32"/>
              <w:jc w:val="center"/>
              <w:rPr>
                <w:sz w:val="24"/>
                <w:szCs w:val="24"/>
              </w:rPr>
            </w:pPr>
            <w:proofErr w:type="spellStart"/>
            <w:r w:rsidRPr="00AD64B0">
              <w:rPr>
                <w:spacing w:val="-4"/>
                <w:sz w:val="24"/>
                <w:szCs w:val="24"/>
              </w:rPr>
              <w:t>Упак</w:t>
            </w:r>
            <w:proofErr w:type="spellEnd"/>
            <w:r w:rsidRPr="00AD64B0">
              <w:rPr>
                <w:spacing w:val="-4"/>
                <w:sz w:val="24"/>
                <w:szCs w:val="24"/>
              </w:rPr>
              <w:t>.</w:t>
            </w:r>
          </w:p>
        </w:tc>
      </w:tr>
      <w:tr w:rsidR="00BE34E6" w:rsidRPr="00AD64B0" w14:paraId="089365B4" w14:textId="77777777">
        <w:trPr>
          <w:trHeight w:val="1104"/>
        </w:trPr>
        <w:tc>
          <w:tcPr>
            <w:tcW w:w="607" w:type="dxa"/>
          </w:tcPr>
          <w:p w14:paraId="0384CB15" w14:textId="77777777" w:rsidR="00BE34E6" w:rsidRPr="00AD64B0" w:rsidRDefault="00AD64B0" w:rsidP="00AD64B0">
            <w:pPr>
              <w:pStyle w:val="TableParagraph"/>
              <w:ind w:left="36" w:right="10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23</w:t>
            </w:r>
          </w:p>
        </w:tc>
        <w:tc>
          <w:tcPr>
            <w:tcW w:w="2633" w:type="dxa"/>
          </w:tcPr>
          <w:p w14:paraId="186F92A3" w14:textId="1026FC48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23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Батарейки</w:t>
            </w:r>
            <w:r w:rsidRPr="00AD64B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5"/>
                <w:sz w:val="24"/>
                <w:szCs w:val="24"/>
              </w:rPr>
              <w:t>АА</w:t>
            </w:r>
            <w:r>
              <w:rPr>
                <w:b/>
                <w:spacing w:val="-5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0B593EED" w14:textId="36FA3BBF" w:rsidR="00BE34E6" w:rsidRPr="00AD64B0" w:rsidRDefault="00AD64B0" w:rsidP="00AD64B0">
            <w:pPr>
              <w:pStyle w:val="TableParagraph"/>
              <w:ind w:left="14" w:right="2314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 xml:space="preserve">23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Тип: Солевые батарейки. Номинальное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напряжение: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1.5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В.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Типоразмер: AA (R6, LR6). - да Количество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упаковке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96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штук.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79CFB70D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6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30AE6D54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903" w:type="dxa"/>
          </w:tcPr>
          <w:p w14:paraId="2EA4EFE1" w14:textId="77777777" w:rsidR="00BE34E6" w:rsidRPr="00AD64B0" w:rsidRDefault="00AD64B0" w:rsidP="00AD64B0">
            <w:pPr>
              <w:pStyle w:val="TableParagraph"/>
              <w:ind w:left="32"/>
              <w:jc w:val="center"/>
              <w:rPr>
                <w:sz w:val="24"/>
                <w:szCs w:val="24"/>
              </w:rPr>
            </w:pPr>
            <w:proofErr w:type="spellStart"/>
            <w:r w:rsidRPr="00AD64B0">
              <w:rPr>
                <w:spacing w:val="-4"/>
                <w:sz w:val="24"/>
                <w:szCs w:val="24"/>
              </w:rPr>
              <w:t>Упак</w:t>
            </w:r>
            <w:proofErr w:type="spellEnd"/>
            <w:r w:rsidRPr="00AD64B0">
              <w:rPr>
                <w:spacing w:val="-4"/>
                <w:sz w:val="24"/>
                <w:szCs w:val="24"/>
              </w:rPr>
              <w:t>.</w:t>
            </w:r>
          </w:p>
        </w:tc>
      </w:tr>
    </w:tbl>
    <w:p w14:paraId="19B17180" w14:textId="77777777" w:rsidR="00BE34E6" w:rsidRPr="00AD64B0" w:rsidRDefault="00BE34E6" w:rsidP="00AD64B0">
      <w:pPr>
        <w:pStyle w:val="TableParagraph"/>
        <w:jc w:val="center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8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633"/>
        <w:gridCol w:w="6610"/>
        <w:gridCol w:w="2429"/>
        <w:gridCol w:w="1219"/>
        <w:gridCol w:w="1903"/>
      </w:tblGrid>
      <w:tr w:rsidR="00BE34E6" w:rsidRPr="00AD64B0" w14:paraId="2B667BC9" w14:textId="77777777">
        <w:trPr>
          <w:trHeight w:val="2759"/>
        </w:trPr>
        <w:tc>
          <w:tcPr>
            <w:tcW w:w="607" w:type="dxa"/>
          </w:tcPr>
          <w:p w14:paraId="475BFD70" w14:textId="77777777" w:rsidR="00BE34E6" w:rsidRPr="00AD64B0" w:rsidRDefault="00AD64B0" w:rsidP="00AD64B0">
            <w:pPr>
              <w:pStyle w:val="TableParagraph"/>
              <w:ind w:left="36" w:right="10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24</w:t>
            </w:r>
          </w:p>
        </w:tc>
        <w:tc>
          <w:tcPr>
            <w:tcW w:w="2633" w:type="dxa"/>
          </w:tcPr>
          <w:p w14:paraId="2F168589" w14:textId="14F098C6" w:rsidR="00BE34E6" w:rsidRPr="00AD64B0" w:rsidRDefault="00AD64B0" w:rsidP="00AD64B0">
            <w:pPr>
              <w:pStyle w:val="TableParagraph"/>
              <w:ind w:left="14" w:right="57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24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Уничтожитель документов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0E0D9610" w14:textId="3D021F38" w:rsidR="00BE34E6" w:rsidRPr="00AD64B0" w:rsidRDefault="00AD64B0" w:rsidP="00AD64B0">
            <w:pPr>
              <w:pStyle w:val="TableParagraph"/>
              <w:ind w:left="14" w:right="699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24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Шредер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(уничтожитель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бумаг). Уровень секретности: DIN P-4 (4x12 мм). - да Производительность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=20 листов за проход.</w:t>
            </w:r>
          </w:p>
          <w:p w14:paraId="3A42AD9E" w14:textId="77777777" w:rsidR="00BE34E6" w:rsidRPr="00AD64B0" w:rsidRDefault="00AD64B0" w:rsidP="00AD64B0">
            <w:pPr>
              <w:pStyle w:val="TableParagraph"/>
              <w:ind w:left="14" w:right="282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Объем корзины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=30 литров. Технологии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защита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от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замятий: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Да.</w:t>
            </w:r>
          </w:p>
          <w:p w14:paraId="2B0B5D04" w14:textId="77777777" w:rsidR="00BE34E6" w:rsidRPr="00AD64B0" w:rsidRDefault="00AD64B0" w:rsidP="00AD64B0">
            <w:pPr>
              <w:pStyle w:val="TableParagraph"/>
              <w:ind w:left="14" w:right="129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Технологии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автостоп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при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открытии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корзины: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Да. Цвет: Черный. - да</w:t>
            </w:r>
          </w:p>
          <w:p w14:paraId="6DFC3B64" w14:textId="334D2593" w:rsidR="00BE34E6" w:rsidRPr="00AD64B0" w:rsidRDefault="00AD64B0" w:rsidP="00AD64B0">
            <w:pPr>
              <w:pStyle w:val="TableParagraph"/>
              <w:ind w:left="14" w:right="3762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Высота</w:t>
            </w:r>
            <w:proofErr w:type="gramStart"/>
            <w:r w:rsidRPr="00AD64B0">
              <w:rPr>
                <w:sz w:val="24"/>
                <w:szCs w:val="24"/>
              </w:rPr>
              <w:t>: :</w:t>
            </w:r>
            <w:proofErr w:type="gramEnd"/>
            <w:r w:rsidRPr="00AD64B0">
              <w:rPr>
                <w:sz w:val="24"/>
                <w:szCs w:val="24"/>
              </w:rPr>
              <w:t xml:space="preserve"> &lt;= 590 мм. Длина</w:t>
            </w:r>
            <w:proofErr w:type="gramStart"/>
            <w:r w:rsidRPr="00AD64B0">
              <w:rPr>
                <w:sz w:val="24"/>
                <w:szCs w:val="24"/>
              </w:rPr>
              <w:t>: :</w:t>
            </w:r>
            <w:proofErr w:type="gramEnd"/>
            <w:r w:rsidRPr="00AD64B0">
              <w:rPr>
                <w:sz w:val="24"/>
                <w:szCs w:val="24"/>
              </w:rPr>
              <w:t xml:space="preserve"> &lt;= 419 мм. Глубина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:</w:t>
            </w:r>
            <w:proofErr w:type="gramEnd"/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&lt;=99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мм.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007F5C79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310B4C39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903" w:type="dxa"/>
          </w:tcPr>
          <w:p w14:paraId="1977FE61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  <w:tr w:rsidR="00BE34E6" w:rsidRPr="00AD64B0" w14:paraId="7DD293BF" w14:textId="77777777">
        <w:trPr>
          <w:trHeight w:val="1933"/>
        </w:trPr>
        <w:tc>
          <w:tcPr>
            <w:tcW w:w="607" w:type="dxa"/>
          </w:tcPr>
          <w:p w14:paraId="15A7941E" w14:textId="77777777" w:rsidR="00BE34E6" w:rsidRPr="00AD64B0" w:rsidRDefault="00AD64B0" w:rsidP="00AD64B0">
            <w:pPr>
              <w:pStyle w:val="TableParagraph"/>
              <w:ind w:left="36" w:right="10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25</w:t>
            </w:r>
          </w:p>
        </w:tc>
        <w:tc>
          <w:tcPr>
            <w:tcW w:w="2633" w:type="dxa"/>
          </w:tcPr>
          <w:p w14:paraId="58EA06AB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25</w:t>
            </w:r>
          </w:p>
          <w:p w14:paraId="250EC66C" w14:textId="2458D700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Криптографический </w:t>
            </w:r>
            <w:r w:rsidRPr="00AD64B0">
              <w:rPr>
                <w:b/>
                <w:sz w:val="24"/>
                <w:szCs w:val="24"/>
              </w:rPr>
              <w:t>носитель USB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42DED56E" w14:textId="5AB01128" w:rsidR="00BE34E6" w:rsidRPr="00AD64B0" w:rsidRDefault="00AD64B0" w:rsidP="00AD64B0">
            <w:pPr>
              <w:pStyle w:val="TableParagraph"/>
              <w:ind w:left="14" w:right="2314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25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устройства: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Носитель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ЭЦП. Объем памяти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64 Мб.</w:t>
            </w:r>
          </w:p>
          <w:p w14:paraId="79AEBFA3" w14:textId="77777777" w:rsidR="00BE34E6" w:rsidRPr="00AD64B0" w:rsidRDefault="00AD64B0" w:rsidP="00AD64B0">
            <w:pPr>
              <w:pStyle w:val="TableParagraph"/>
              <w:ind w:left="14" w:right="3586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Интерфейс: USB 2.0- да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Тип: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Токен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авторизации.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1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да Разъем: USB </w:t>
            </w:r>
            <w:proofErr w:type="spellStart"/>
            <w:r w:rsidRPr="00AD64B0">
              <w:rPr>
                <w:sz w:val="24"/>
                <w:szCs w:val="24"/>
              </w:rPr>
              <w:t>Type</w:t>
            </w:r>
            <w:proofErr w:type="spellEnd"/>
            <w:r w:rsidRPr="00AD64B0">
              <w:rPr>
                <w:sz w:val="24"/>
                <w:szCs w:val="24"/>
              </w:rPr>
              <w:t>-A. - да Сертификат ФСТЭК: Да.</w:t>
            </w:r>
          </w:p>
          <w:p w14:paraId="3FFAD8E2" w14:textId="1C8EA208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Подходит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для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записи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сертификата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налоговой: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pacing w:val="-4"/>
                <w:sz w:val="24"/>
                <w:szCs w:val="24"/>
              </w:rPr>
              <w:t>Да.</w:t>
            </w:r>
            <w:r>
              <w:rPr>
                <w:b/>
                <w:spacing w:val="-4"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155F3BEF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018AED89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1903" w:type="dxa"/>
          </w:tcPr>
          <w:p w14:paraId="49C74C9A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  <w:tr w:rsidR="00BE34E6" w:rsidRPr="00AD64B0" w14:paraId="3DB329AF" w14:textId="77777777">
        <w:trPr>
          <w:trHeight w:val="4691"/>
        </w:trPr>
        <w:tc>
          <w:tcPr>
            <w:tcW w:w="607" w:type="dxa"/>
          </w:tcPr>
          <w:p w14:paraId="127B0FF5" w14:textId="77777777" w:rsidR="00BE34E6" w:rsidRPr="00AD64B0" w:rsidRDefault="00AD64B0" w:rsidP="00AD64B0">
            <w:pPr>
              <w:pStyle w:val="TableParagraph"/>
              <w:ind w:left="36" w:right="10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26</w:t>
            </w:r>
          </w:p>
        </w:tc>
        <w:tc>
          <w:tcPr>
            <w:tcW w:w="2633" w:type="dxa"/>
          </w:tcPr>
          <w:p w14:paraId="161FF05D" w14:textId="797DF202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26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Брошюровщик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6254E8C3" w14:textId="567B12F7" w:rsidR="00BE34E6" w:rsidRPr="00AD64B0" w:rsidRDefault="00AD64B0" w:rsidP="00AD64B0">
            <w:pPr>
              <w:pStyle w:val="TableParagraph"/>
              <w:ind w:left="14" w:right="2047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 xml:space="preserve">26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 брошюровщика: механический. Тип переплета: пластиковая пружина. - да Максимальный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диаметр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пружины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=51мм</w:t>
            </w:r>
          </w:p>
          <w:p w14:paraId="6E727DE5" w14:textId="77777777" w:rsidR="00BE34E6" w:rsidRPr="00AD64B0" w:rsidRDefault="00AD64B0" w:rsidP="00AD64B0">
            <w:pPr>
              <w:pStyle w:val="TableParagraph"/>
              <w:ind w:left="14" w:right="129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Количество пробиваемых листов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 15 лист Количество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пробиваемых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отверстий: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21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Количество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переплетаемых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листов: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450</w:t>
            </w:r>
            <w:r w:rsidRPr="00AD64B0">
              <w:rPr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шт. Толщина корешка документа: &gt;= 450 мм Максимальная длина перфорации: &gt;=А4.</w:t>
            </w:r>
          </w:p>
          <w:p w14:paraId="39549A1A" w14:textId="77777777" w:rsidR="00BE34E6" w:rsidRPr="00AD64B0" w:rsidRDefault="00AD64B0" w:rsidP="00AD64B0">
            <w:pPr>
              <w:pStyle w:val="TableParagraph"/>
              <w:ind w:left="14" w:right="23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Изменение глубины перфорации: Да. Шкала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выбора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диаметра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пружины: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Да. Формат: А4. - да</w:t>
            </w:r>
          </w:p>
          <w:p w14:paraId="7DA89E19" w14:textId="77777777" w:rsidR="00BE34E6" w:rsidRPr="00AD64B0" w:rsidRDefault="00AD64B0" w:rsidP="00AD64B0">
            <w:pPr>
              <w:pStyle w:val="TableParagraph"/>
              <w:ind w:left="14" w:right="129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Функциональное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разделение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рычагов: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Нет. Отключаемые ножи: Нет.</w:t>
            </w:r>
          </w:p>
          <w:p w14:paraId="48C6304C" w14:textId="14DF135E" w:rsidR="00BE34E6" w:rsidRPr="00AD64B0" w:rsidRDefault="00AD64B0" w:rsidP="00AD64B0">
            <w:pPr>
              <w:pStyle w:val="TableParagraph"/>
              <w:ind w:left="14" w:right="3586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Хранилище пружин: Нет. Сигнал готовности: Нет. Размер: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&lt;=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365x280x165</w:t>
            </w:r>
            <w:r w:rsidRPr="00AD64B0">
              <w:rPr>
                <w:spacing w:val="-12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мм Вес: &lt;= 3.4 Кг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7637C054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53DA45DC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903" w:type="dxa"/>
          </w:tcPr>
          <w:p w14:paraId="77B6DFC3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  <w:tr w:rsidR="00BE34E6" w:rsidRPr="00AD64B0" w14:paraId="21D4819C" w14:textId="77777777">
        <w:trPr>
          <w:trHeight w:val="553"/>
        </w:trPr>
        <w:tc>
          <w:tcPr>
            <w:tcW w:w="607" w:type="dxa"/>
          </w:tcPr>
          <w:p w14:paraId="1D530381" w14:textId="77777777" w:rsidR="00BE34E6" w:rsidRPr="00AD64B0" w:rsidRDefault="00AD64B0" w:rsidP="00AD64B0">
            <w:pPr>
              <w:pStyle w:val="TableParagraph"/>
              <w:ind w:left="36" w:right="10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27</w:t>
            </w:r>
          </w:p>
        </w:tc>
        <w:tc>
          <w:tcPr>
            <w:tcW w:w="2633" w:type="dxa"/>
          </w:tcPr>
          <w:p w14:paraId="14BA390B" w14:textId="3F12F7AF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27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proofErr w:type="spellStart"/>
            <w:r w:rsidRPr="00AD64B0">
              <w:rPr>
                <w:b/>
                <w:spacing w:val="-2"/>
                <w:sz w:val="24"/>
                <w:szCs w:val="24"/>
              </w:rPr>
              <w:t>Патч</w:t>
            </w:r>
            <w:proofErr w:type="spellEnd"/>
            <w:r w:rsidRPr="00AD64B0">
              <w:rPr>
                <w:b/>
                <w:spacing w:val="-2"/>
                <w:sz w:val="24"/>
                <w:szCs w:val="24"/>
              </w:rPr>
              <w:t>-корд</w:t>
            </w:r>
            <w:r w:rsidRPr="00AD64B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медный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472B11EB" w14:textId="14E3C43C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27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кабеля: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Витая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пара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U/UTP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(неэкранированный).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Категория: 5e. - да</w:t>
            </w:r>
          </w:p>
        </w:tc>
        <w:tc>
          <w:tcPr>
            <w:tcW w:w="2429" w:type="dxa"/>
          </w:tcPr>
          <w:p w14:paraId="5A5B43AE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6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7A4045D8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100</w:t>
            </w:r>
          </w:p>
        </w:tc>
        <w:tc>
          <w:tcPr>
            <w:tcW w:w="1903" w:type="dxa"/>
          </w:tcPr>
          <w:p w14:paraId="0EC4754B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</w:tbl>
    <w:p w14:paraId="707CFC76" w14:textId="77777777" w:rsidR="00BE34E6" w:rsidRPr="00AD64B0" w:rsidRDefault="00BE34E6" w:rsidP="00AD64B0">
      <w:pPr>
        <w:pStyle w:val="TableParagraph"/>
        <w:jc w:val="center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8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633"/>
        <w:gridCol w:w="6610"/>
        <w:gridCol w:w="2429"/>
        <w:gridCol w:w="1219"/>
        <w:gridCol w:w="1903"/>
      </w:tblGrid>
      <w:tr w:rsidR="00BE34E6" w:rsidRPr="00AD64B0" w14:paraId="6B25ECF0" w14:textId="77777777">
        <w:trPr>
          <w:trHeight w:val="2207"/>
        </w:trPr>
        <w:tc>
          <w:tcPr>
            <w:tcW w:w="607" w:type="dxa"/>
          </w:tcPr>
          <w:p w14:paraId="05EE1CF4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33" w:type="dxa"/>
          </w:tcPr>
          <w:p w14:paraId="1AD96747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610" w:type="dxa"/>
          </w:tcPr>
          <w:p w14:paraId="215BCFD5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Скорость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передачи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данных:&gt;=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100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Мбит/с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100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МГц. Материал проводника: медь. - да</w:t>
            </w:r>
          </w:p>
          <w:p w14:paraId="5A40EB54" w14:textId="77777777" w:rsidR="00BE34E6" w:rsidRPr="00AD64B0" w:rsidRDefault="00AD64B0" w:rsidP="00AD64B0">
            <w:pPr>
              <w:pStyle w:val="TableParagraph"/>
              <w:ind w:left="14" w:right="3110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Диаметр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проводника:24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AWG-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Разъемы: 2x RJ-45 (8p8c). - да Тип прокладки: внутренняя. - да Длина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 метра.</w:t>
            </w:r>
          </w:p>
          <w:p w14:paraId="0790E443" w14:textId="750C7CFF" w:rsidR="00BE34E6" w:rsidRPr="00AD64B0" w:rsidRDefault="00AD64B0" w:rsidP="00AD64B0">
            <w:pPr>
              <w:pStyle w:val="TableParagraph"/>
              <w:ind w:left="14" w:right="1294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Материал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оболочки: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LSZH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</w:t>
            </w:r>
            <w:proofErr w:type="spellStart"/>
            <w:r w:rsidRPr="00AD64B0">
              <w:rPr>
                <w:sz w:val="24"/>
                <w:szCs w:val="24"/>
              </w:rPr>
              <w:t>безгалогенный</w:t>
            </w:r>
            <w:proofErr w:type="spellEnd"/>
            <w:r w:rsidRPr="00AD64B0">
              <w:rPr>
                <w:sz w:val="24"/>
                <w:szCs w:val="24"/>
              </w:rPr>
              <w:t>).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Цвет: Серый.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5C91A3A6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14:paraId="5A3FF1D1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14:paraId="622CC8F3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46F504BF" w14:textId="77777777">
        <w:trPr>
          <w:trHeight w:val="2760"/>
        </w:trPr>
        <w:tc>
          <w:tcPr>
            <w:tcW w:w="607" w:type="dxa"/>
          </w:tcPr>
          <w:p w14:paraId="28FFAB26" w14:textId="77777777" w:rsidR="00BE34E6" w:rsidRPr="00AD64B0" w:rsidRDefault="00AD64B0" w:rsidP="00AD64B0">
            <w:pPr>
              <w:pStyle w:val="TableParagraph"/>
              <w:ind w:left="36" w:right="10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28</w:t>
            </w:r>
          </w:p>
        </w:tc>
        <w:tc>
          <w:tcPr>
            <w:tcW w:w="2633" w:type="dxa"/>
          </w:tcPr>
          <w:p w14:paraId="7355A34C" w14:textId="1DEDE17D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28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proofErr w:type="spellStart"/>
            <w:r w:rsidRPr="00AD64B0">
              <w:rPr>
                <w:b/>
                <w:spacing w:val="-2"/>
                <w:sz w:val="24"/>
                <w:szCs w:val="24"/>
              </w:rPr>
              <w:t>Патч</w:t>
            </w:r>
            <w:proofErr w:type="spellEnd"/>
            <w:r w:rsidRPr="00AD64B0">
              <w:rPr>
                <w:b/>
                <w:spacing w:val="-2"/>
                <w:sz w:val="24"/>
                <w:szCs w:val="24"/>
              </w:rPr>
              <w:t>-корд</w:t>
            </w:r>
            <w:r w:rsidRPr="00AD64B0">
              <w:rPr>
                <w:b/>
                <w:spacing w:val="2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медный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37669A4A" w14:textId="223182B4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28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кабеля: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Витая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пара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U/UTP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(неэкранированный).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Категория: 5e. - да</w:t>
            </w:r>
          </w:p>
          <w:p w14:paraId="7639D023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Скорость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передачи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данных:&gt;=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100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Мбит/с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на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100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МГц. Материал проводника: медь. - да</w:t>
            </w:r>
          </w:p>
          <w:p w14:paraId="22F2C4F4" w14:textId="77777777" w:rsidR="00BE34E6" w:rsidRPr="00AD64B0" w:rsidRDefault="00AD64B0" w:rsidP="00AD64B0">
            <w:pPr>
              <w:pStyle w:val="TableParagraph"/>
              <w:ind w:left="14" w:right="3110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Диаметр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проводника:24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AWG-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Разъемы: 2x RJ-45 (8p8c). - да Тип прокладки: внутренняя. - да Длина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>=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 метра.</w:t>
            </w:r>
          </w:p>
          <w:p w14:paraId="567A9064" w14:textId="40829E1D" w:rsidR="00BE34E6" w:rsidRPr="00AD64B0" w:rsidRDefault="00AD64B0" w:rsidP="00AD64B0">
            <w:pPr>
              <w:pStyle w:val="TableParagraph"/>
              <w:ind w:left="14" w:right="1294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Материал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оболочки: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LSZH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</w:t>
            </w:r>
            <w:proofErr w:type="spellStart"/>
            <w:r w:rsidRPr="00AD64B0">
              <w:rPr>
                <w:sz w:val="24"/>
                <w:szCs w:val="24"/>
              </w:rPr>
              <w:t>безгалогенный</w:t>
            </w:r>
            <w:proofErr w:type="spellEnd"/>
            <w:r w:rsidRPr="00AD64B0">
              <w:rPr>
                <w:sz w:val="24"/>
                <w:szCs w:val="24"/>
              </w:rPr>
              <w:t>).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Цвет: желтый.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37023EAB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6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6C2B0700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100</w:t>
            </w:r>
          </w:p>
        </w:tc>
        <w:tc>
          <w:tcPr>
            <w:tcW w:w="1903" w:type="dxa"/>
          </w:tcPr>
          <w:p w14:paraId="49B885E2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  <w:tr w:rsidR="00BE34E6" w:rsidRPr="00AD64B0" w14:paraId="11BA61B7" w14:textId="77777777">
        <w:trPr>
          <w:trHeight w:val="3311"/>
        </w:trPr>
        <w:tc>
          <w:tcPr>
            <w:tcW w:w="607" w:type="dxa"/>
          </w:tcPr>
          <w:p w14:paraId="40C3DE77" w14:textId="77777777" w:rsidR="00BE34E6" w:rsidRPr="00AD64B0" w:rsidRDefault="00AD64B0" w:rsidP="00AD64B0">
            <w:pPr>
              <w:pStyle w:val="TableParagraph"/>
              <w:ind w:left="36" w:right="10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29</w:t>
            </w:r>
          </w:p>
        </w:tc>
        <w:tc>
          <w:tcPr>
            <w:tcW w:w="2633" w:type="dxa"/>
          </w:tcPr>
          <w:p w14:paraId="353A5538" w14:textId="2E90441D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29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Веб</w:t>
            </w:r>
            <w:r w:rsidRPr="00AD64B0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Камеры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19E424F4" w14:textId="499375D1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29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Разрешение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матрицы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=5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pacing w:val="-5"/>
                <w:sz w:val="24"/>
                <w:szCs w:val="24"/>
              </w:rPr>
              <w:t>Мп</w:t>
            </w:r>
            <w:proofErr w:type="spellEnd"/>
          </w:p>
          <w:p w14:paraId="606A75C9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Разрешение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видео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(без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интерполяции)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=2560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х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1440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пикселей Светосила объектива: &gt;=f/2.2</w:t>
            </w:r>
          </w:p>
          <w:p w14:paraId="6F35955B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Разрешение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фото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(без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интерполяции)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=2560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х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1440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пикселей Угол обзора: &gt;= 95 °</w:t>
            </w:r>
          </w:p>
          <w:p w14:paraId="75AFAF21" w14:textId="77777777" w:rsidR="00BE34E6" w:rsidRPr="00AD64B0" w:rsidRDefault="00AD64B0" w:rsidP="00AD64B0">
            <w:pPr>
              <w:pStyle w:val="TableParagraph"/>
              <w:ind w:left="14" w:right="699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Угол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вращения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D64B0">
              <w:rPr>
                <w:sz w:val="24"/>
                <w:szCs w:val="24"/>
              </w:rPr>
              <w:t>web</w:t>
            </w:r>
            <w:proofErr w:type="spellEnd"/>
            <w:r w:rsidRPr="00AD64B0">
              <w:rPr>
                <w:sz w:val="24"/>
                <w:szCs w:val="24"/>
              </w:rPr>
              <w:t>-камеры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горизонтали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=360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° Угол вращения </w:t>
            </w:r>
            <w:proofErr w:type="spellStart"/>
            <w:r w:rsidRPr="00AD64B0">
              <w:rPr>
                <w:sz w:val="24"/>
                <w:szCs w:val="24"/>
              </w:rPr>
              <w:t>web</w:t>
            </w:r>
            <w:proofErr w:type="spellEnd"/>
            <w:r w:rsidRPr="00AD64B0">
              <w:rPr>
                <w:sz w:val="24"/>
                <w:szCs w:val="24"/>
              </w:rPr>
              <w:t>-камеры по вертикали: &gt;=30 ° Микрофон есть: да</w:t>
            </w:r>
          </w:p>
          <w:p w14:paraId="6FDE748E" w14:textId="77777777" w:rsidR="00BE34E6" w:rsidRPr="00AD64B0" w:rsidRDefault="00AD64B0" w:rsidP="00AD64B0">
            <w:pPr>
              <w:pStyle w:val="TableParagraph"/>
              <w:ind w:left="14" w:right="2821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Шумоподавление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микрофона: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Интерфейс USB2.0: да</w:t>
            </w:r>
          </w:p>
          <w:p w14:paraId="442A5742" w14:textId="75B9ED21" w:rsidR="00BE34E6" w:rsidRPr="00AD64B0" w:rsidRDefault="00AD64B0" w:rsidP="00AD64B0">
            <w:pPr>
              <w:pStyle w:val="TableParagraph"/>
              <w:ind w:left="14" w:right="1538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Запись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видео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высокой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четкости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1440p: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Скорость записи видео</w:t>
            </w:r>
            <w:proofErr w:type="gramStart"/>
            <w:r w:rsidRPr="00AD64B0">
              <w:rPr>
                <w:sz w:val="24"/>
                <w:szCs w:val="24"/>
              </w:rPr>
              <w:t>: &gt;</w:t>
            </w:r>
            <w:proofErr w:type="gramEnd"/>
            <w:r w:rsidRPr="00AD64B0">
              <w:rPr>
                <w:sz w:val="24"/>
                <w:szCs w:val="24"/>
              </w:rPr>
              <w:t xml:space="preserve">=30 </w:t>
            </w:r>
            <w:proofErr w:type="spellStart"/>
            <w:r w:rsidRPr="00AD64B0">
              <w:rPr>
                <w:sz w:val="24"/>
                <w:szCs w:val="24"/>
              </w:rPr>
              <w:t>кад</w:t>
            </w:r>
            <w:proofErr w:type="spellEnd"/>
            <w:r w:rsidRPr="00AD64B0">
              <w:rPr>
                <w:sz w:val="24"/>
                <w:szCs w:val="24"/>
              </w:rPr>
              <w:t>/сек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27625991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0312DA4F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903" w:type="dxa"/>
          </w:tcPr>
          <w:p w14:paraId="054DB8E2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  <w:tr w:rsidR="00BE34E6" w:rsidRPr="00AD64B0" w14:paraId="411E5B03" w14:textId="77777777">
        <w:trPr>
          <w:trHeight w:val="1657"/>
        </w:trPr>
        <w:tc>
          <w:tcPr>
            <w:tcW w:w="607" w:type="dxa"/>
          </w:tcPr>
          <w:p w14:paraId="36436903" w14:textId="77777777" w:rsidR="00BE34E6" w:rsidRPr="00AD64B0" w:rsidRDefault="00AD64B0" w:rsidP="00AD64B0">
            <w:pPr>
              <w:pStyle w:val="TableParagraph"/>
              <w:ind w:left="36" w:right="10"/>
              <w:jc w:val="center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30</w:t>
            </w:r>
          </w:p>
        </w:tc>
        <w:tc>
          <w:tcPr>
            <w:tcW w:w="2633" w:type="dxa"/>
          </w:tcPr>
          <w:p w14:paraId="532063E1" w14:textId="1D8F9A69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5"/>
                <w:sz w:val="24"/>
                <w:szCs w:val="24"/>
              </w:rPr>
              <w:t>30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Гарнитуры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6610" w:type="dxa"/>
          </w:tcPr>
          <w:p w14:paraId="1CA49159" w14:textId="4D53A336" w:rsidR="00BE34E6" w:rsidRPr="00AD64B0" w:rsidRDefault="00AD64B0" w:rsidP="00AD64B0">
            <w:pPr>
              <w:pStyle w:val="TableParagraph"/>
              <w:ind w:left="14" w:right="2821"/>
              <w:rPr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30</w:t>
            </w:r>
            <w:r w:rsidRPr="00AD64B0">
              <w:rPr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гарнитуры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стерео: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Крепление оголовье: да</w:t>
            </w:r>
          </w:p>
          <w:p w14:paraId="7068B84E" w14:textId="77777777" w:rsidR="00BE34E6" w:rsidRPr="00AD64B0" w:rsidRDefault="00AD64B0" w:rsidP="00AD64B0">
            <w:pPr>
              <w:pStyle w:val="TableParagraph"/>
              <w:ind w:left="14" w:right="2849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 конструкции накладные: да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Тип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соединения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гарнитуры</w:t>
            </w:r>
            <w:r w:rsidRPr="00AD64B0">
              <w:rPr>
                <w:spacing w:val="4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USB: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</w:t>
            </w:r>
          </w:p>
          <w:p w14:paraId="7C737248" w14:textId="77777777" w:rsidR="00BE34E6" w:rsidRPr="00AD64B0" w:rsidRDefault="00AD64B0" w:rsidP="00AD64B0">
            <w:pPr>
              <w:pStyle w:val="TableParagraph"/>
              <w:ind w:left="14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Крепление</w:t>
            </w:r>
            <w:r w:rsidRPr="00AD64B0">
              <w:rPr>
                <w:spacing w:val="-10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микрофона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-поворотный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двунаправленный:</w:t>
            </w:r>
            <w:r w:rsidRPr="00AD64B0">
              <w:rPr>
                <w:spacing w:val="-9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да Регулятор громкости: да</w:t>
            </w:r>
          </w:p>
        </w:tc>
        <w:tc>
          <w:tcPr>
            <w:tcW w:w="2429" w:type="dxa"/>
          </w:tcPr>
          <w:p w14:paraId="73F42E5D" w14:textId="77777777" w:rsidR="00BE34E6" w:rsidRPr="00AD64B0" w:rsidRDefault="00AD64B0" w:rsidP="00AD64B0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12 </w:t>
            </w:r>
            <w:r w:rsidRPr="00AD64B0">
              <w:rPr>
                <w:spacing w:val="-4"/>
                <w:sz w:val="24"/>
                <w:szCs w:val="24"/>
              </w:rPr>
              <w:t>мес.</w:t>
            </w:r>
          </w:p>
        </w:tc>
        <w:tc>
          <w:tcPr>
            <w:tcW w:w="1219" w:type="dxa"/>
          </w:tcPr>
          <w:p w14:paraId="79A38983" w14:textId="77777777" w:rsidR="00BE34E6" w:rsidRPr="00AD64B0" w:rsidRDefault="00AD64B0" w:rsidP="00AD64B0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1903" w:type="dxa"/>
          </w:tcPr>
          <w:p w14:paraId="11DF5DCE" w14:textId="77777777" w:rsidR="00BE34E6" w:rsidRPr="00AD64B0" w:rsidRDefault="00AD64B0" w:rsidP="00AD64B0">
            <w:pPr>
              <w:pStyle w:val="TableParagraph"/>
              <w:ind w:left="32" w:right="2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</w:tr>
    </w:tbl>
    <w:p w14:paraId="44965E40" w14:textId="77777777" w:rsidR="00BE34E6" w:rsidRPr="00AD64B0" w:rsidRDefault="00BE34E6" w:rsidP="00AD64B0">
      <w:pPr>
        <w:pStyle w:val="TableParagraph"/>
        <w:jc w:val="center"/>
        <w:rPr>
          <w:sz w:val="24"/>
          <w:szCs w:val="24"/>
        </w:rPr>
        <w:sectPr w:rsidR="00BE34E6" w:rsidRPr="00AD64B0">
          <w:type w:val="continuous"/>
          <w:pgSz w:w="16850" w:h="11900" w:orient="landscape"/>
          <w:pgMar w:top="680" w:right="425" w:bottom="1000" w:left="425" w:header="0" w:footer="781" w:gutter="0"/>
          <w:cols w:space="720"/>
        </w:sectPr>
      </w:pPr>
    </w:p>
    <w:tbl>
      <w:tblPr>
        <w:tblStyle w:val="TableNormal"/>
        <w:tblW w:w="0" w:type="auto"/>
        <w:tblInd w:w="3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633"/>
        <w:gridCol w:w="6610"/>
        <w:gridCol w:w="2429"/>
        <w:gridCol w:w="1219"/>
        <w:gridCol w:w="1903"/>
      </w:tblGrid>
      <w:tr w:rsidR="00BE34E6" w:rsidRPr="00AD64B0" w14:paraId="1744CD26" w14:textId="77777777">
        <w:trPr>
          <w:trHeight w:val="2485"/>
        </w:trPr>
        <w:tc>
          <w:tcPr>
            <w:tcW w:w="607" w:type="dxa"/>
          </w:tcPr>
          <w:p w14:paraId="57AAA71F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33" w:type="dxa"/>
          </w:tcPr>
          <w:p w14:paraId="48DA435A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610" w:type="dxa"/>
          </w:tcPr>
          <w:p w14:paraId="7856AD88" w14:textId="77777777" w:rsidR="00BE34E6" w:rsidRPr="00AD64B0" w:rsidRDefault="00AD64B0" w:rsidP="00AD64B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Наушники</w:t>
            </w:r>
          </w:p>
          <w:p w14:paraId="304C3271" w14:textId="77777777" w:rsidR="00BE34E6" w:rsidRPr="00AD64B0" w:rsidRDefault="00AD64B0" w:rsidP="00AD64B0">
            <w:pPr>
              <w:pStyle w:val="TableParagraph"/>
              <w:ind w:left="14" w:right="2314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Тип, акустический полуоткрытые: да Частотный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диапазон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=20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Гц</w:t>
            </w:r>
            <w:r w:rsidRPr="00AD64B0">
              <w:rPr>
                <w:spacing w:val="-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8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20</w:t>
            </w:r>
            <w:r w:rsidRPr="00AD64B0">
              <w:rPr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кГц Чувствительность динамика: &gt;=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 xml:space="preserve">94 дБ </w:t>
            </w:r>
            <w:r w:rsidRPr="00AD64B0">
              <w:rPr>
                <w:b/>
                <w:spacing w:val="-2"/>
                <w:sz w:val="24"/>
                <w:szCs w:val="24"/>
              </w:rPr>
              <w:t>Микрофон</w:t>
            </w:r>
          </w:p>
          <w:p w14:paraId="7637F296" w14:textId="1E657A7E" w:rsidR="00BE34E6" w:rsidRPr="00AD64B0" w:rsidRDefault="00AD64B0" w:rsidP="00AD64B0">
            <w:pPr>
              <w:pStyle w:val="TableParagraph"/>
              <w:ind w:left="14" w:right="2314"/>
              <w:rPr>
                <w:b/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Частотный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диапазон</w:t>
            </w:r>
            <w:proofErr w:type="gramStart"/>
            <w:r w:rsidRPr="00AD64B0">
              <w:rPr>
                <w:sz w:val="24"/>
                <w:szCs w:val="24"/>
              </w:rPr>
              <w:t>: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</w:t>
            </w:r>
            <w:proofErr w:type="gramEnd"/>
            <w:r w:rsidRPr="00AD64B0">
              <w:rPr>
                <w:sz w:val="24"/>
                <w:szCs w:val="24"/>
              </w:rPr>
              <w:t>=100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Гц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-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10</w:t>
            </w:r>
            <w:r w:rsidRPr="00AD64B0">
              <w:rPr>
                <w:spacing w:val="-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кГц Чувствительность</w:t>
            </w:r>
            <w:r w:rsidRPr="00AD64B0">
              <w:rPr>
                <w:spacing w:val="-13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микрофона: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&gt;=-17</w:t>
            </w:r>
            <w:r w:rsidRPr="00AD64B0">
              <w:rPr>
                <w:spacing w:val="-14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дБ Выключение микрофона- есть: да Шумоподавление микрофона: да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29" w:type="dxa"/>
          </w:tcPr>
          <w:p w14:paraId="5B626704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19" w:type="dxa"/>
          </w:tcPr>
          <w:p w14:paraId="6916EE79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14:paraId="2FC798FC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57ED6DD" w14:textId="77777777" w:rsidR="00BE34E6" w:rsidRPr="00AD64B0" w:rsidRDefault="00BE34E6" w:rsidP="00AD64B0">
      <w:pPr>
        <w:pStyle w:val="a3"/>
        <w:ind w:left="0" w:firstLine="0"/>
        <w:jc w:val="left"/>
        <w:rPr>
          <w:b/>
        </w:rPr>
      </w:pPr>
    </w:p>
    <w:p w14:paraId="2E05AEA2" w14:textId="77777777" w:rsidR="00BE34E6" w:rsidRPr="00AD64B0" w:rsidRDefault="00AD64B0" w:rsidP="00AD64B0">
      <w:pPr>
        <w:ind w:left="141"/>
        <w:rPr>
          <w:i/>
          <w:sz w:val="24"/>
          <w:szCs w:val="24"/>
        </w:rPr>
      </w:pPr>
      <w:r w:rsidRPr="00AD64B0">
        <w:rPr>
          <w:i/>
          <w:spacing w:val="-2"/>
          <w:sz w:val="24"/>
          <w:szCs w:val="24"/>
        </w:rPr>
        <w:t>Примечание.</w:t>
      </w:r>
      <w:r w:rsidRPr="00AD64B0">
        <w:rPr>
          <w:i/>
          <w:spacing w:val="-12"/>
          <w:sz w:val="24"/>
          <w:szCs w:val="24"/>
        </w:rPr>
        <w:t xml:space="preserve"> </w:t>
      </w:r>
      <w:r w:rsidRPr="00AD64B0">
        <w:rPr>
          <w:i/>
          <w:spacing w:val="-2"/>
          <w:sz w:val="24"/>
          <w:szCs w:val="24"/>
        </w:rPr>
        <w:t>Данная</w:t>
      </w:r>
      <w:r w:rsidRPr="00AD64B0">
        <w:rPr>
          <w:i/>
          <w:spacing w:val="-11"/>
          <w:sz w:val="24"/>
          <w:szCs w:val="24"/>
        </w:rPr>
        <w:t xml:space="preserve"> </w:t>
      </w:r>
      <w:r w:rsidRPr="00AD64B0">
        <w:rPr>
          <w:i/>
          <w:spacing w:val="-2"/>
          <w:sz w:val="24"/>
          <w:szCs w:val="24"/>
        </w:rPr>
        <w:t>таблица</w:t>
      </w:r>
      <w:r w:rsidRPr="00AD64B0">
        <w:rPr>
          <w:i/>
          <w:spacing w:val="-13"/>
          <w:sz w:val="24"/>
          <w:szCs w:val="24"/>
        </w:rPr>
        <w:t xml:space="preserve"> </w:t>
      </w:r>
      <w:r w:rsidRPr="00AD64B0">
        <w:rPr>
          <w:i/>
          <w:spacing w:val="-2"/>
          <w:sz w:val="24"/>
          <w:szCs w:val="24"/>
        </w:rPr>
        <w:t>обязательна</w:t>
      </w:r>
      <w:r w:rsidRPr="00AD64B0">
        <w:rPr>
          <w:i/>
          <w:spacing w:val="-12"/>
          <w:sz w:val="24"/>
          <w:szCs w:val="24"/>
        </w:rPr>
        <w:t xml:space="preserve"> </w:t>
      </w:r>
      <w:r w:rsidRPr="00AD64B0">
        <w:rPr>
          <w:i/>
          <w:spacing w:val="-2"/>
          <w:sz w:val="24"/>
          <w:szCs w:val="24"/>
        </w:rPr>
        <w:t>к</w:t>
      </w:r>
      <w:r w:rsidRPr="00AD64B0">
        <w:rPr>
          <w:i/>
          <w:spacing w:val="-12"/>
          <w:sz w:val="24"/>
          <w:szCs w:val="24"/>
        </w:rPr>
        <w:t xml:space="preserve"> </w:t>
      </w:r>
      <w:r w:rsidRPr="00AD64B0">
        <w:rPr>
          <w:i/>
          <w:spacing w:val="-2"/>
          <w:sz w:val="24"/>
          <w:szCs w:val="24"/>
        </w:rPr>
        <w:t>заполнению</w:t>
      </w:r>
      <w:r w:rsidRPr="00AD64B0">
        <w:rPr>
          <w:i/>
          <w:spacing w:val="-11"/>
          <w:sz w:val="24"/>
          <w:szCs w:val="24"/>
        </w:rPr>
        <w:t xml:space="preserve"> </w:t>
      </w:r>
      <w:r w:rsidRPr="00AD64B0">
        <w:rPr>
          <w:i/>
          <w:spacing w:val="-2"/>
          <w:sz w:val="24"/>
          <w:szCs w:val="24"/>
        </w:rPr>
        <w:t>Заказчиком.</w:t>
      </w:r>
      <w:r w:rsidRPr="00AD64B0">
        <w:rPr>
          <w:i/>
          <w:spacing w:val="-12"/>
          <w:sz w:val="24"/>
          <w:szCs w:val="24"/>
        </w:rPr>
        <w:t xml:space="preserve"> </w:t>
      </w:r>
      <w:r w:rsidRPr="00AD64B0">
        <w:rPr>
          <w:i/>
          <w:spacing w:val="-2"/>
          <w:sz w:val="24"/>
          <w:szCs w:val="24"/>
        </w:rPr>
        <w:t>Данная</w:t>
      </w:r>
      <w:r w:rsidRPr="00AD64B0">
        <w:rPr>
          <w:i/>
          <w:spacing w:val="-11"/>
          <w:sz w:val="24"/>
          <w:szCs w:val="24"/>
        </w:rPr>
        <w:t xml:space="preserve"> </w:t>
      </w:r>
      <w:r w:rsidRPr="00AD64B0">
        <w:rPr>
          <w:i/>
          <w:spacing w:val="-2"/>
          <w:sz w:val="24"/>
          <w:szCs w:val="24"/>
        </w:rPr>
        <w:t>таблица</w:t>
      </w:r>
      <w:r w:rsidRPr="00AD64B0">
        <w:rPr>
          <w:i/>
          <w:spacing w:val="-10"/>
          <w:sz w:val="24"/>
          <w:szCs w:val="24"/>
        </w:rPr>
        <w:t xml:space="preserve"> </w:t>
      </w:r>
      <w:r w:rsidRPr="00AD64B0">
        <w:rPr>
          <w:i/>
          <w:spacing w:val="-2"/>
          <w:sz w:val="24"/>
          <w:szCs w:val="24"/>
        </w:rPr>
        <w:t>составляется</w:t>
      </w:r>
      <w:r w:rsidRPr="00AD64B0">
        <w:rPr>
          <w:i/>
          <w:spacing w:val="-11"/>
          <w:sz w:val="24"/>
          <w:szCs w:val="24"/>
        </w:rPr>
        <w:t xml:space="preserve"> </w:t>
      </w:r>
      <w:r w:rsidRPr="00AD64B0">
        <w:rPr>
          <w:i/>
          <w:spacing w:val="-2"/>
          <w:sz w:val="24"/>
          <w:szCs w:val="24"/>
        </w:rPr>
        <w:t>Заказчиком</w:t>
      </w:r>
      <w:r w:rsidRPr="00AD64B0">
        <w:rPr>
          <w:i/>
          <w:spacing w:val="-12"/>
          <w:sz w:val="24"/>
          <w:szCs w:val="24"/>
        </w:rPr>
        <w:t xml:space="preserve"> </w:t>
      </w:r>
      <w:r w:rsidRPr="00AD64B0">
        <w:rPr>
          <w:i/>
          <w:spacing w:val="-2"/>
          <w:sz w:val="24"/>
          <w:szCs w:val="24"/>
        </w:rPr>
        <w:t>на</w:t>
      </w:r>
      <w:r w:rsidRPr="00AD64B0">
        <w:rPr>
          <w:i/>
          <w:spacing w:val="-13"/>
          <w:sz w:val="24"/>
          <w:szCs w:val="24"/>
        </w:rPr>
        <w:t xml:space="preserve"> </w:t>
      </w:r>
      <w:r w:rsidRPr="00AD64B0">
        <w:rPr>
          <w:i/>
          <w:spacing w:val="-2"/>
          <w:sz w:val="24"/>
          <w:szCs w:val="24"/>
        </w:rPr>
        <w:t>этапе</w:t>
      </w:r>
      <w:r w:rsidRPr="00AD64B0">
        <w:rPr>
          <w:i/>
          <w:spacing w:val="-13"/>
          <w:sz w:val="24"/>
          <w:szCs w:val="24"/>
        </w:rPr>
        <w:t xml:space="preserve"> </w:t>
      </w:r>
      <w:r w:rsidRPr="00AD64B0">
        <w:rPr>
          <w:i/>
          <w:spacing w:val="-2"/>
          <w:sz w:val="24"/>
          <w:szCs w:val="24"/>
        </w:rPr>
        <w:t>формирования</w:t>
      </w:r>
      <w:r w:rsidRPr="00AD64B0">
        <w:rPr>
          <w:i/>
          <w:spacing w:val="-11"/>
          <w:sz w:val="24"/>
          <w:szCs w:val="24"/>
        </w:rPr>
        <w:t xml:space="preserve"> </w:t>
      </w:r>
      <w:r w:rsidRPr="00AD64B0">
        <w:rPr>
          <w:i/>
          <w:spacing w:val="-2"/>
          <w:sz w:val="24"/>
          <w:szCs w:val="24"/>
        </w:rPr>
        <w:t>документации о закупке.</w:t>
      </w:r>
    </w:p>
    <w:p w14:paraId="2B09483B" w14:textId="77777777" w:rsidR="00BE34E6" w:rsidRPr="00AD64B0" w:rsidRDefault="00BE34E6" w:rsidP="00AD64B0">
      <w:pPr>
        <w:pStyle w:val="a3"/>
        <w:ind w:left="0" w:firstLine="0"/>
        <w:jc w:val="left"/>
        <w:rPr>
          <w:i/>
        </w:rPr>
      </w:pPr>
    </w:p>
    <w:p w14:paraId="1E24CEEF" w14:textId="77777777" w:rsidR="00BE34E6" w:rsidRPr="00AD64B0" w:rsidRDefault="00BE34E6" w:rsidP="00AD64B0">
      <w:pPr>
        <w:pStyle w:val="a3"/>
        <w:ind w:left="0" w:firstLine="0"/>
        <w:jc w:val="left"/>
        <w:rPr>
          <w:i/>
        </w:rPr>
      </w:pPr>
    </w:p>
    <w:p w14:paraId="052375F4" w14:textId="77777777" w:rsidR="00BE34E6" w:rsidRPr="00AD64B0" w:rsidRDefault="00BE34E6" w:rsidP="00AD64B0">
      <w:pPr>
        <w:pStyle w:val="a3"/>
        <w:ind w:left="0" w:firstLine="0"/>
        <w:jc w:val="left"/>
        <w:rPr>
          <w:i/>
        </w:rPr>
      </w:pPr>
    </w:p>
    <w:p w14:paraId="3C70BDEC" w14:textId="77777777" w:rsidR="00BE34E6" w:rsidRPr="00AD64B0" w:rsidRDefault="00BE34E6" w:rsidP="00AD64B0">
      <w:pPr>
        <w:pStyle w:val="a3"/>
        <w:ind w:left="0" w:firstLine="0"/>
        <w:jc w:val="left"/>
        <w:rPr>
          <w:i/>
        </w:rPr>
      </w:pPr>
    </w:p>
    <w:p w14:paraId="4C32EDFC" w14:textId="77777777" w:rsidR="00BE34E6" w:rsidRPr="00AD64B0" w:rsidRDefault="00BE34E6" w:rsidP="00AD64B0">
      <w:pPr>
        <w:pStyle w:val="a3"/>
        <w:ind w:left="0" w:firstLine="0"/>
        <w:jc w:val="left"/>
        <w:rPr>
          <w:i/>
        </w:rPr>
      </w:pPr>
    </w:p>
    <w:p w14:paraId="58E0C1EC" w14:textId="77777777" w:rsidR="00BE34E6" w:rsidRPr="00AD64B0" w:rsidRDefault="00BE34E6" w:rsidP="00AD64B0">
      <w:pPr>
        <w:pStyle w:val="a3"/>
        <w:ind w:left="0" w:firstLine="0"/>
        <w:jc w:val="left"/>
        <w:rPr>
          <w:i/>
        </w:rPr>
      </w:pPr>
    </w:p>
    <w:p w14:paraId="417C71B9" w14:textId="77777777" w:rsidR="00BE34E6" w:rsidRPr="00AD64B0" w:rsidRDefault="00BE34E6" w:rsidP="00AD64B0">
      <w:pPr>
        <w:pStyle w:val="a3"/>
        <w:ind w:left="0" w:firstLine="0"/>
        <w:jc w:val="left"/>
        <w:rPr>
          <w:i/>
        </w:rPr>
      </w:pPr>
    </w:p>
    <w:tbl>
      <w:tblPr>
        <w:tblStyle w:val="TableNormal"/>
        <w:tblW w:w="0" w:type="auto"/>
        <w:tblInd w:w="709" w:type="dxa"/>
        <w:tblLayout w:type="fixed"/>
        <w:tblLook w:val="01E0" w:firstRow="1" w:lastRow="1" w:firstColumn="1" w:lastColumn="1" w:noHBand="0" w:noVBand="0"/>
      </w:tblPr>
      <w:tblGrid>
        <w:gridCol w:w="11624"/>
        <w:gridCol w:w="3518"/>
      </w:tblGrid>
      <w:tr w:rsidR="00BE34E6" w:rsidRPr="00AD64B0" w14:paraId="054E602F" w14:textId="77777777" w:rsidTr="00AD64B0">
        <w:trPr>
          <w:trHeight w:val="2197"/>
        </w:trPr>
        <w:tc>
          <w:tcPr>
            <w:tcW w:w="11624" w:type="dxa"/>
          </w:tcPr>
          <w:p w14:paraId="5E238AC4" w14:textId="77777777" w:rsidR="00BE34E6" w:rsidRPr="00AD64B0" w:rsidRDefault="00AD64B0" w:rsidP="00AD64B0">
            <w:pPr>
              <w:pStyle w:val="TableParagraph"/>
              <w:ind w:left="50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Заказчик:</w:t>
            </w:r>
          </w:p>
          <w:p w14:paraId="148F62C3" w14:textId="291932FD" w:rsidR="00BE34E6" w:rsidRPr="00AD64B0" w:rsidRDefault="00AD64B0" w:rsidP="00AD64B0">
            <w:pPr>
              <w:pStyle w:val="TableParagraph"/>
              <w:ind w:left="50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АНО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КИНОПАРК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  <w:p w14:paraId="5BCC9959" w14:textId="77777777" w:rsidR="00BE34E6" w:rsidRPr="00AD64B0" w:rsidRDefault="00BE34E6" w:rsidP="00AD64B0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14:paraId="5323C23F" w14:textId="77777777" w:rsidR="00BE34E6" w:rsidRPr="00AD64B0" w:rsidRDefault="00BE34E6" w:rsidP="00AD64B0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14:paraId="1DDFDFB4" w14:textId="77777777" w:rsidR="00BE34E6" w:rsidRPr="00AD64B0" w:rsidRDefault="00AD64B0" w:rsidP="00AD64B0">
            <w:pPr>
              <w:pStyle w:val="TableParagraph"/>
              <w:ind w:left="50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Генеральный</w:t>
            </w:r>
            <w:r w:rsidRPr="00AD64B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директор</w:t>
            </w:r>
          </w:p>
          <w:p w14:paraId="3095B6B0" w14:textId="77777777" w:rsidR="00BE34E6" w:rsidRPr="00AD64B0" w:rsidRDefault="00BE34E6" w:rsidP="00AD64B0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14:paraId="7A8E3D8C" w14:textId="77777777" w:rsidR="00BE34E6" w:rsidRPr="00AD64B0" w:rsidRDefault="00BE34E6" w:rsidP="00AD64B0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14:paraId="3DDC2C3B" w14:textId="77777777" w:rsidR="00BE34E6" w:rsidRPr="00AD64B0" w:rsidRDefault="00AD64B0" w:rsidP="00AD64B0">
            <w:pPr>
              <w:pStyle w:val="TableParagraph"/>
              <w:tabs>
                <w:tab w:val="left" w:pos="2018"/>
              </w:tabs>
              <w:ind w:left="50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  <w:u w:val="single"/>
              </w:rPr>
              <w:tab/>
            </w:r>
            <w:r w:rsidRPr="00AD64B0">
              <w:rPr>
                <w:b/>
                <w:sz w:val="24"/>
                <w:szCs w:val="24"/>
              </w:rPr>
              <w:t xml:space="preserve">/ А.В. </w:t>
            </w:r>
            <w:r w:rsidRPr="00AD64B0">
              <w:rPr>
                <w:b/>
                <w:spacing w:val="-2"/>
                <w:sz w:val="24"/>
                <w:szCs w:val="24"/>
              </w:rPr>
              <w:t>Яворский/</w:t>
            </w:r>
          </w:p>
        </w:tc>
        <w:tc>
          <w:tcPr>
            <w:tcW w:w="3518" w:type="dxa"/>
          </w:tcPr>
          <w:p w14:paraId="42999D63" w14:textId="77777777" w:rsidR="00BE34E6" w:rsidRPr="00AD64B0" w:rsidRDefault="00AD64B0" w:rsidP="00AD64B0">
            <w:pPr>
              <w:pStyle w:val="TableParagraph"/>
              <w:ind w:left="156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Поставщик:</w:t>
            </w:r>
          </w:p>
          <w:p w14:paraId="1A37C385" w14:textId="77777777" w:rsidR="00BE34E6" w:rsidRPr="00AD64B0" w:rsidRDefault="00BE34E6" w:rsidP="00AD64B0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14:paraId="68549603" w14:textId="77777777" w:rsidR="00BE34E6" w:rsidRPr="00AD64B0" w:rsidRDefault="00BE34E6" w:rsidP="00AD64B0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14:paraId="100BE2FC" w14:textId="77777777" w:rsidR="00BE34E6" w:rsidRPr="00AD64B0" w:rsidRDefault="00BE34E6" w:rsidP="00AD64B0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14:paraId="330F949F" w14:textId="77777777" w:rsidR="00BE34E6" w:rsidRPr="00AD64B0" w:rsidRDefault="00AD64B0" w:rsidP="00AD64B0">
            <w:pPr>
              <w:pStyle w:val="TableParagraph"/>
              <w:ind w:left="156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Генеральный</w:t>
            </w:r>
            <w:r w:rsidRPr="00AD64B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директор</w:t>
            </w:r>
          </w:p>
          <w:p w14:paraId="77C55EA4" w14:textId="77777777" w:rsidR="00BE34E6" w:rsidRPr="00AD64B0" w:rsidRDefault="00BE34E6" w:rsidP="00AD64B0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14:paraId="69CCB356" w14:textId="77777777" w:rsidR="00BE34E6" w:rsidRPr="00AD64B0" w:rsidRDefault="00BE34E6" w:rsidP="00AD64B0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14:paraId="6D08CA86" w14:textId="77777777" w:rsidR="00BE34E6" w:rsidRPr="00AD64B0" w:rsidRDefault="00AD64B0" w:rsidP="00AD64B0">
            <w:pPr>
              <w:pStyle w:val="TableParagraph"/>
              <w:tabs>
                <w:tab w:val="left" w:pos="1476"/>
                <w:tab w:val="left" w:pos="3402"/>
              </w:tabs>
              <w:ind w:left="156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  <w:u w:val="single"/>
              </w:rPr>
              <w:tab/>
            </w:r>
            <w:r w:rsidRPr="00AD64B0">
              <w:rPr>
                <w:b/>
                <w:sz w:val="24"/>
                <w:szCs w:val="24"/>
              </w:rPr>
              <w:t xml:space="preserve">/ </w:t>
            </w:r>
            <w:r w:rsidRPr="00AD64B0">
              <w:rPr>
                <w:b/>
                <w:sz w:val="24"/>
                <w:szCs w:val="24"/>
                <w:u w:val="single"/>
              </w:rPr>
              <w:tab/>
            </w:r>
            <w:r w:rsidRPr="00AD64B0">
              <w:rPr>
                <w:b/>
                <w:spacing w:val="-10"/>
                <w:sz w:val="24"/>
                <w:szCs w:val="24"/>
              </w:rPr>
              <w:t>/</w:t>
            </w:r>
          </w:p>
        </w:tc>
      </w:tr>
    </w:tbl>
    <w:p w14:paraId="2ACC94F6" w14:textId="77777777" w:rsidR="00BE34E6" w:rsidRPr="00AD64B0" w:rsidRDefault="00BE34E6" w:rsidP="00AD64B0">
      <w:pPr>
        <w:pStyle w:val="TableParagraph"/>
        <w:rPr>
          <w:b/>
          <w:sz w:val="24"/>
          <w:szCs w:val="24"/>
        </w:rPr>
        <w:sectPr w:rsidR="00BE34E6" w:rsidRPr="00AD64B0">
          <w:type w:val="continuous"/>
          <w:pgSz w:w="16850" w:h="11900" w:orient="landscape"/>
          <w:pgMar w:top="680" w:right="425" w:bottom="1000" w:left="425" w:header="0" w:footer="781" w:gutter="0"/>
          <w:cols w:space="720"/>
        </w:sectPr>
      </w:pPr>
    </w:p>
    <w:p w14:paraId="057B6974" w14:textId="77777777" w:rsidR="00BE34E6" w:rsidRPr="00AD64B0" w:rsidRDefault="00AD64B0" w:rsidP="00AD64B0">
      <w:pPr>
        <w:ind w:left="5556"/>
        <w:rPr>
          <w:b/>
          <w:sz w:val="24"/>
          <w:szCs w:val="24"/>
        </w:rPr>
      </w:pPr>
      <w:r w:rsidRPr="00AD64B0">
        <w:rPr>
          <w:b/>
          <w:spacing w:val="-8"/>
          <w:sz w:val="24"/>
          <w:szCs w:val="24"/>
        </w:rPr>
        <w:t>Приложение 3</w:t>
      </w:r>
      <w:r w:rsidRPr="00AD64B0">
        <w:rPr>
          <w:b/>
          <w:spacing w:val="-4"/>
          <w:sz w:val="24"/>
          <w:szCs w:val="24"/>
        </w:rPr>
        <w:t xml:space="preserve"> </w:t>
      </w:r>
      <w:r w:rsidRPr="00AD64B0">
        <w:rPr>
          <w:b/>
          <w:spacing w:val="-8"/>
          <w:sz w:val="24"/>
          <w:szCs w:val="24"/>
        </w:rPr>
        <w:t>к Техническому</w:t>
      </w:r>
      <w:r w:rsidRPr="00AD64B0">
        <w:rPr>
          <w:b/>
          <w:spacing w:val="-6"/>
          <w:sz w:val="24"/>
          <w:szCs w:val="24"/>
        </w:rPr>
        <w:t xml:space="preserve"> </w:t>
      </w:r>
      <w:r w:rsidRPr="00AD64B0">
        <w:rPr>
          <w:b/>
          <w:spacing w:val="-8"/>
          <w:sz w:val="24"/>
          <w:szCs w:val="24"/>
        </w:rPr>
        <w:t>заданию</w:t>
      </w:r>
    </w:p>
    <w:p w14:paraId="6A893093" w14:textId="77777777" w:rsidR="00BE34E6" w:rsidRPr="00AD64B0" w:rsidRDefault="00BE34E6" w:rsidP="00AD64B0">
      <w:pPr>
        <w:pStyle w:val="a3"/>
        <w:ind w:left="0" w:firstLine="0"/>
        <w:jc w:val="left"/>
        <w:rPr>
          <w:b/>
        </w:rPr>
      </w:pPr>
    </w:p>
    <w:p w14:paraId="2C196267" w14:textId="77777777" w:rsidR="00BE34E6" w:rsidRPr="00AD64B0" w:rsidRDefault="00BE34E6" w:rsidP="00AD64B0">
      <w:pPr>
        <w:pStyle w:val="a3"/>
        <w:ind w:left="0" w:firstLine="0"/>
        <w:jc w:val="left"/>
        <w:rPr>
          <w:b/>
        </w:rPr>
      </w:pPr>
    </w:p>
    <w:p w14:paraId="64E0CB94" w14:textId="77777777" w:rsidR="00BE34E6" w:rsidRPr="00AD64B0" w:rsidRDefault="00BE34E6" w:rsidP="00AD64B0">
      <w:pPr>
        <w:pStyle w:val="a3"/>
        <w:ind w:left="0" w:firstLine="0"/>
        <w:jc w:val="left"/>
        <w:rPr>
          <w:b/>
        </w:rPr>
      </w:pPr>
    </w:p>
    <w:p w14:paraId="1EEED585" w14:textId="77777777" w:rsidR="00BE34E6" w:rsidRPr="00AD64B0" w:rsidRDefault="00AD64B0" w:rsidP="00AD64B0">
      <w:pPr>
        <w:ind w:right="141"/>
        <w:jc w:val="center"/>
        <w:rPr>
          <w:b/>
          <w:sz w:val="24"/>
          <w:szCs w:val="24"/>
        </w:rPr>
      </w:pPr>
      <w:r w:rsidRPr="00AD64B0">
        <w:rPr>
          <w:b/>
          <w:sz w:val="24"/>
          <w:szCs w:val="24"/>
        </w:rPr>
        <w:t>РАСЧЕТ</w:t>
      </w:r>
      <w:r w:rsidRPr="00AD64B0">
        <w:rPr>
          <w:b/>
          <w:spacing w:val="-4"/>
          <w:sz w:val="24"/>
          <w:szCs w:val="24"/>
        </w:rPr>
        <w:t xml:space="preserve"> </w:t>
      </w:r>
      <w:r w:rsidRPr="00AD64B0">
        <w:rPr>
          <w:b/>
          <w:spacing w:val="-2"/>
          <w:sz w:val="24"/>
          <w:szCs w:val="24"/>
        </w:rPr>
        <w:t>ЦЕНЫ*</w:t>
      </w:r>
    </w:p>
    <w:p w14:paraId="4B82003F" w14:textId="77777777" w:rsidR="00BE34E6" w:rsidRPr="00AD64B0" w:rsidRDefault="00BE34E6" w:rsidP="00AD64B0">
      <w:pPr>
        <w:pStyle w:val="a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982"/>
        <w:gridCol w:w="893"/>
        <w:gridCol w:w="1221"/>
        <w:gridCol w:w="1495"/>
        <w:gridCol w:w="1475"/>
      </w:tblGrid>
      <w:tr w:rsidR="00BE34E6" w:rsidRPr="00AD64B0" w14:paraId="4F4F013A" w14:textId="77777777">
        <w:trPr>
          <w:trHeight w:val="1103"/>
        </w:trPr>
        <w:tc>
          <w:tcPr>
            <w:tcW w:w="559" w:type="dxa"/>
            <w:shd w:val="clear" w:color="auto" w:fill="F1F1F1"/>
          </w:tcPr>
          <w:p w14:paraId="55503BD0" w14:textId="77777777" w:rsidR="00BE34E6" w:rsidRPr="00AD64B0" w:rsidRDefault="00AD64B0" w:rsidP="00AD64B0">
            <w:pPr>
              <w:pStyle w:val="TableParagraph"/>
              <w:ind w:left="134" w:right="118" w:firstLine="31"/>
              <w:rPr>
                <w:sz w:val="24"/>
                <w:szCs w:val="24"/>
              </w:rPr>
            </w:pPr>
            <w:r w:rsidRPr="00AD64B0">
              <w:rPr>
                <w:spacing w:val="-10"/>
                <w:sz w:val="24"/>
                <w:szCs w:val="24"/>
              </w:rPr>
              <w:t xml:space="preserve">№ </w:t>
            </w:r>
            <w:r w:rsidRPr="00AD64B0">
              <w:rPr>
                <w:spacing w:val="-5"/>
                <w:w w:val="90"/>
                <w:sz w:val="24"/>
                <w:szCs w:val="24"/>
              </w:rPr>
              <w:t>п/п</w:t>
            </w:r>
          </w:p>
        </w:tc>
        <w:tc>
          <w:tcPr>
            <w:tcW w:w="3982" w:type="dxa"/>
            <w:shd w:val="clear" w:color="auto" w:fill="F1F1F1"/>
          </w:tcPr>
          <w:p w14:paraId="02138CFB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3143AAC" w14:textId="77777777" w:rsidR="00BE34E6" w:rsidRPr="00AD64B0" w:rsidRDefault="00AD64B0" w:rsidP="00AD64B0">
            <w:pPr>
              <w:pStyle w:val="TableParagraph"/>
              <w:ind w:left="105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Перечень</w:t>
            </w:r>
            <w:r w:rsidRPr="00AD64B0">
              <w:rPr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поставляемых</w:t>
            </w:r>
            <w:r w:rsidRPr="00AD64B0">
              <w:rPr>
                <w:spacing w:val="-4"/>
                <w:sz w:val="24"/>
                <w:szCs w:val="24"/>
              </w:rPr>
              <w:t xml:space="preserve"> </w:t>
            </w:r>
            <w:r w:rsidRPr="00AD64B0">
              <w:rPr>
                <w:spacing w:val="-2"/>
                <w:sz w:val="24"/>
                <w:szCs w:val="24"/>
              </w:rPr>
              <w:t>товаров</w:t>
            </w:r>
          </w:p>
        </w:tc>
        <w:tc>
          <w:tcPr>
            <w:tcW w:w="893" w:type="dxa"/>
            <w:shd w:val="clear" w:color="auto" w:fill="F1F1F1"/>
          </w:tcPr>
          <w:p w14:paraId="7A1BA8E2" w14:textId="77777777" w:rsidR="00BE34E6" w:rsidRPr="00AD64B0" w:rsidRDefault="00AD64B0" w:rsidP="00AD64B0">
            <w:pPr>
              <w:pStyle w:val="TableParagraph"/>
              <w:ind w:left="228" w:right="216" w:firstLine="52"/>
              <w:rPr>
                <w:sz w:val="24"/>
                <w:szCs w:val="24"/>
              </w:rPr>
            </w:pPr>
            <w:r w:rsidRPr="00AD64B0">
              <w:rPr>
                <w:spacing w:val="-4"/>
                <w:sz w:val="24"/>
                <w:szCs w:val="24"/>
              </w:rPr>
              <w:t>Ед. изм.</w:t>
            </w:r>
          </w:p>
        </w:tc>
        <w:tc>
          <w:tcPr>
            <w:tcW w:w="1221" w:type="dxa"/>
            <w:shd w:val="clear" w:color="auto" w:fill="F1F1F1"/>
          </w:tcPr>
          <w:p w14:paraId="122AD320" w14:textId="77777777" w:rsidR="00BE34E6" w:rsidRPr="00AD64B0" w:rsidRDefault="00AD64B0" w:rsidP="00AD64B0">
            <w:pPr>
              <w:pStyle w:val="TableParagraph"/>
              <w:ind w:left="177" w:right="167" w:firstLine="45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 xml:space="preserve">Цена за </w:t>
            </w:r>
            <w:r w:rsidRPr="00AD64B0">
              <w:rPr>
                <w:spacing w:val="-2"/>
                <w:sz w:val="24"/>
                <w:szCs w:val="24"/>
              </w:rPr>
              <w:t xml:space="preserve">единицу </w:t>
            </w:r>
            <w:r w:rsidRPr="00AD64B0">
              <w:rPr>
                <w:sz w:val="24"/>
                <w:szCs w:val="24"/>
              </w:rPr>
              <w:t>с НДС</w:t>
            </w:r>
          </w:p>
          <w:p w14:paraId="0FF23132" w14:textId="77777777" w:rsidR="00BE34E6" w:rsidRPr="00AD64B0" w:rsidRDefault="00AD64B0" w:rsidP="00AD64B0">
            <w:pPr>
              <w:pStyle w:val="TableParagraph"/>
              <w:ind w:left="120"/>
              <w:jc w:val="both"/>
              <w:rPr>
                <w:sz w:val="24"/>
                <w:szCs w:val="24"/>
              </w:rPr>
            </w:pPr>
            <w:r w:rsidRPr="00AD64B0">
              <w:rPr>
                <w:sz w:val="24"/>
                <w:szCs w:val="24"/>
              </w:rPr>
              <w:t>20%,</w:t>
            </w:r>
            <w:r w:rsidRPr="00AD64B0">
              <w:rPr>
                <w:spacing w:val="-1"/>
                <w:sz w:val="24"/>
                <w:szCs w:val="24"/>
              </w:rPr>
              <w:t xml:space="preserve"> </w:t>
            </w:r>
            <w:r w:rsidRPr="00AD64B0">
              <w:rPr>
                <w:spacing w:val="-4"/>
                <w:sz w:val="24"/>
                <w:szCs w:val="24"/>
              </w:rPr>
              <w:t>руб.</w:t>
            </w:r>
          </w:p>
        </w:tc>
        <w:tc>
          <w:tcPr>
            <w:tcW w:w="1495" w:type="dxa"/>
            <w:shd w:val="clear" w:color="auto" w:fill="F1F1F1"/>
          </w:tcPr>
          <w:p w14:paraId="5955F1FA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130E11B" w14:textId="77777777" w:rsidR="00BE34E6" w:rsidRPr="00AD64B0" w:rsidRDefault="00AD64B0" w:rsidP="00AD64B0">
            <w:pPr>
              <w:pStyle w:val="TableParagraph"/>
              <w:ind w:left="176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>Количество</w:t>
            </w:r>
          </w:p>
        </w:tc>
        <w:tc>
          <w:tcPr>
            <w:tcW w:w="1475" w:type="dxa"/>
            <w:shd w:val="clear" w:color="auto" w:fill="F1F1F1"/>
          </w:tcPr>
          <w:p w14:paraId="5B38A81E" w14:textId="77777777" w:rsidR="00BE34E6" w:rsidRPr="00AD64B0" w:rsidRDefault="00AD64B0" w:rsidP="00AD64B0">
            <w:pPr>
              <w:pStyle w:val="TableParagraph"/>
              <w:ind w:left="128" w:right="114" w:hanging="1"/>
              <w:jc w:val="center"/>
              <w:rPr>
                <w:sz w:val="24"/>
                <w:szCs w:val="24"/>
              </w:rPr>
            </w:pPr>
            <w:r w:rsidRPr="00AD64B0">
              <w:rPr>
                <w:spacing w:val="-2"/>
                <w:sz w:val="24"/>
                <w:szCs w:val="24"/>
              </w:rPr>
              <w:t xml:space="preserve">Общая </w:t>
            </w:r>
            <w:r w:rsidRPr="00AD64B0">
              <w:rPr>
                <w:sz w:val="24"/>
                <w:szCs w:val="24"/>
              </w:rPr>
              <w:t>стоимость</w:t>
            </w:r>
            <w:r w:rsidRPr="00AD64B0">
              <w:rPr>
                <w:spacing w:val="-15"/>
                <w:sz w:val="24"/>
                <w:szCs w:val="24"/>
              </w:rPr>
              <w:t xml:space="preserve"> </w:t>
            </w:r>
            <w:r w:rsidRPr="00AD64B0">
              <w:rPr>
                <w:sz w:val="24"/>
                <w:szCs w:val="24"/>
              </w:rPr>
              <w:t>с НДС 20</w:t>
            </w:r>
            <w:proofErr w:type="gramStart"/>
            <w:r w:rsidRPr="00AD64B0">
              <w:rPr>
                <w:sz w:val="24"/>
                <w:szCs w:val="24"/>
              </w:rPr>
              <w:t>% ,</w:t>
            </w:r>
            <w:proofErr w:type="gramEnd"/>
          </w:p>
          <w:p w14:paraId="2796628A" w14:textId="77777777" w:rsidR="00BE34E6" w:rsidRPr="00AD64B0" w:rsidRDefault="00AD64B0" w:rsidP="00AD64B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AD64B0">
              <w:rPr>
                <w:spacing w:val="-4"/>
                <w:sz w:val="24"/>
                <w:szCs w:val="24"/>
              </w:rPr>
              <w:t>руб.</w:t>
            </w:r>
          </w:p>
        </w:tc>
      </w:tr>
      <w:tr w:rsidR="00BE34E6" w:rsidRPr="00AD64B0" w14:paraId="05F9AE62" w14:textId="77777777">
        <w:trPr>
          <w:trHeight w:val="277"/>
        </w:trPr>
        <w:tc>
          <w:tcPr>
            <w:tcW w:w="559" w:type="dxa"/>
          </w:tcPr>
          <w:p w14:paraId="24EEF7A5" w14:textId="77777777" w:rsidR="00BE34E6" w:rsidRPr="00AD64B0" w:rsidRDefault="00AD64B0" w:rsidP="00AD64B0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AD64B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982" w:type="dxa"/>
          </w:tcPr>
          <w:p w14:paraId="7E9F4C28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403984DB" w14:textId="77777777" w:rsidR="00BE34E6" w:rsidRPr="00AD64B0" w:rsidRDefault="00AD64B0" w:rsidP="00AD64B0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  <w:tc>
          <w:tcPr>
            <w:tcW w:w="1221" w:type="dxa"/>
          </w:tcPr>
          <w:p w14:paraId="79AA95CE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14:paraId="2041EE48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14:paraId="1C5F101B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5E89C87B" w14:textId="77777777">
        <w:trPr>
          <w:trHeight w:val="275"/>
        </w:trPr>
        <w:tc>
          <w:tcPr>
            <w:tcW w:w="559" w:type="dxa"/>
          </w:tcPr>
          <w:p w14:paraId="56A39F85" w14:textId="77777777" w:rsidR="00BE34E6" w:rsidRPr="00AD64B0" w:rsidRDefault="00AD64B0" w:rsidP="00AD64B0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AD64B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982" w:type="dxa"/>
          </w:tcPr>
          <w:p w14:paraId="5E2B9AD0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49DF142C" w14:textId="77777777" w:rsidR="00BE34E6" w:rsidRPr="00AD64B0" w:rsidRDefault="00AD64B0" w:rsidP="00AD64B0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  <w:tc>
          <w:tcPr>
            <w:tcW w:w="1221" w:type="dxa"/>
          </w:tcPr>
          <w:p w14:paraId="0E15CA6F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14:paraId="7503ADC2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14:paraId="292DD67A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274C0038" w14:textId="77777777">
        <w:trPr>
          <w:trHeight w:val="276"/>
        </w:trPr>
        <w:tc>
          <w:tcPr>
            <w:tcW w:w="559" w:type="dxa"/>
          </w:tcPr>
          <w:p w14:paraId="66DCFF6E" w14:textId="77777777" w:rsidR="00BE34E6" w:rsidRPr="00AD64B0" w:rsidRDefault="00AD64B0" w:rsidP="00AD64B0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AD64B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982" w:type="dxa"/>
          </w:tcPr>
          <w:p w14:paraId="47401C9E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93" w:type="dxa"/>
          </w:tcPr>
          <w:p w14:paraId="0196A455" w14:textId="77777777" w:rsidR="00BE34E6" w:rsidRPr="00AD64B0" w:rsidRDefault="00AD64B0" w:rsidP="00AD64B0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AD64B0">
              <w:rPr>
                <w:spacing w:val="-5"/>
                <w:sz w:val="24"/>
                <w:szCs w:val="24"/>
              </w:rPr>
              <w:t>шт.</w:t>
            </w:r>
          </w:p>
        </w:tc>
        <w:tc>
          <w:tcPr>
            <w:tcW w:w="1221" w:type="dxa"/>
          </w:tcPr>
          <w:p w14:paraId="0B2AF692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14:paraId="0A420088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14:paraId="211B16F2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34E6" w:rsidRPr="00AD64B0" w14:paraId="005E6BDB" w14:textId="77777777">
        <w:trPr>
          <w:trHeight w:val="827"/>
        </w:trPr>
        <w:tc>
          <w:tcPr>
            <w:tcW w:w="8150" w:type="dxa"/>
            <w:gridSpan w:val="5"/>
            <w:shd w:val="clear" w:color="auto" w:fill="F1F1F1"/>
          </w:tcPr>
          <w:p w14:paraId="29B12C50" w14:textId="77777777" w:rsidR="00BE34E6" w:rsidRPr="00AD64B0" w:rsidRDefault="00AD64B0" w:rsidP="00AD64B0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Итого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Цена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Договора,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в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т.ч.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b/>
                <w:sz w:val="24"/>
                <w:szCs w:val="24"/>
              </w:rPr>
              <w:t>НДС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5"/>
                <w:sz w:val="24"/>
                <w:szCs w:val="24"/>
              </w:rPr>
              <w:t>20%</w:t>
            </w:r>
          </w:p>
        </w:tc>
        <w:tc>
          <w:tcPr>
            <w:tcW w:w="1475" w:type="dxa"/>
            <w:shd w:val="clear" w:color="auto" w:fill="F1F1F1"/>
          </w:tcPr>
          <w:p w14:paraId="0CFDD198" w14:textId="77777777" w:rsidR="00BE34E6" w:rsidRPr="00AD64B0" w:rsidRDefault="00BE34E6" w:rsidP="00AD64B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15C7229" w14:textId="77777777" w:rsidR="00BE34E6" w:rsidRPr="00AD64B0" w:rsidRDefault="00BE34E6" w:rsidP="00AD64B0">
      <w:pPr>
        <w:pStyle w:val="a3"/>
        <w:ind w:left="0" w:firstLine="0"/>
        <w:jc w:val="left"/>
        <w:rPr>
          <w:b/>
        </w:rPr>
      </w:pPr>
    </w:p>
    <w:p w14:paraId="12945691" w14:textId="77777777" w:rsidR="00BE34E6" w:rsidRPr="00AD64B0" w:rsidRDefault="00BE34E6" w:rsidP="00AD64B0">
      <w:pPr>
        <w:pStyle w:val="a3"/>
        <w:ind w:left="0" w:firstLine="0"/>
        <w:jc w:val="left"/>
        <w:rPr>
          <w:b/>
        </w:rPr>
      </w:pPr>
    </w:p>
    <w:p w14:paraId="5FC9C3AD" w14:textId="77777777" w:rsidR="00BE34E6" w:rsidRPr="00AD64B0" w:rsidRDefault="00BE34E6" w:rsidP="00AD64B0">
      <w:pPr>
        <w:pStyle w:val="a3"/>
        <w:ind w:left="0" w:firstLine="0"/>
        <w:jc w:val="left"/>
        <w:rPr>
          <w:b/>
        </w:rPr>
      </w:pPr>
    </w:p>
    <w:p w14:paraId="5A64BD3B" w14:textId="77777777" w:rsidR="00BE34E6" w:rsidRPr="00AD64B0" w:rsidRDefault="00BE34E6" w:rsidP="00AD64B0">
      <w:pPr>
        <w:pStyle w:val="a3"/>
        <w:ind w:left="0" w:firstLine="0"/>
        <w:jc w:val="left"/>
        <w:rPr>
          <w:b/>
        </w:rPr>
      </w:pPr>
    </w:p>
    <w:p w14:paraId="65BC6429" w14:textId="77777777" w:rsidR="00BE34E6" w:rsidRPr="00AD64B0" w:rsidRDefault="00BE34E6" w:rsidP="00AD64B0">
      <w:pPr>
        <w:pStyle w:val="a3"/>
        <w:ind w:left="0" w:firstLine="0"/>
        <w:jc w:val="left"/>
        <w:rPr>
          <w:b/>
        </w:rPr>
      </w:pPr>
    </w:p>
    <w:p w14:paraId="075B7009" w14:textId="77777777" w:rsidR="00BE34E6" w:rsidRPr="00AD64B0" w:rsidRDefault="00BE34E6" w:rsidP="00AD64B0">
      <w:pPr>
        <w:pStyle w:val="a3"/>
        <w:ind w:left="0" w:firstLine="0"/>
        <w:jc w:val="left"/>
        <w:rPr>
          <w:b/>
        </w:rPr>
      </w:pPr>
    </w:p>
    <w:tbl>
      <w:tblPr>
        <w:tblStyle w:val="TableNormal"/>
        <w:tblW w:w="9375" w:type="dxa"/>
        <w:tblLayout w:type="fixed"/>
        <w:tblLook w:val="01E0" w:firstRow="1" w:lastRow="1" w:firstColumn="1" w:lastColumn="1" w:noHBand="0" w:noVBand="0"/>
      </w:tblPr>
      <w:tblGrid>
        <w:gridCol w:w="5954"/>
        <w:gridCol w:w="3421"/>
      </w:tblGrid>
      <w:tr w:rsidR="00BE34E6" w:rsidRPr="00AD64B0" w14:paraId="7BCB6383" w14:textId="77777777" w:rsidTr="005468D8">
        <w:trPr>
          <w:trHeight w:val="2198"/>
        </w:trPr>
        <w:tc>
          <w:tcPr>
            <w:tcW w:w="5954" w:type="dxa"/>
          </w:tcPr>
          <w:p w14:paraId="59E5B567" w14:textId="77777777" w:rsidR="00BE34E6" w:rsidRPr="00AD64B0" w:rsidRDefault="00AD64B0" w:rsidP="00AD64B0">
            <w:pPr>
              <w:pStyle w:val="TableParagraph"/>
              <w:ind w:left="50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Заказчик:</w:t>
            </w:r>
          </w:p>
          <w:p w14:paraId="5C6D09BB" w14:textId="73068BFF" w:rsidR="00BE34E6" w:rsidRPr="00AD64B0" w:rsidRDefault="00AD64B0" w:rsidP="00AD64B0">
            <w:pPr>
              <w:pStyle w:val="TableParagraph"/>
              <w:ind w:left="50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АНО</w:t>
            </w:r>
            <w:r w:rsidRPr="00AD64B0"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«</w:t>
            </w:r>
            <w:r w:rsidRPr="00AD64B0">
              <w:rPr>
                <w:b/>
                <w:spacing w:val="-2"/>
                <w:sz w:val="24"/>
                <w:szCs w:val="24"/>
              </w:rPr>
              <w:t>КИНОПАРК</w:t>
            </w:r>
            <w:r>
              <w:rPr>
                <w:b/>
                <w:spacing w:val="-2"/>
                <w:sz w:val="24"/>
                <w:szCs w:val="24"/>
              </w:rPr>
              <w:t>»</w:t>
            </w:r>
          </w:p>
          <w:p w14:paraId="5E1B388D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5556F75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9A1CD78" w14:textId="77777777" w:rsidR="00BE34E6" w:rsidRPr="00AD64B0" w:rsidRDefault="00AD64B0" w:rsidP="00AD64B0">
            <w:pPr>
              <w:pStyle w:val="TableParagraph"/>
              <w:ind w:left="50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Генеральный</w:t>
            </w:r>
            <w:r w:rsidRPr="00AD64B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директор</w:t>
            </w:r>
          </w:p>
          <w:p w14:paraId="5F5458FF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1E717C3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987679C" w14:textId="77777777" w:rsidR="00BE34E6" w:rsidRPr="00AD64B0" w:rsidRDefault="00AD64B0" w:rsidP="00AD64B0">
            <w:pPr>
              <w:pStyle w:val="TableParagraph"/>
              <w:tabs>
                <w:tab w:val="left" w:pos="2018"/>
              </w:tabs>
              <w:ind w:left="50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  <w:u w:val="single"/>
              </w:rPr>
              <w:tab/>
            </w:r>
            <w:r w:rsidRPr="00AD64B0">
              <w:rPr>
                <w:b/>
                <w:sz w:val="24"/>
                <w:szCs w:val="24"/>
              </w:rPr>
              <w:t xml:space="preserve">/ А.В. </w:t>
            </w:r>
            <w:r w:rsidRPr="00AD64B0">
              <w:rPr>
                <w:b/>
                <w:spacing w:val="-2"/>
                <w:sz w:val="24"/>
                <w:szCs w:val="24"/>
              </w:rPr>
              <w:t>Яворский/</w:t>
            </w:r>
          </w:p>
        </w:tc>
        <w:tc>
          <w:tcPr>
            <w:tcW w:w="3421" w:type="dxa"/>
          </w:tcPr>
          <w:p w14:paraId="3A9EA85C" w14:textId="77777777" w:rsidR="00BE34E6" w:rsidRPr="00AD64B0" w:rsidRDefault="00AD64B0" w:rsidP="00AD64B0">
            <w:pPr>
              <w:pStyle w:val="TableParagraph"/>
              <w:ind w:left="59"/>
              <w:rPr>
                <w:b/>
                <w:sz w:val="24"/>
                <w:szCs w:val="24"/>
              </w:rPr>
            </w:pPr>
            <w:r w:rsidRPr="00AD64B0">
              <w:rPr>
                <w:b/>
                <w:spacing w:val="-2"/>
                <w:sz w:val="24"/>
                <w:szCs w:val="24"/>
              </w:rPr>
              <w:t>Поставщик:</w:t>
            </w:r>
          </w:p>
          <w:p w14:paraId="73AD9F58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6C6EF93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8E1B6F0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633FB8B" w14:textId="77777777" w:rsidR="00BE34E6" w:rsidRPr="00AD64B0" w:rsidRDefault="00AD64B0" w:rsidP="00AD64B0">
            <w:pPr>
              <w:pStyle w:val="TableParagraph"/>
              <w:ind w:left="59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</w:rPr>
              <w:t>Генеральный</w:t>
            </w:r>
            <w:r w:rsidRPr="00AD64B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D64B0">
              <w:rPr>
                <w:b/>
                <w:spacing w:val="-2"/>
                <w:sz w:val="24"/>
                <w:szCs w:val="24"/>
              </w:rPr>
              <w:t>директор</w:t>
            </w:r>
          </w:p>
          <w:p w14:paraId="1345BBC5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54137D9" w14:textId="77777777" w:rsidR="00BE34E6" w:rsidRPr="00AD64B0" w:rsidRDefault="00BE34E6" w:rsidP="00AD64B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2088461" w14:textId="77777777" w:rsidR="00BE34E6" w:rsidRPr="00AD64B0" w:rsidRDefault="00AD64B0" w:rsidP="00AD64B0">
            <w:pPr>
              <w:pStyle w:val="TableParagraph"/>
              <w:tabs>
                <w:tab w:val="left" w:pos="1379"/>
                <w:tab w:val="left" w:pos="3304"/>
              </w:tabs>
              <w:ind w:left="59"/>
              <w:rPr>
                <w:b/>
                <w:sz w:val="24"/>
                <w:szCs w:val="24"/>
              </w:rPr>
            </w:pPr>
            <w:r w:rsidRPr="00AD64B0">
              <w:rPr>
                <w:b/>
                <w:sz w:val="24"/>
                <w:szCs w:val="24"/>
                <w:u w:val="single"/>
              </w:rPr>
              <w:tab/>
            </w:r>
            <w:r w:rsidRPr="00AD64B0">
              <w:rPr>
                <w:b/>
                <w:sz w:val="24"/>
                <w:szCs w:val="24"/>
              </w:rPr>
              <w:t xml:space="preserve">/ </w:t>
            </w:r>
            <w:r w:rsidRPr="00AD64B0">
              <w:rPr>
                <w:b/>
                <w:sz w:val="24"/>
                <w:szCs w:val="24"/>
                <w:u w:val="single"/>
              </w:rPr>
              <w:tab/>
            </w:r>
            <w:r w:rsidRPr="00AD64B0">
              <w:rPr>
                <w:b/>
                <w:spacing w:val="-10"/>
                <w:sz w:val="24"/>
                <w:szCs w:val="24"/>
              </w:rPr>
              <w:t>/</w:t>
            </w:r>
          </w:p>
        </w:tc>
      </w:tr>
    </w:tbl>
    <w:p w14:paraId="44B59678" w14:textId="77777777" w:rsidR="00F02BBD" w:rsidRPr="00AD64B0" w:rsidRDefault="00F02BBD" w:rsidP="00AD64B0">
      <w:pPr>
        <w:rPr>
          <w:sz w:val="24"/>
          <w:szCs w:val="24"/>
        </w:rPr>
      </w:pPr>
    </w:p>
    <w:sectPr w:rsidR="00F02BBD" w:rsidRPr="00AD64B0">
      <w:footerReference w:type="default" r:id="rId11"/>
      <w:pgSz w:w="11910" w:h="16840"/>
      <w:pgMar w:top="1160" w:right="708" w:bottom="940" w:left="1417" w:header="0" w:footer="758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A33EA1A" w16cex:dateUtc="2025-11-14T13:00:00Z"/>
  <w16cex:commentExtensible w16cex:durableId="4C43D595" w16cex:dateUtc="2025-11-14T13:08:00Z"/>
  <w16cex:commentExtensible w16cex:durableId="1BF3942E" w16cex:dateUtc="2025-11-14T13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0AAE7" w14:textId="77777777" w:rsidR="00AD64B0" w:rsidRDefault="00AD64B0">
      <w:r>
        <w:separator/>
      </w:r>
    </w:p>
  </w:endnote>
  <w:endnote w:type="continuationSeparator" w:id="0">
    <w:p w14:paraId="630BF863" w14:textId="77777777" w:rsidR="00AD64B0" w:rsidRDefault="00AD6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D73F0" w14:textId="5B6E2513" w:rsidR="00AD64B0" w:rsidRDefault="00AD64B0">
    <w:pPr>
      <w:pStyle w:val="af"/>
      <w:jc w:val="center"/>
    </w:pPr>
  </w:p>
  <w:p w14:paraId="01EDBAEE" w14:textId="14664BFA" w:rsidR="00AD64B0" w:rsidRDefault="00AD64B0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68613" w14:textId="77777777" w:rsidR="00AD64B0" w:rsidRDefault="00AD64B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124544" behindDoc="1" locked="0" layoutInCell="1" allowOverlap="1" wp14:anchorId="70905C8C" wp14:editId="6D3B530E">
              <wp:simplePos x="0" y="0"/>
              <wp:positionH relativeFrom="page">
                <wp:posOffset>5238877</wp:posOffset>
              </wp:positionH>
              <wp:positionV relativeFrom="page">
                <wp:posOffset>6907784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8EA700" w14:textId="3C872BC1" w:rsidR="00AD64B0" w:rsidRDefault="00AD64B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905C8C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412.5pt;margin-top:543.9pt;width:18.3pt;height:13.05pt;z-index:-17191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" filled="f" stroked="f">
              <v:textbox inset="0,0,0,0">
                <w:txbxContent>
                  <w:p w14:paraId="3A8EA700" w14:textId="3C872BC1" w:rsidR="00AD64B0" w:rsidRDefault="00AD64B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323A4" w14:textId="77777777" w:rsidR="00AD64B0" w:rsidRDefault="00AD64B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125056" behindDoc="1" locked="0" layoutInCell="1" allowOverlap="1" wp14:anchorId="17EE2504" wp14:editId="260ED7B5">
              <wp:simplePos x="0" y="0"/>
              <wp:positionH relativeFrom="page">
                <wp:posOffset>3877183</wp:posOffset>
              </wp:positionH>
              <wp:positionV relativeFrom="page">
                <wp:posOffset>10071607</wp:posOffset>
              </wp:positionV>
              <wp:extent cx="1689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AA7A28" w14:textId="77777777" w:rsidR="00AD64B0" w:rsidRDefault="00AD64B0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53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EE2504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305.3pt;margin-top:793.05pt;width:13.3pt;height:13.05pt;z-index:-17191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" filled="f" stroked="f">
              <v:textbox inset="0,0,0,0">
                <w:txbxContent>
                  <w:p w14:paraId="3BAA7A28" w14:textId="77777777" w:rsidR="00AD64B0" w:rsidRDefault="00AD64B0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53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C21BF" w14:textId="77777777" w:rsidR="00AD64B0" w:rsidRDefault="00AD64B0">
      <w:r>
        <w:separator/>
      </w:r>
    </w:p>
  </w:footnote>
  <w:footnote w:type="continuationSeparator" w:id="0">
    <w:p w14:paraId="48CC150C" w14:textId="77777777" w:rsidR="00AD64B0" w:rsidRDefault="00AD6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2180865"/>
      <w:docPartObj>
        <w:docPartGallery w:val="Page Numbers (Top of Page)"/>
        <w:docPartUnique/>
      </w:docPartObj>
    </w:sdtPr>
    <w:sdtEndPr/>
    <w:sdtContent>
      <w:p w14:paraId="0344704E" w14:textId="3928C41C" w:rsidR="005468D8" w:rsidRDefault="005468D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5942E4" w14:textId="77777777" w:rsidR="005468D8" w:rsidRDefault="005468D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347FE"/>
    <w:multiLevelType w:val="multilevel"/>
    <w:tmpl w:val="20B083D0"/>
    <w:lvl w:ilvl="0">
      <w:start w:val="2"/>
      <w:numFmt w:val="decimal"/>
      <w:lvlText w:val="%1"/>
      <w:lvlJc w:val="left"/>
      <w:pPr>
        <w:ind w:left="1" w:hanging="42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5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5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15BF0814"/>
    <w:multiLevelType w:val="multilevel"/>
    <w:tmpl w:val="4E42C8D8"/>
    <w:lvl w:ilvl="0">
      <w:start w:val="2"/>
      <w:numFmt w:val="decimal"/>
      <w:lvlText w:val="%1"/>
      <w:lvlJc w:val="left"/>
      <w:pPr>
        <w:ind w:left="1" w:hanging="749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" w:hanging="749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" w:hanging="7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34" w:hanging="7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2" w:hanging="7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0" w:hanging="7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8" w:hanging="7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6" w:hanging="7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5" w:hanging="749"/>
      </w:pPr>
      <w:rPr>
        <w:rFonts w:hint="default"/>
        <w:lang w:val="ru-RU" w:eastAsia="en-US" w:bidi="ar-SA"/>
      </w:rPr>
    </w:lvl>
  </w:abstractNum>
  <w:abstractNum w:abstractNumId="2" w15:restartNumberingAfterBreak="0">
    <w:nsid w:val="1C146CD7"/>
    <w:multiLevelType w:val="hybridMultilevel"/>
    <w:tmpl w:val="FE70D48A"/>
    <w:lvl w:ilvl="0" w:tplc="496E6614">
      <w:numFmt w:val="bullet"/>
      <w:lvlText w:val="-"/>
      <w:lvlJc w:val="left"/>
      <w:pPr>
        <w:ind w:left="1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B2B46C">
      <w:numFmt w:val="bullet"/>
      <w:lvlText w:val="•"/>
      <w:lvlJc w:val="left"/>
      <w:pPr>
        <w:ind w:left="676" w:hanging="140"/>
      </w:pPr>
      <w:rPr>
        <w:rFonts w:hint="default"/>
        <w:lang w:val="ru-RU" w:eastAsia="en-US" w:bidi="ar-SA"/>
      </w:rPr>
    </w:lvl>
    <w:lvl w:ilvl="2" w:tplc="44722A52">
      <w:numFmt w:val="bullet"/>
      <w:lvlText w:val="•"/>
      <w:lvlJc w:val="left"/>
      <w:pPr>
        <w:ind w:left="1332" w:hanging="140"/>
      </w:pPr>
      <w:rPr>
        <w:rFonts w:hint="default"/>
        <w:lang w:val="ru-RU" w:eastAsia="en-US" w:bidi="ar-SA"/>
      </w:rPr>
    </w:lvl>
    <w:lvl w:ilvl="3" w:tplc="0824A41A">
      <w:numFmt w:val="bullet"/>
      <w:lvlText w:val="•"/>
      <w:lvlJc w:val="left"/>
      <w:pPr>
        <w:ind w:left="1988" w:hanging="140"/>
      </w:pPr>
      <w:rPr>
        <w:rFonts w:hint="default"/>
        <w:lang w:val="ru-RU" w:eastAsia="en-US" w:bidi="ar-SA"/>
      </w:rPr>
    </w:lvl>
    <w:lvl w:ilvl="4" w:tplc="FA2290E4">
      <w:numFmt w:val="bullet"/>
      <w:lvlText w:val="•"/>
      <w:lvlJc w:val="left"/>
      <w:pPr>
        <w:ind w:left="2644" w:hanging="140"/>
      </w:pPr>
      <w:rPr>
        <w:rFonts w:hint="default"/>
        <w:lang w:val="ru-RU" w:eastAsia="en-US" w:bidi="ar-SA"/>
      </w:rPr>
    </w:lvl>
    <w:lvl w:ilvl="5" w:tplc="FE1C45FC">
      <w:numFmt w:val="bullet"/>
      <w:lvlText w:val="•"/>
      <w:lvlJc w:val="left"/>
      <w:pPr>
        <w:ind w:left="3300" w:hanging="140"/>
      </w:pPr>
      <w:rPr>
        <w:rFonts w:hint="default"/>
        <w:lang w:val="ru-RU" w:eastAsia="en-US" w:bidi="ar-SA"/>
      </w:rPr>
    </w:lvl>
    <w:lvl w:ilvl="6" w:tplc="38160924">
      <w:numFmt w:val="bullet"/>
      <w:lvlText w:val="•"/>
      <w:lvlJc w:val="left"/>
      <w:pPr>
        <w:ind w:left="3956" w:hanging="140"/>
      </w:pPr>
      <w:rPr>
        <w:rFonts w:hint="default"/>
        <w:lang w:val="ru-RU" w:eastAsia="en-US" w:bidi="ar-SA"/>
      </w:rPr>
    </w:lvl>
    <w:lvl w:ilvl="7" w:tplc="ECE46A44">
      <w:numFmt w:val="bullet"/>
      <w:lvlText w:val="•"/>
      <w:lvlJc w:val="left"/>
      <w:pPr>
        <w:ind w:left="4612" w:hanging="140"/>
      </w:pPr>
      <w:rPr>
        <w:rFonts w:hint="default"/>
        <w:lang w:val="ru-RU" w:eastAsia="en-US" w:bidi="ar-SA"/>
      </w:rPr>
    </w:lvl>
    <w:lvl w:ilvl="8" w:tplc="09B2575A">
      <w:numFmt w:val="bullet"/>
      <w:lvlText w:val="•"/>
      <w:lvlJc w:val="left"/>
      <w:pPr>
        <w:ind w:left="5268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21DF10B5"/>
    <w:multiLevelType w:val="hybridMultilevel"/>
    <w:tmpl w:val="430CA17E"/>
    <w:lvl w:ilvl="0" w:tplc="06507EA2">
      <w:numFmt w:val="bullet"/>
      <w:lvlText w:val="-"/>
      <w:lvlJc w:val="left"/>
      <w:pPr>
        <w:ind w:left="893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18AE48">
      <w:numFmt w:val="bullet"/>
      <w:lvlText w:val="•"/>
      <w:lvlJc w:val="left"/>
      <w:pPr>
        <w:ind w:left="1900" w:hanging="752"/>
      </w:pPr>
      <w:rPr>
        <w:rFonts w:hint="default"/>
        <w:lang w:val="ru-RU" w:eastAsia="en-US" w:bidi="ar-SA"/>
      </w:rPr>
    </w:lvl>
    <w:lvl w:ilvl="2" w:tplc="AF54D6BE">
      <w:numFmt w:val="bullet"/>
      <w:lvlText w:val="•"/>
      <w:lvlJc w:val="left"/>
      <w:pPr>
        <w:ind w:left="2901" w:hanging="752"/>
      </w:pPr>
      <w:rPr>
        <w:rFonts w:hint="default"/>
        <w:lang w:val="ru-RU" w:eastAsia="en-US" w:bidi="ar-SA"/>
      </w:rPr>
    </w:lvl>
    <w:lvl w:ilvl="3" w:tplc="DB1AFA1E">
      <w:numFmt w:val="bullet"/>
      <w:lvlText w:val="•"/>
      <w:lvlJc w:val="left"/>
      <w:pPr>
        <w:ind w:left="3902" w:hanging="752"/>
      </w:pPr>
      <w:rPr>
        <w:rFonts w:hint="default"/>
        <w:lang w:val="ru-RU" w:eastAsia="en-US" w:bidi="ar-SA"/>
      </w:rPr>
    </w:lvl>
    <w:lvl w:ilvl="4" w:tplc="D2B86AF8">
      <w:numFmt w:val="bullet"/>
      <w:lvlText w:val="•"/>
      <w:lvlJc w:val="left"/>
      <w:pPr>
        <w:ind w:left="4903" w:hanging="752"/>
      </w:pPr>
      <w:rPr>
        <w:rFonts w:hint="default"/>
        <w:lang w:val="ru-RU" w:eastAsia="en-US" w:bidi="ar-SA"/>
      </w:rPr>
    </w:lvl>
    <w:lvl w:ilvl="5" w:tplc="44E0D024">
      <w:numFmt w:val="bullet"/>
      <w:lvlText w:val="•"/>
      <w:lvlJc w:val="left"/>
      <w:pPr>
        <w:ind w:left="5904" w:hanging="752"/>
      </w:pPr>
      <w:rPr>
        <w:rFonts w:hint="default"/>
        <w:lang w:val="ru-RU" w:eastAsia="en-US" w:bidi="ar-SA"/>
      </w:rPr>
    </w:lvl>
    <w:lvl w:ilvl="6" w:tplc="B438581C">
      <w:numFmt w:val="bullet"/>
      <w:lvlText w:val="•"/>
      <w:lvlJc w:val="left"/>
      <w:pPr>
        <w:ind w:left="6904" w:hanging="752"/>
      </w:pPr>
      <w:rPr>
        <w:rFonts w:hint="default"/>
        <w:lang w:val="ru-RU" w:eastAsia="en-US" w:bidi="ar-SA"/>
      </w:rPr>
    </w:lvl>
    <w:lvl w:ilvl="7" w:tplc="9CA4C2E4">
      <w:numFmt w:val="bullet"/>
      <w:lvlText w:val="•"/>
      <w:lvlJc w:val="left"/>
      <w:pPr>
        <w:ind w:left="7905" w:hanging="752"/>
      </w:pPr>
      <w:rPr>
        <w:rFonts w:hint="default"/>
        <w:lang w:val="ru-RU" w:eastAsia="en-US" w:bidi="ar-SA"/>
      </w:rPr>
    </w:lvl>
    <w:lvl w:ilvl="8" w:tplc="6008B11A">
      <w:numFmt w:val="bullet"/>
      <w:lvlText w:val="•"/>
      <w:lvlJc w:val="left"/>
      <w:pPr>
        <w:ind w:left="8906" w:hanging="752"/>
      </w:pPr>
      <w:rPr>
        <w:rFonts w:hint="default"/>
        <w:lang w:val="ru-RU" w:eastAsia="en-US" w:bidi="ar-SA"/>
      </w:rPr>
    </w:lvl>
  </w:abstractNum>
  <w:abstractNum w:abstractNumId="4" w15:restartNumberingAfterBreak="0">
    <w:nsid w:val="23E7040F"/>
    <w:multiLevelType w:val="multilevel"/>
    <w:tmpl w:val="BDDE9354"/>
    <w:lvl w:ilvl="0">
      <w:start w:val="3"/>
      <w:numFmt w:val="decimal"/>
      <w:lvlText w:val="%1"/>
      <w:lvlJc w:val="left"/>
      <w:pPr>
        <w:ind w:left="142" w:hanging="7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2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7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0" w:hanging="7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7" w:hanging="7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4" w:hanging="7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0" w:hanging="7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7" w:hanging="7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4" w:hanging="709"/>
      </w:pPr>
      <w:rPr>
        <w:rFonts w:hint="default"/>
        <w:lang w:val="ru-RU" w:eastAsia="en-US" w:bidi="ar-SA"/>
      </w:rPr>
    </w:lvl>
  </w:abstractNum>
  <w:abstractNum w:abstractNumId="5" w15:restartNumberingAfterBreak="0">
    <w:nsid w:val="256D79A0"/>
    <w:multiLevelType w:val="hybridMultilevel"/>
    <w:tmpl w:val="A118C1C4"/>
    <w:lvl w:ilvl="0" w:tplc="013E02E4">
      <w:numFmt w:val="bullet"/>
      <w:lvlText w:val="-"/>
      <w:lvlJc w:val="left"/>
      <w:pPr>
        <w:ind w:left="893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4249B4">
      <w:numFmt w:val="bullet"/>
      <w:lvlText w:val="•"/>
      <w:lvlJc w:val="left"/>
      <w:pPr>
        <w:ind w:left="1900" w:hanging="752"/>
      </w:pPr>
      <w:rPr>
        <w:rFonts w:hint="default"/>
        <w:lang w:val="ru-RU" w:eastAsia="en-US" w:bidi="ar-SA"/>
      </w:rPr>
    </w:lvl>
    <w:lvl w:ilvl="2" w:tplc="DA686E88">
      <w:numFmt w:val="bullet"/>
      <w:lvlText w:val="•"/>
      <w:lvlJc w:val="left"/>
      <w:pPr>
        <w:ind w:left="2901" w:hanging="752"/>
      </w:pPr>
      <w:rPr>
        <w:rFonts w:hint="default"/>
        <w:lang w:val="ru-RU" w:eastAsia="en-US" w:bidi="ar-SA"/>
      </w:rPr>
    </w:lvl>
    <w:lvl w:ilvl="3" w:tplc="F7D4054E">
      <w:numFmt w:val="bullet"/>
      <w:lvlText w:val="•"/>
      <w:lvlJc w:val="left"/>
      <w:pPr>
        <w:ind w:left="3902" w:hanging="752"/>
      </w:pPr>
      <w:rPr>
        <w:rFonts w:hint="default"/>
        <w:lang w:val="ru-RU" w:eastAsia="en-US" w:bidi="ar-SA"/>
      </w:rPr>
    </w:lvl>
    <w:lvl w:ilvl="4" w:tplc="0504A4B4">
      <w:numFmt w:val="bullet"/>
      <w:lvlText w:val="•"/>
      <w:lvlJc w:val="left"/>
      <w:pPr>
        <w:ind w:left="4903" w:hanging="752"/>
      </w:pPr>
      <w:rPr>
        <w:rFonts w:hint="default"/>
        <w:lang w:val="ru-RU" w:eastAsia="en-US" w:bidi="ar-SA"/>
      </w:rPr>
    </w:lvl>
    <w:lvl w:ilvl="5" w:tplc="2DD2288E">
      <w:numFmt w:val="bullet"/>
      <w:lvlText w:val="•"/>
      <w:lvlJc w:val="left"/>
      <w:pPr>
        <w:ind w:left="5904" w:hanging="752"/>
      </w:pPr>
      <w:rPr>
        <w:rFonts w:hint="default"/>
        <w:lang w:val="ru-RU" w:eastAsia="en-US" w:bidi="ar-SA"/>
      </w:rPr>
    </w:lvl>
    <w:lvl w:ilvl="6" w:tplc="1A14D1DC">
      <w:numFmt w:val="bullet"/>
      <w:lvlText w:val="•"/>
      <w:lvlJc w:val="left"/>
      <w:pPr>
        <w:ind w:left="6904" w:hanging="752"/>
      </w:pPr>
      <w:rPr>
        <w:rFonts w:hint="default"/>
        <w:lang w:val="ru-RU" w:eastAsia="en-US" w:bidi="ar-SA"/>
      </w:rPr>
    </w:lvl>
    <w:lvl w:ilvl="7" w:tplc="9C38948A">
      <w:numFmt w:val="bullet"/>
      <w:lvlText w:val="•"/>
      <w:lvlJc w:val="left"/>
      <w:pPr>
        <w:ind w:left="7905" w:hanging="752"/>
      </w:pPr>
      <w:rPr>
        <w:rFonts w:hint="default"/>
        <w:lang w:val="ru-RU" w:eastAsia="en-US" w:bidi="ar-SA"/>
      </w:rPr>
    </w:lvl>
    <w:lvl w:ilvl="8" w:tplc="DDAA4E24">
      <w:numFmt w:val="bullet"/>
      <w:lvlText w:val="•"/>
      <w:lvlJc w:val="left"/>
      <w:pPr>
        <w:ind w:left="8906" w:hanging="752"/>
      </w:pPr>
      <w:rPr>
        <w:rFonts w:hint="default"/>
        <w:lang w:val="ru-RU" w:eastAsia="en-US" w:bidi="ar-SA"/>
      </w:rPr>
    </w:lvl>
  </w:abstractNum>
  <w:abstractNum w:abstractNumId="6" w15:restartNumberingAfterBreak="0">
    <w:nsid w:val="2B255559"/>
    <w:multiLevelType w:val="multilevel"/>
    <w:tmpl w:val="006EC426"/>
    <w:lvl w:ilvl="0">
      <w:start w:val="4"/>
      <w:numFmt w:val="decimal"/>
      <w:lvlText w:val="%1"/>
      <w:lvlJc w:val="left"/>
      <w:pPr>
        <w:ind w:left="35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64"/>
        <w:sz w:val="24"/>
        <w:szCs w:val="24"/>
        <w:u w:val="thick" w:color="0000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2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2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15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0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5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4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5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6" w:hanging="752"/>
      </w:pPr>
      <w:rPr>
        <w:rFonts w:hint="default"/>
        <w:lang w:val="ru-RU" w:eastAsia="en-US" w:bidi="ar-SA"/>
      </w:rPr>
    </w:lvl>
  </w:abstractNum>
  <w:abstractNum w:abstractNumId="7" w15:restartNumberingAfterBreak="0">
    <w:nsid w:val="312F053F"/>
    <w:multiLevelType w:val="multilevel"/>
    <w:tmpl w:val="BE541EFA"/>
    <w:lvl w:ilvl="0">
      <w:start w:val="2"/>
      <w:numFmt w:val="decimal"/>
      <w:lvlText w:val="%1"/>
      <w:lvlJc w:val="left"/>
      <w:pPr>
        <w:ind w:left="1" w:hanging="70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1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56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4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0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6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5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38071B93"/>
    <w:multiLevelType w:val="multilevel"/>
    <w:tmpl w:val="19983516"/>
    <w:lvl w:ilvl="0">
      <w:start w:val="1"/>
      <w:numFmt w:val="decimal"/>
      <w:lvlText w:val="%1."/>
      <w:lvlJc w:val="left"/>
      <w:pPr>
        <w:ind w:left="3864" w:hanging="35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17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48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60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44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28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2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38804E0E"/>
    <w:multiLevelType w:val="hybridMultilevel"/>
    <w:tmpl w:val="64487E52"/>
    <w:lvl w:ilvl="0" w:tplc="AF420BBA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4674BE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1D80118A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20E2E88A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BD5C2786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C5B43640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C416FE26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7B8C2D8E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00FE728A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3A173776"/>
    <w:multiLevelType w:val="multilevel"/>
    <w:tmpl w:val="BE541EFA"/>
    <w:lvl w:ilvl="0">
      <w:start w:val="2"/>
      <w:numFmt w:val="decimal"/>
      <w:lvlText w:val="%1"/>
      <w:lvlJc w:val="left"/>
      <w:pPr>
        <w:ind w:left="1" w:hanging="70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1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56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4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0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6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5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42062432"/>
    <w:multiLevelType w:val="hybridMultilevel"/>
    <w:tmpl w:val="B3E867F4"/>
    <w:lvl w:ilvl="0" w:tplc="99C6AB34">
      <w:numFmt w:val="bullet"/>
      <w:lvlText w:val=""/>
      <w:lvlJc w:val="left"/>
      <w:pPr>
        <w:ind w:left="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80EAB4">
      <w:numFmt w:val="bullet"/>
      <w:lvlText w:val="•"/>
      <w:lvlJc w:val="left"/>
      <w:pPr>
        <w:ind w:left="978" w:hanging="425"/>
      </w:pPr>
      <w:rPr>
        <w:rFonts w:hint="default"/>
        <w:lang w:val="ru-RU" w:eastAsia="en-US" w:bidi="ar-SA"/>
      </w:rPr>
    </w:lvl>
    <w:lvl w:ilvl="2" w:tplc="859C353C">
      <w:numFmt w:val="bullet"/>
      <w:lvlText w:val="•"/>
      <w:lvlJc w:val="left"/>
      <w:pPr>
        <w:ind w:left="1956" w:hanging="425"/>
      </w:pPr>
      <w:rPr>
        <w:rFonts w:hint="default"/>
        <w:lang w:val="ru-RU" w:eastAsia="en-US" w:bidi="ar-SA"/>
      </w:rPr>
    </w:lvl>
    <w:lvl w:ilvl="3" w:tplc="D148504C">
      <w:numFmt w:val="bullet"/>
      <w:lvlText w:val="•"/>
      <w:lvlJc w:val="left"/>
      <w:pPr>
        <w:ind w:left="2934" w:hanging="425"/>
      </w:pPr>
      <w:rPr>
        <w:rFonts w:hint="default"/>
        <w:lang w:val="ru-RU" w:eastAsia="en-US" w:bidi="ar-SA"/>
      </w:rPr>
    </w:lvl>
    <w:lvl w:ilvl="4" w:tplc="FF42562E">
      <w:numFmt w:val="bullet"/>
      <w:lvlText w:val="•"/>
      <w:lvlJc w:val="left"/>
      <w:pPr>
        <w:ind w:left="3912" w:hanging="425"/>
      </w:pPr>
      <w:rPr>
        <w:rFonts w:hint="default"/>
        <w:lang w:val="ru-RU" w:eastAsia="en-US" w:bidi="ar-SA"/>
      </w:rPr>
    </w:lvl>
    <w:lvl w:ilvl="5" w:tplc="9D7899B2">
      <w:numFmt w:val="bullet"/>
      <w:lvlText w:val="•"/>
      <w:lvlJc w:val="left"/>
      <w:pPr>
        <w:ind w:left="4890" w:hanging="425"/>
      </w:pPr>
      <w:rPr>
        <w:rFonts w:hint="default"/>
        <w:lang w:val="ru-RU" w:eastAsia="en-US" w:bidi="ar-SA"/>
      </w:rPr>
    </w:lvl>
    <w:lvl w:ilvl="6" w:tplc="E5604A04">
      <w:numFmt w:val="bullet"/>
      <w:lvlText w:val="•"/>
      <w:lvlJc w:val="left"/>
      <w:pPr>
        <w:ind w:left="5868" w:hanging="425"/>
      </w:pPr>
      <w:rPr>
        <w:rFonts w:hint="default"/>
        <w:lang w:val="ru-RU" w:eastAsia="en-US" w:bidi="ar-SA"/>
      </w:rPr>
    </w:lvl>
    <w:lvl w:ilvl="7" w:tplc="EC7CECC8">
      <w:numFmt w:val="bullet"/>
      <w:lvlText w:val="•"/>
      <w:lvlJc w:val="left"/>
      <w:pPr>
        <w:ind w:left="6846" w:hanging="425"/>
      </w:pPr>
      <w:rPr>
        <w:rFonts w:hint="default"/>
        <w:lang w:val="ru-RU" w:eastAsia="en-US" w:bidi="ar-SA"/>
      </w:rPr>
    </w:lvl>
    <w:lvl w:ilvl="8" w:tplc="68DE639E">
      <w:numFmt w:val="bullet"/>
      <w:lvlText w:val="•"/>
      <w:lvlJc w:val="left"/>
      <w:pPr>
        <w:ind w:left="7825" w:hanging="425"/>
      </w:pPr>
      <w:rPr>
        <w:rFonts w:hint="default"/>
        <w:lang w:val="ru-RU" w:eastAsia="en-US" w:bidi="ar-SA"/>
      </w:rPr>
    </w:lvl>
  </w:abstractNum>
  <w:abstractNum w:abstractNumId="12" w15:restartNumberingAfterBreak="0">
    <w:nsid w:val="4D404589"/>
    <w:multiLevelType w:val="hybridMultilevel"/>
    <w:tmpl w:val="9228B176"/>
    <w:lvl w:ilvl="0" w:tplc="7806EC7C">
      <w:numFmt w:val="bullet"/>
      <w:lvlText w:val="-"/>
      <w:lvlJc w:val="left"/>
      <w:pPr>
        <w:ind w:left="142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F44352">
      <w:numFmt w:val="bullet"/>
      <w:lvlText w:val="•"/>
      <w:lvlJc w:val="left"/>
      <w:pPr>
        <w:ind w:left="1216" w:hanging="752"/>
      </w:pPr>
      <w:rPr>
        <w:rFonts w:hint="default"/>
        <w:lang w:val="ru-RU" w:eastAsia="en-US" w:bidi="ar-SA"/>
      </w:rPr>
    </w:lvl>
    <w:lvl w:ilvl="2" w:tplc="2764A200">
      <w:numFmt w:val="bullet"/>
      <w:lvlText w:val="•"/>
      <w:lvlJc w:val="left"/>
      <w:pPr>
        <w:ind w:left="2293" w:hanging="752"/>
      </w:pPr>
      <w:rPr>
        <w:rFonts w:hint="default"/>
        <w:lang w:val="ru-RU" w:eastAsia="en-US" w:bidi="ar-SA"/>
      </w:rPr>
    </w:lvl>
    <w:lvl w:ilvl="3" w:tplc="4CACCD78">
      <w:numFmt w:val="bullet"/>
      <w:lvlText w:val="•"/>
      <w:lvlJc w:val="left"/>
      <w:pPr>
        <w:ind w:left="3370" w:hanging="752"/>
      </w:pPr>
      <w:rPr>
        <w:rFonts w:hint="default"/>
        <w:lang w:val="ru-RU" w:eastAsia="en-US" w:bidi="ar-SA"/>
      </w:rPr>
    </w:lvl>
    <w:lvl w:ilvl="4" w:tplc="F03CB362">
      <w:numFmt w:val="bullet"/>
      <w:lvlText w:val="•"/>
      <w:lvlJc w:val="left"/>
      <w:pPr>
        <w:ind w:left="4447" w:hanging="752"/>
      </w:pPr>
      <w:rPr>
        <w:rFonts w:hint="default"/>
        <w:lang w:val="ru-RU" w:eastAsia="en-US" w:bidi="ar-SA"/>
      </w:rPr>
    </w:lvl>
    <w:lvl w:ilvl="5" w:tplc="68A26F10">
      <w:numFmt w:val="bullet"/>
      <w:lvlText w:val="•"/>
      <w:lvlJc w:val="left"/>
      <w:pPr>
        <w:ind w:left="5524" w:hanging="752"/>
      </w:pPr>
      <w:rPr>
        <w:rFonts w:hint="default"/>
        <w:lang w:val="ru-RU" w:eastAsia="en-US" w:bidi="ar-SA"/>
      </w:rPr>
    </w:lvl>
    <w:lvl w:ilvl="6" w:tplc="24C27C2C">
      <w:numFmt w:val="bullet"/>
      <w:lvlText w:val="•"/>
      <w:lvlJc w:val="left"/>
      <w:pPr>
        <w:ind w:left="6600" w:hanging="752"/>
      </w:pPr>
      <w:rPr>
        <w:rFonts w:hint="default"/>
        <w:lang w:val="ru-RU" w:eastAsia="en-US" w:bidi="ar-SA"/>
      </w:rPr>
    </w:lvl>
    <w:lvl w:ilvl="7" w:tplc="07884BF8">
      <w:numFmt w:val="bullet"/>
      <w:lvlText w:val="•"/>
      <w:lvlJc w:val="left"/>
      <w:pPr>
        <w:ind w:left="7677" w:hanging="752"/>
      </w:pPr>
      <w:rPr>
        <w:rFonts w:hint="default"/>
        <w:lang w:val="ru-RU" w:eastAsia="en-US" w:bidi="ar-SA"/>
      </w:rPr>
    </w:lvl>
    <w:lvl w:ilvl="8" w:tplc="CA909834">
      <w:numFmt w:val="bullet"/>
      <w:lvlText w:val="•"/>
      <w:lvlJc w:val="left"/>
      <w:pPr>
        <w:ind w:left="8754" w:hanging="752"/>
      </w:pPr>
      <w:rPr>
        <w:rFonts w:hint="default"/>
        <w:lang w:val="ru-RU" w:eastAsia="en-US" w:bidi="ar-SA"/>
      </w:rPr>
    </w:lvl>
  </w:abstractNum>
  <w:abstractNum w:abstractNumId="13" w15:restartNumberingAfterBreak="0">
    <w:nsid w:val="52CB6E81"/>
    <w:multiLevelType w:val="hybridMultilevel"/>
    <w:tmpl w:val="50124106"/>
    <w:lvl w:ilvl="0" w:tplc="1460ED9E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5E2CD0">
      <w:numFmt w:val="bullet"/>
      <w:lvlText w:val="•"/>
      <w:lvlJc w:val="left"/>
      <w:pPr>
        <w:ind w:left="946" w:hanging="140"/>
      </w:pPr>
      <w:rPr>
        <w:rFonts w:hint="default"/>
        <w:lang w:val="ru-RU" w:eastAsia="en-US" w:bidi="ar-SA"/>
      </w:rPr>
    </w:lvl>
    <w:lvl w:ilvl="2" w:tplc="822A209C">
      <w:numFmt w:val="bullet"/>
      <w:lvlText w:val="•"/>
      <w:lvlJc w:val="left"/>
      <w:pPr>
        <w:ind w:left="1873" w:hanging="140"/>
      </w:pPr>
      <w:rPr>
        <w:rFonts w:hint="default"/>
        <w:lang w:val="ru-RU" w:eastAsia="en-US" w:bidi="ar-SA"/>
      </w:rPr>
    </w:lvl>
    <w:lvl w:ilvl="3" w:tplc="65920E04">
      <w:numFmt w:val="bullet"/>
      <w:lvlText w:val="•"/>
      <w:lvlJc w:val="left"/>
      <w:pPr>
        <w:ind w:left="2800" w:hanging="140"/>
      </w:pPr>
      <w:rPr>
        <w:rFonts w:hint="default"/>
        <w:lang w:val="ru-RU" w:eastAsia="en-US" w:bidi="ar-SA"/>
      </w:rPr>
    </w:lvl>
    <w:lvl w:ilvl="4" w:tplc="F5344B8A">
      <w:numFmt w:val="bullet"/>
      <w:lvlText w:val="•"/>
      <w:lvlJc w:val="left"/>
      <w:pPr>
        <w:ind w:left="3727" w:hanging="140"/>
      </w:pPr>
      <w:rPr>
        <w:rFonts w:hint="default"/>
        <w:lang w:val="ru-RU" w:eastAsia="en-US" w:bidi="ar-SA"/>
      </w:rPr>
    </w:lvl>
    <w:lvl w:ilvl="5" w:tplc="430CAFF4">
      <w:numFmt w:val="bullet"/>
      <w:lvlText w:val="•"/>
      <w:lvlJc w:val="left"/>
      <w:pPr>
        <w:ind w:left="4654" w:hanging="140"/>
      </w:pPr>
      <w:rPr>
        <w:rFonts w:hint="default"/>
        <w:lang w:val="ru-RU" w:eastAsia="en-US" w:bidi="ar-SA"/>
      </w:rPr>
    </w:lvl>
    <w:lvl w:ilvl="6" w:tplc="D968F6F0">
      <w:numFmt w:val="bullet"/>
      <w:lvlText w:val="•"/>
      <w:lvlJc w:val="left"/>
      <w:pPr>
        <w:ind w:left="5580" w:hanging="140"/>
      </w:pPr>
      <w:rPr>
        <w:rFonts w:hint="default"/>
        <w:lang w:val="ru-RU" w:eastAsia="en-US" w:bidi="ar-SA"/>
      </w:rPr>
    </w:lvl>
    <w:lvl w:ilvl="7" w:tplc="E662DB52">
      <w:numFmt w:val="bullet"/>
      <w:lvlText w:val="•"/>
      <w:lvlJc w:val="left"/>
      <w:pPr>
        <w:ind w:left="6507" w:hanging="140"/>
      </w:pPr>
      <w:rPr>
        <w:rFonts w:hint="default"/>
        <w:lang w:val="ru-RU" w:eastAsia="en-US" w:bidi="ar-SA"/>
      </w:rPr>
    </w:lvl>
    <w:lvl w:ilvl="8" w:tplc="8F867E7E">
      <w:numFmt w:val="bullet"/>
      <w:lvlText w:val="•"/>
      <w:lvlJc w:val="left"/>
      <w:pPr>
        <w:ind w:left="7434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57A10909"/>
    <w:multiLevelType w:val="hybridMultilevel"/>
    <w:tmpl w:val="B4909CC2"/>
    <w:lvl w:ilvl="0" w:tplc="45AC4D50">
      <w:numFmt w:val="bullet"/>
      <w:lvlText w:val="-"/>
      <w:lvlJc w:val="left"/>
      <w:pPr>
        <w:ind w:left="142" w:hanging="7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CCDEFC">
      <w:numFmt w:val="bullet"/>
      <w:lvlText w:val="•"/>
      <w:lvlJc w:val="left"/>
      <w:pPr>
        <w:ind w:left="1216" w:hanging="776"/>
      </w:pPr>
      <w:rPr>
        <w:rFonts w:hint="default"/>
        <w:lang w:val="ru-RU" w:eastAsia="en-US" w:bidi="ar-SA"/>
      </w:rPr>
    </w:lvl>
    <w:lvl w:ilvl="2" w:tplc="01A67B1A">
      <w:numFmt w:val="bullet"/>
      <w:lvlText w:val="•"/>
      <w:lvlJc w:val="left"/>
      <w:pPr>
        <w:ind w:left="2293" w:hanging="776"/>
      </w:pPr>
      <w:rPr>
        <w:rFonts w:hint="default"/>
        <w:lang w:val="ru-RU" w:eastAsia="en-US" w:bidi="ar-SA"/>
      </w:rPr>
    </w:lvl>
    <w:lvl w:ilvl="3" w:tplc="FEB6288E">
      <w:numFmt w:val="bullet"/>
      <w:lvlText w:val="•"/>
      <w:lvlJc w:val="left"/>
      <w:pPr>
        <w:ind w:left="3370" w:hanging="776"/>
      </w:pPr>
      <w:rPr>
        <w:rFonts w:hint="default"/>
        <w:lang w:val="ru-RU" w:eastAsia="en-US" w:bidi="ar-SA"/>
      </w:rPr>
    </w:lvl>
    <w:lvl w:ilvl="4" w:tplc="2CCCEE16">
      <w:numFmt w:val="bullet"/>
      <w:lvlText w:val="•"/>
      <w:lvlJc w:val="left"/>
      <w:pPr>
        <w:ind w:left="4447" w:hanging="776"/>
      </w:pPr>
      <w:rPr>
        <w:rFonts w:hint="default"/>
        <w:lang w:val="ru-RU" w:eastAsia="en-US" w:bidi="ar-SA"/>
      </w:rPr>
    </w:lvl>
    <w:lvl w:ilvl="5" w:tplc="851C17B0">
      <w:numFmt w:val="bullet"/>
      <w:lvlText w:val="•"/>
      <w:lvlJc w:val="left"/>
      <w:pPr>
        <w:ind w:left="5524" w:hanging="776"/>
      </w:pPr>
      <w:rPr>
        <w:rFonts w:hint="default"/>
        <w:lang w:val="ru-RU" w:eastAsia="en-US" w:bidi="ar-SA"/>
      </w:rPr>
    </w:lvl>
    <w:lvl w:ilvl="6" w:tplc="1938ED3C">
      <w:numFmt w:val="bullet"/>
      <w:lvlText w:val="•"/>
      <w:lvlJc w:val="left"/>
      <w:pPr>
        <w:ind w:left="6600" w:hanging="776"/>
      </w:pPr>
      <w:rPr>
        <w:rFonts w:hint="default"/>
        <w:lang w:val="ru-RU" w:eastAsia="en-US" w:bidi="ar-SA"/>
      </w:rPr>
    </w:lvl>
    <w:lvl w:ilvl="7" w:tplc="D7486FDC">
      <w:numFmt w:val="bullet"/>
      <w:lvlText w:val="•"/>
      <w:lvlJc w:val="left"/>
      <w:pPr>
        <w:ind w:left="7677" w:hanging="776"/>
      </w:pPr>
      <w:rPr>
        <w:rFonts w:hint="default"/>
        <w:lang w:val="ru-RU" w:eastAsia="en-US" w:bidi="ar-SA"/>
      </w:rPr>
    </w:lvl>
    <w:lvl w:ilvl="8" w:tplc="E33AD8F6">
      <w:numFmt w:val="bullet"/>
      <w:lvlText w:val="•"/>
      <w:lvlJc w:val="left"/>
      <w:pPr>
        <w:ind w:left="8754" w:hanging="776"/>
      </w:pPr>
      <w:rPr>
        <w:rFonts w:hint="default"/>
        <w:lang w:val="ru-RU" w:eastAsia="en-US" w:bidi="ar-SA"/>
      </w:rPr>
    </w:lvl>
  </w:abstractNum>
  <w:abstractNum w:abstractNumId="15" w15:restartNumberingAfterBreak="0">
    <w:nsid w:val="59392677"/>
    <w:multiLevelType w:val="hybridMultilevel"/>
    <w:tmpl w:val="A5E25D2C"/>
    <w:lvl w:ilvl="0" w:tplc="C4B4C3B8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08DC8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6902ED24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313AC8D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BFC99EC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A1F8197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2FC0DA6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08B2DF72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B2285E1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6" w15:restartNumberingAfterBreak="0">
    <w:nsid w:val="66AF1909"/>
    <w:multiLevelType w:val="hybridMultilevel"/>
    <w:tmpl w:val="29368670"/>
    <w:lvl w:ilvl="0" w:tplc="EC6217F4">
      <w:numFmt w:val="bullet"/>
      <w:lvlText w:val="-"/>
      <w:lvlJc w:val="left"/>
      <w:pPr>
        <w:ind w:left="893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D63720">
      <w:numFmt w:val="bullet"/>
      <w:lvlText w:val="•"/>
      <w:lvlJc w:val="left"/>
      <w:pPr>
        <w:ind w:left="1900" w:hanging="752"/>
      </w:pPr>
      <w:rPr>
        <w:rFonts w:hint="default"/>
        <w:lang w:val="ru-RU" w:eastAsia="en-US" w:bidi="ar-SA"/>
      </w:rPr>
    </w:lvl>
    <w:lvl w:ilvl="2" w:tplc="40929E9E">
      <w:numFmt w:val="bullet"/>
      <w:lvlText w:val="•"/>
      <w:lvlJc w:val="left"/>
      <w:pPr>
        <w:ind w:left="2901" w:hanging="752"/>
      </w:pPr>
      <w:rPr>
        <w:rFonts w:hint="default"/>
        <w:lang w:val="ru-RU" w:eastAsia="en-US" w:bidi="ar-SA"/>
      </w:rPr>
    </w:lvl>
    <w:lvl w:ilvl="3" w:tplc="A672D442">
      <w:numFmt w:val="bullet"/>
      <w:lvlText w:val="•"/>
      <w:lvlJc w:val="left"/>
      <w:pPr>
        <w:ind w:left="3902" w:hanging="752"/>
      </w:pPr>
      <w:rPr>
        <w:rFonts w:hint="default"/>
        <w:lang w:val="ru-RU" w:eastAsia="en-US" w:bidi="ar-SA"/>
      </w:rPr>
    </w:lvl>
    <w:lvl w:ilvl="4" w:tplc="9ABEFB3C">
      <w:numFmt w:val="bullet"/>
      <w:lvlText w:val="•"/>
      <w:lvlJc w:val="left"/>
      <w:pPr>
        <w:ind w:left="4903" w:hanging="752"/>
      </w:pPr>
      <w:rPr>
        <w:rFonts w:hint="default"/>
        <w:lang w:val="ru-RU" w:eastAsia="en-US" w:bidi="ar-SA"/>
      </w:rPr>
    </w:lvl>
    <w:lvl w:ilvl="5" w:tplc="B978AC88">
      <w:numFmt w:val="bullet"/>
      <w:lvlText w:val="•"/>
      <w:lvlJc w:val="left"/>
      <w:pPr>
        <w:ind w:left="5904" w:hanging="752"/>
      </w:pPr>
      <w:rPr>
        <w:rFonts w:hint="default"/>
        <w:lang w:val="ru-RU" w:eastAsia="en-US" w:bidi="ar-SA"/>
      </w:rPr>
    </w:lvl>
    <w:lvl w:ilvl="6" w:tplc="76506E9A">
      <w:numFmt w:val="bullet"/>
      <w:lvlText w:val="•"/>
      <w:lvlJc w:val="left"/>
      <w:pPr>
        <w:ind w:left="6904" w:hanging="752"/>
      </w:pPr>
      <w:rPr>
        <w:rFonts w:hint="default"/>
        <w:lang w:val="ru-RU" w:eastAsia="en-US" w:bidi="ar-SA"/>
      </w:rPr>
    </w:lvl>
    <w:lvl w:ilvl="7" w:tplc="8AB266EC">
      <w:numFmt w:val="bullet"/>
      <w:lvlText w:val="•"/>
      <w:lvlJc w:val="left"/>
      <w:pPr>
        <w:ind w:left="7905" w:hanging="752"/>
      </w:pPr>
      <w:rPr>
        <w:rFonts w:hint="default"/>
        <w:lang w:val="ru-RU" w:eastAsia="en-US" w:bidi="ar-SA"/>
      </w:rPr>
    </w:lvl>
    <w:lvl w:ilvl="8" w:tplc="0CD0FB1E">
      <w:numFmt w:val="bullet"/>
      <w:lvlText w:val="•"/>
      <w:lvlJc w:val="left"/>
      <w:pPr>
        <w:ind w:left="8906" w:hanging="752"/>
      </w:pPr>
      <w:rPr>
        <w:rFonts w:hint="default"/>
        <w:lang w:val="ru-RU" w:eastAsia="en-US" w:bidi="ar-SA"/>
      </w:rPr>
    </w:lvl>
  </w:abstractNum>
  <w:abstractNum w:abstractNumId="17" w15:restartNumberingAfterBreak="0">
    <w:nsid w:val="70390D69"/>
    <w:multiLevelType w:val="hybridMultilevel"/>
    <w:tmpl w:val="3154DAF0"/>
    <w:lvl w:ilvl="0" w:tplc="BA3C1DBE">
      <w:numFmt w:val="bullet"/>
      <w:lvlText w:val="-"/>
      <w:lvlJc w:val="left"/>
      <w:pPr>
        <w:ind w:left="142" w:hanging="7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A2E52C">
      <w:numFmt w:val="bullet"/>
      <w:lvlText w:val="•"/>
      <w:lvlJc w:val="left"/>
      <w:pPr>
        <w:ind w:left="1216" w:hanging="757"/>
      </w:pPr>
      <w:rPr>
        <w:rFonts w:hint="default"/>
        <w:lang w:val="ru-RU" w:eastAsia="en-US" w:bidi="ar-SA"/>
      </w:rPr>
    </w:lvl>
    <w:lvl w:ilvl="2" w:tplc="7F52149A">
      <w:numFmt w:val="bullet"/>
      <w:lvlText w:val="•"/>
      <w:lvlJc w:val="left"/>
      <w:pPr>
        <w:ind w:left="2293" w:hanging="757"/>
      </w:pPr>
      <w:rPr>
        <w:rFonts w:hint="default"/>
        <w:lang w:val="ru-RU" w:eastAsia="en-US" w:bidi="ar-SA"/>
      </w:rPr>
    </w:lvl>
    <w:lvl w:ilvl="3" w:tplc="9CE0B9DA">
      <w:numFmt w:val="bullet"/>
      <w:lvlText w:val="•"/>
      <w:lvlJc w:val="left"/>
      <w:pPr>
        <w:ind w:left="3370" w:hanging="757"/>
      </w:pPr>
      <w:rPr>
        <w:rFonts w:hint="default"/>
        <w:lang w:val="ru-RU" w:eastAsia="en-US" w:bidi="ar-SA"/>
      </w:rPr>
    </w:lvl>
    <w:lvl w:ilvl="4" w:tplc="738C44A0">
      <w:numFmt w:val="bullet"/>
      <w:lvlText w:val="•"/>
      <w:lvlJc w:val="left"/>
      <w:pPr>
        <w:ind w:left="4447" w:hanging="757"/>
      </w:pPr>
      <w:rPr>
        <w:rFonts w:hint="default"/>
        <w:lang w:val="ru-RU" w:eastAsia="en-US" w:bidi="ar-SA"/>
      </w:rPr>
    </w:lvl>
    <w:lvl w:ilvl="5" w:tplc="F9F03688">
      <w:numFmt w:val="bullet"/>
      <w:lvlText w:val="•"/>
      <w:lvlJc w:val="left"/>
      <w:pPr>
        <w:ind w:left="5524" w:hanging="757"/>
      </w:pPr>
      <w:rPr>
        <w:rFonts w:hint="default"/>
        <w:lang w:val="ru-RU" w:eastAsia="en-US" w:bidi="ar-SA"/>
      </w:rPr>
    </w:lvl>
    <w:lvl w:ilvl="6" w:tplc="5148B838">
      <w:numFmt w:val="bullet"/>
      <w:lvlText w:val="•"/>
      <w:lvlJc w:val="left"/>
      <w:pPr>
        <w:ind w:left="6600" w:hanging="757"/>
      </w:pPr>
      <w:rPr>
        <w:rFonts w:hint="default"/>
        <w:lang w:val="ru-RU" w:eastAsia="en-US" w:bidi="ar-SA"/>
      </w:rPr>
    </w:lvl>
    <w:lvl w:ilvl="7" w:tplc="D358772A">
      <w:numFmt w:val="bullet"/>
      <w:lvlText w:val="•"/>
      <w:lvlJc w:val="left"/>
      <w:pPr>
        <w:ind w:left="7677" w:hanging="757"/>
      </w:pPr>
      <w:rPr>
        <w:rFonts w:hint="default"/>
        <w:lang w:val="ru-RU" w:eastAsia="en-US" w:bidi="ar-SA"/>
      </w:rPr>
    </w:lvl>
    <w:lvl w:ilvl="8" w:tplc="F28A1B26">
      <w:numFmt w:val="bullet"/>
      <w:lvlText w:val="•"/>
      <w:lvlJc w:val="left"/>
      <w:pPr>
        <w:ind w:left="8754" w:hanging="757"/>
      </w:pPr>
      <w:rPr>
        <w:rFonts w:hint="default"/>
        <w:lang w:val="ru-RU" w:eastAsia="en-US" w:bidi="ar-SA"/>
      </w:rPr>
    </w:lvl>
  </w:abstractNum>
  <w:abstractNum w:abstractNumId="18" w15:restartNumberingAfterBreak="0">
    <w:nsid w:val="72393727"/>
    <w:multiLevelType w:val="multilevel"/>
    <w:tmpl w:val="1D4068F2"/>
    <w:lvl w:ilvl="0">
      <w:start w:val="1"/>
      <w:numFmt w:val="decimal"/>
      <w:lvlText w:val="%1"/>
      <w:lvlJc w:val="left"/>
      <w:pPr>
        <w:ind w:left="274" w:hanging="13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64"/>
        <w:sz w:val="24"/>
        <w:szCs w:val="24"/>
        <w:u w:val="thick" w:color="0000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50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2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42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372" w:hanging="7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8" w:hanging="7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4" w:hanging="7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0" w:hanging="7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6" w:hanging="709"/>
      </w:pPr>
      <w:rPr>
        <w:rFonts w:hint="default"/>
        <w:lang w:val="ru-RU" w:eastAsia="en-US" w:bidi="ar-SA"/>
      </w:rPr>
    </w:lvl>
  </w:abstractNum>
  <w:abstractNum w:abstractNumId="19" w15:restartNumberingAfterBreak="0">
    <w:nsid w:val="79A86593"/>
    <w:multiLevelType w:val="hybridMultilevel"/>
    <w:tmpl w:val="01B4D1C6"/>
    <w:lvl w:ilvl="0" w:tplc="1E90EF7C">
      <w:numFmt w:val="bullet"/>
      <w:lvlText w:val="-"/>
      <w:lvlJc w:val="left"/>
      <w:pPr>
        <w:ind w:left="893" w:hanging="7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922264">
      <w:numFmt w:val="bullet"/>
      <w:lvlText w:val="•"/>
      <w:lvlJc w:val="left"/>
      <w:pPr>
        <w:ind w:left="1900" w:hanging="752"/>
      </w:pPr>
      <w:rPr>
        <w:rFonts w:hint="default"/>
        <w:lang w:val="ru-RU" w:eastAsia="en-US" w:bidi="ar-SA"/>
      </w:rPr>
    </w:lvl>
    <w:lvl w:ilvl="2" w:tplc="C5F871BC">
      <w:numFmt w:val="bullet"/>
      <w:lvlText w:val="•"/>
      <w:lvlJc w:val="left"/>
      <w:pPr>
        <w:ind w:left="2901" w:hanging="752"/>
      </w:pPr>
      <w:rPr>
        <w:rFonts w:hint="default"/>
        <w:lang w:val="ru-RU" w:eastAsia="en-US" w:bidi="ar-SA"/>
      </w:rPr>
    </w:lvl>
    <w:lvl w:ilvl="3" w:tplc="B3BA91A4">
      <w:numFmt w:val="bullet"/>
      <w:lvlText w:val="•"/>
      <w:lvlJc w:val="left"/>
      <w:pPr>
        <w:ind w:left="3902" w:hanging="752"/>
      </w:pPr>
      <w:rPr>
        <w:rFonts w:hint="default"/>
        <w:lang w:val="ru-RU" w:eastAsia="en-US" w:bidi="ar-SA"/>
      </w:rPr>
    </w:lvl>
    <w:lvl w:ilvl="4" w:tplc="DA84B774">
      <w:numFmt w:val="bullet"/>
      <w:lvlText w:val="•"/>
      <w:lvlJc w:val="left"/>
      <w:pPr>
        <w:ind w:left="4903" w:hanging="752"/>
      </w:pPr>
      <w:rPr>
        <w:rFonts w:hint="default"/>
        <w:lang w:val="ru-RU" w:eastAsia="en-US" w:bidi="ar-SA"/>
      </w:rPr>
    </w:lvl>
    <w:lvl w:ilvl="5" w:tplc="957C48DA">
      <w:numFmt w:val="bullet"/>
      <w:lvlText w:val="•"/>
      <w:lvlJc w:val="left"/>
      <w:pPr>
        <w:ind w:left="5904" w:hanging="752"/>
      </w:pPr>
      <w:rPr>
        <w:rFonts w:hint="default"/>
        <w:lang w:val="ru-RU" w:eastAsia="en-US" w:bidi="ar-SA"/>
      </w:rPr>
    </w:lvl>
    <w:lvl w:ilvl="6" w:tplc="3FBA26EE">
      <w:numFmt w:val="bullet"/>
      <w:lvlText w:val="•"/>
      <w:lvlJc w:val="left"/>
      <w:pPr>
        <w:ind w:left="6904" w:hanging="752"/>
      </w:pPr>
      <w:rPr>
        <w:rFonts w:hint="default"/>
        <w:lang w:val="ru-RU" w:eastAsia="en-US" w:bidi="ar-SA"/>
      </w:rPr>
    </w:lvl>
    <w:lvl w:ilvl="7" w:tplc="D9BCB5D8">
      <w:numFmt w:val="bullet"/>
      <w:lvlText w:val="•"/>
      <w:lvlJc w:val="left"/>
      <w:pPr>
        <w:ind w:left="7905" w:hanging="752"/>
      </w:pPr>
      <w:rPr>
        <w:rFonts w:hint="default"/>
        <w:lang w:val="ru-RU" w:eastAsia="en-US" w:bidi="ar-SA"/>
      </w:rPr>
    </w:lvl>
    <w:lvl w:ilvl="8" w:tplc="D58CD510">
      <w:numFmt w:val="bullet"/>
      <w:lvlText w:val="•"/>
      <w:lvlJc w:val="left"/>
      <w:pPr>
        <w:ind w:left="8906" w:hanging="752"/>
      </w:pPr>
      <w:rPr>
        <w:rFonts w:hint="default"/>
        <w:lang w:val="ru-RU" w:eastAsia="en-US" w:bidi="ar-SA"/>
      </w:rPr>
    </w:lvl>
  </w:abstractNum>
  <w:abstractNum w:abstractNumId="20" w15:restartNumberingAfterBreak="0">
    <w:nsid w:val="7FBF19C5"/>
    <w:multiLevelType w:val="hybridMultilevel"/>
    <w:tmpl w:val="963C26B8"/>
    <w:lvl w:ilvl="0" w:tplc="EBD61B76">
      <w:numFmt w:val="bullet"/>
      <w:lvlText w:val="-"/>
      <w:lvlJc w:val="left"/>
      <w:pPr>
        <w:ind w:left="142" w:hanging="7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646FE6">
      <w:numFmt w:val="bullet"/>
      <w:lvlText w:val="•"/>
      <w:lvlJc w:val="left"/>
      <w:pPr>
        <w:ind w:left="1216" w:hanging="788"/>
      </w:pPr>
      <w:rPr>
        <w:rFonts w:hint="default"/>
        <w:lang w:val="ru-RU" w:eastAsia="en-US" w:bidi="ar-SA"/>
      </w:rPr>
    </w:lvl>
    <w:lvl w:ilvl="2" w:tplc="281C0D64">
      <w:numFmt w:val="bullet"/>
      <w:lvlText w:val="•"/>
      <w:lvlJc w:val="left"/>
      <w:pPr>
        <w:ind w:left="2293" w:hanging="788"/>
      </w:pPr>
      <w:rPr>
        <w:rFonts w:hint="default"/>
        <w:lang w:val="ru-RU" w:eastAsia="en-US" w:bidi="ar-SA"/>
      </w:rPr>
    </w:lvl>
    <w:lvl w:ilvl="3" w:tplc="39C80F28">
      <w:numFmt w:val="bullet"/>
      <w:lvlText w:val="•"/>
      <w:lvlJc w:val="left"/>
      <w:pPr>
        <w:ind w:left="3370" w:hanging="788"/>
      </w:pPr>
      <w:rPr>
        <w:rFonts w:hint="default"/>
        <w:lang w:val="ru-RU" w:eastAsia="en-US" w:bidi="ar-SA"/>
      </w:rPr>
    </w:lvl>
    <w:lvl w:ilvl="4" w:tplc="E182ED6E">
      <w:numFmt w:val="bullet"/>
      <w:lvlText w:val="•"/>
      <w:lvlJc w:val="left"/>
      <w:pPr>
        <w:ind w:left="4447" w:hanging="788"/>
      </w:pPr>
      <w:rPr>
        <w:rFonts w:hint="default"/>
        <w:lang w:val="ru-RU" w:eastAsia="en-US" w:bidi="ar-SA"/>
      </w:rPr>
    </w:lvl>
    <w:lvl w:ilvl="5" w:tplc="3AB4854C">
      <w:numFmt w:val="bullet"/>
      <w:lvlText w:val="•"/>
      <w:lvlJc w:val="left"/>
      <w:pPr>
        <w:ind w:left="5524" w:hanging="788"/>
      </w:pPr>
      <w:rPr>
        <w:rFonts w:hint="default"/>
        <w:lang w:val="ru-RU" w:eastAsia="en-US" w:bidi="ar-SA"/>
      </w:rPr>
    </w:lvl>
    <w:lvl w:ilvl="6" w:tplc="403A62AE">
      <w:numFmt w:val="bullet"/>
      <w:lvlText w:val="•"/>
      <w:lvlJc w:val="left"/>
      <w:pPr>
        <w:ind w:left="6600" w:hanging="788"/>
      </w:pPr>
      <w:rPr>
        <w:rFonts w:hint="default"/>
        <w:lang w:val="ru-RU" w:eastAsia="en-US" w:bidi="ar-SA"/>
      </w:rPr>
    </w:lvl>
    <w:lvl w:ilvl="7" w:tplc="3BE05A16">
      <w:numFmt w:val="bullet"/>
      <w:lvlText w:val="•"/>
      <w:lvlJc w:val="left"/>
      <w:pPr>
        <w:ind w:left="7677" w:hanging="788"/>
      </w:pPr>
      <w:rPr>
        <w:rFonts w:hint="default"/>
        <w:lang w:val="ru-RU" w:eastAsia="en-US" w:bidi="ar-SA"/>
      </w:rPr>
    </w:lvl>
    <w:lvl w:ilvl="8" w:tplc="981E288A">
      <w:numFmt w:val="bullet"/>
      <w:lvlText w:val="•"/>
      <w:lvlJc w:val="left"/>
      <w:pPr>
        <w:ind w:left="8754" w:hanging="78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4"/>
  </w:num>
  <w:num w:numId="5">
    <w:abstractNumId w:val="5"/>
  </w:num>
  <w:num w:numId="6">
    <w:abstractNumId w:val="16"/>
  </w:num>
  <w:num w:numId="7">
    <w:abstractNumId w:val="3"/>
  </w:num>
  <w:num w:numId="8">
    <w:abstractNumId w:val="19"/>
  </w:num>
  <w:num w:numId="9">
    <w:abstractNumId w:val="14"/>
  </w:num>
  <w:num w:numId="10">
    <w:abstractNumId w:val="17"/>
  </w:num>
  <w:num w:numId="11">
    <w:abstractNumId w:val="12"/>
  </w:num>
  <w:num w:numId="12">
    <w:abstractNumId w:val="20"/>
  </w:num>
  <w:num w:numId="13">
    <w:abstractNumId w:val="18"/>
  </w:num>
  <w:num w:numId="14">
    <w:abstractNumId w:val="11"/>
  </w:num>
  <w:num w:numId="15">
    <w:abstractNumId w:val="9"/>
  </w:num>
  <w:num w:numId="16">
    <w:abstractNumId w:val="15"/>
  </w:num>
  <w:num w:numId="17">
    <w:abstractNumId w:val="7"/>
  </w:num>
  <w:num w:numId="18">
    <w:abstractNumId w:val="1"/>
  </w:num>
  <w:num w:numId="19">
    <w:abstractNumId w:val="0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4E6"/>
    <w:rsid w:val="000310B1"/>
    <w:rsid w:val="000F5355"/>
    <w:rsid w:val="00206F55"/>
    <w:rsid w:val="00301B40"/>
    <w:rsid w:val="00381E64"/>
    <w:rsid w:val="00527F36"/>
    <w:rsid w:val="005468D8"/>
    <w:rsid w:val="005869E1"/>
    <w:rsid w:val="005D5A88"/>
    <w:rsid w:val="006034BE"/>
    <w:rsid w:val="006128E0"/>
    <w:rsid w:val="00761E89"/>
    <w:rsid w:val="007A294B"/>
    <w:rsid w:val="007F3D71"/>
    <w:rsid w:val="00867BC8"/>
    <w:rsid w:val="008B6376"/>
    <w:rsid w:val="008C1F46"/>
    <w:rsid w:val="00A81404"/>
    <w:rsid w:val="00AD64B0"/>
    <w:rsid w:val="00BB40DE"/>
    <w:rsid w:val="00BE34E6"/>
    <w:rsid w:val="00E11C40"/>
    <w:rsid w:val="00F02BBD"/>
    <w:rsid w:val="00F2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2B2581"/>
  <w15:docId w15:val="{6C0FBD48-29CB-48EB-B9FC-75FEDF329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hanging="35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3"/>
    </w:pPr>
  </w:style>
  <w:style w:type="paragraph" w:styleId="a5">
    <w:name w:val="Revision"/>
    <w:hidden/>
    <w:uiPriority w:val="99"/>
    <w:semiHidden/>
    <w:rsid w:val="006128E0"/>
    <w:pPr>
      <w:widowControl/>
      <w:autoSpaceDE/>
      <w:autoSpaceDN/>
    </w:pPr>
    <w:rPr>
      <w:rFonts w:ascii="Times New Roman" w:eastAsia="Times New Roman" w:hAnsi="Times New Roman" w:cs="Times New Roman"/>
      <w:lang w:val="ru-RU"/>
    </w:rPr>
  </w:style>
  <w:style w:type="character" w:styleId="a6">
    <w:name w:val="annotation reference"/>
    <w:basedOn w:val="a0"/>
    <w:uiPriority w:val="99"/>
    <w:semiHidden/>
    <w:unhideWhenUsed/>
    <w:rsid w:val="00206F5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06F5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06F55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06F5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06F55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AD64B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D64B0"/>
    <w:rPr>
      <w:rFonts w:ascii="Segoe UI" w:eastAsia="Times New Roman" w:hAnsi="Segoe UI" w:cs="Segoe UI"/>
      <w:sz w:val="18"/>
      <w:szCs w:val="18"/>
      <w:lang w:val="ru-RU"/>
    </w:rPr>
  </w:style>
  <w:style w:type="paragraph" w:styleId="ad">
    <w:name w:val="header"/>
    <w:basedOn w:val="a"/>
    <w:link w:val="ae"/>
    <w:uiPriority w:val="99"/>
    <w:unhideWhenUsed/>
    <w:rsid w:val="00AD64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D64B0"/>
    <w:rPr>
      <w:rFonts w:ascii="Times New Roman" w:eastAsia="Times New Roman" w:hAnsi="Times New Roman" w:cs="Times New Roman"/>
      <w:lang w:val="ru-RU"/>
    </w:rPr>
  </w:style>
  <w:style w:type="paragraph" w:styleId="af">
    <w:name w:val="footer"/>
    <w:basedOn w:val="a"/>
    <w:link w:val="af0"/>
    <w:uiPriority w:val="99"/>
    <w:unhideWhenUsed/>
    <w:rsid w:val="00AD64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D64B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inopark@culture.mo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15530</Words>
  <Characters>88527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Serebriakova</dc:creator>
  <cp:lastModifiedBy>Шукаль Екатерина</cp:lastModifiedBy>
  <cp:revision>3</cp:revision>
  <dcterms:created xsi:type="dcterms:W3CDTF">2025-11-14T13:41:00Z</dcterms:created>
  <dcterms:modified xsi:type="dcterms:W3CDTF">2025-11-14T14:07:00Z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2025-11-14T00:00:00Z</vt:filetime>
  </property>
  <property fmtid="{D5CDD505-2E9C-101B-9397-08002B2CF9AE}" pid="5" name="Producer">
    <vt:lpwstr>Microsoft® Word 2021</vt:lpwstr>
  </property>
</Properties>
</file>